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79" w:rsidRPr="00997F03" w:rsidRDefault="00210979" w:rsidP="00210979">
      <w:pPr>
        <w:overflowPunct w:val="0"/>
        <w:adjustRightInd w:val="0"/>
        <w:snapToGrid w:val="0"/>
        <w:spacing w:line="360" w:lineRule="exact"/>
        <w:rPr>
          <w:rFonts w:ascii="方正黑体_GBK" w:eastAsia="方正黑体_GBK"/>
          <w:snapToGrid w:val="0"/>
          <w:kern w:val="0"/>
          <w:sz w:val="32"/>
          <w:szCs w:val="32"/>
        </w:rPr>
      </w:pPr>
      <w:r w:rsidRPr="00997F03">
        <w:rPr>
          <w:rFonts w:ascii="方正黑体_GBK" w:eastAsia="方正黑体_GBK" w:hint="eastAsia"/>
          <w:snapToGrid w:val="0"/>
          <w:kern w:val="0"/>
          <w:sz w:val="32"/>
          <w:szCs w:val="32"/>
        </w:rPr>
        <w:t>附件2</w:t>
      </w:r>
    </w:p>
    <w:p w:rsidR="00210979" w:rsidRPr="00997F03" w:rsidRDefault="00210979" w:rsidP="00210979">
      <w:pPr>
        <w:overflowPunct w:val="0"/>
        <w:adjustRightInd w:val="0"/>
        <w:snapToGrid w:val="0"/>
        <w:spacing w:beforeLines="20" w:before="62" w:afterLines="20" w:after="62" w:line="50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 w:rsidRPr="00997F03">
        <w:rPr>
          <w:rFonts w:ascii="方正小标宋_GBK" w:eastAsia="方正小标宋_GBK" w:hint="eastAsia"/>
          <w:snapToGrid w:val="0"/>
          <w:kern w:val="0"/>
          <w:sz w:val="44"/>
          <w:szCs w:val="44"/>
        </w:rPr>
        <w:t>运营补贴申请表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2126"/>
        <w:gridCol w:w="1308"/>
        <w:gridCol w:w="818"/>
        <w:gridCol w:w="378"/>
        <w:gridCol w:w="247"/>
        <w:gridCol w:w="2113"/>
      </w:tblGrid>
      <w:tr w:rsidR="00210979" w:rsidRPr="00997F03" w:rsidTr="004F7A04">
        <w:trPr>
          <w:trHeight w:val="397"/>
          <w:jc w:val="center"/>
        </w:trPr>
        <w:tc>
          <w:tcPr>
            <w:tcW w:w="1891" w:type="dxa"/>
            <w:vAlign w:val="center"/>
          </w:tcPr>
          <w:bookmarkEnd w:id="0"/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机构名称</w:t>
            </w:r>
          </w:p>
        </w:tc>
        <w:tc>
          <w:tcPr>
            <w:tcW w:w="3434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法定代表人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（负责人）</w:t>
            </w:r>
          </w:p>
        </w:tc>
        <w:tc>
          <w:tcPr>
            <w:tcW w:w="2113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详细地址</w:t>
            </w:r>
          </w:p>
        </w:tc>
        <w:tc>
          <w:tcPr>
            <w:tcW w:w="3434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113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开户行、账号</w:t>
            </w:r>
          </w:p>
        </w:tc>
        <w:tc>
          <w:tcPr>
            <w:tcW w:w="6990" w:type="dxa"/>
            <w:gridSpan w:val="6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登记机关</w:t>
            </w:r>
          </w:p>
        </w:tc>
        <w:tc>
          <w:tcPr>
            <w:tcW w:w="2126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民办非企业法人登记证书或企业法人营业执照编号</w:t>
            </w:r>
          </w:p>
        </w:tc>
        <w:tc>
          <w:tcPr>
            <w:tcW w:w="2360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4017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养老机构设立许可证书编号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2018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12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29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日前运营且许可证在有效期内的养老机构，填写此栏）</w:t>
            </w:r>
          </w:p>
        </w:tc>
        <w:tc>
          <w:tcPr>
            <w:tcW w:w="4864" w:type="dxa"/>
            <w:gridSpan w:val="5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机构等级</w:t>
            </w:r>
          </w:p>
        </w:tc>
        <w:tc>
          <w:tcPr>
            <w:tcW w:w="2126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房屋使用形式</w:t>
            </w:r>
          </w:p>
        </w:tc>
        <w:tc>
          <w:tcPr>
            <w:tcW w:w="2738" w:type="dxa"/>
            <w:gridSpan w:val="3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自建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购买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租赁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□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公建民营</w:t>
            </w:r>
            <w:r w:rsidRPr="00997F03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□</w:t>
            </w: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1891" w:type="dxa"/>
            <w:vMerge w:val="restart"/>
            <w:vAlign w:val="center"/>
          </w:tcPr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入住符合申请条件的老年人总数</w:t>
            </w:r>
          </w:p>
        </w:tc>
        <w:tc>
          <w:tcPr>
            <w:tcW w:w="2126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轻度失能</w:t>
            </w:r>
          </w:p>
        </w:tc>
        <w:tc>
          <w:tcPr>
            <w:tcW w:w="2126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中度失能</w:t>
            </w:r>
          </w:p>
        </w:tc>
        <w:tc>
          <w:tcPr>
            <w:tcW w:w="2738" w:type="dxa"/>
            <w:gridSpan w:val="3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重度失能</w:t>
            </w:r>
          </w:p>
        </w:tc>
      </w:tr>
      <w:tr w:rsidR="00210979" w:rsidRPr="00997F03" w:rsidTr="004F7A04">
        <w:trPr>
          <w:trHeight w:val="397"/>
          <w:jc w:val="center"/>
        </w:trPr>
        <w:tc>
          <w:tcPr>
            <w:tcW w:w="1891" w:type="dxa"/>
            <w:vMerge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738" w:type="dxa"/>
            <w:gridSpan w:val="3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10979" w:rsidRPr="00997F03" w:rsidTr="004F7A04">
        <w:trPr>
          <w:trHeight w:val="2417"/>
          <w:jc w:val="center"/>
        </w:trPr>
        <w:tc>
          <w:tcPr>
            <w:tcW w:w="8881" w:type="dxa"/>
            <w:gridSpan w:val="7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40" w:lineRule="exact"/>
              <w:ind w:firstLineChars="200" w:firstLine="480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本机构保证以上信息完全真实，并严格遵守补贴资金使用规定，否则自愿承担相关责任。现申请运营补贴共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元。其中：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4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轻度失能：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人×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/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人·月×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proofErr w:type="gramStart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个</w:t>
            </w:r>
            <w:proofErr w:type="gramEnd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=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4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中度失能：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人×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/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人·月×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proofErr w:type="gramStart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个</w:t>
            </w:r>
            <w:proofErr w:type="gramEnd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=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40" w:lineRule="exac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重度失能：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人×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/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人·月×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</w:t>
            </w:r>
            <w:proofErr w:type="gramStart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个</w:t>
            </w:r>
            <w:proofErr w:type="gramEnd"/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=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  <w:u w:val="single"/>
              </w:rPr>
              <w:t xml:space="preserve">      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元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40" w:lineRule="exact"/>
              <w:ind w:right="1260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210979" w:rsidRPr="00B626CA" w:rsidRDefault="00210979" w:rsidP="00210979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>法定代表人（负责人）：</w:t>
            </w:r>
          </w:p>
          <w:p w:rsidR="00210979" w:rsidRPr="00B626CA" w:rsidRDefault="00210979" w:rsidP="00210979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>（机构盖章）</w:t>
            </w:r>
          </w:p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40" w:lineRule="exact"/>
              <w:ind w:rightChars="400" w:right="1120"/>
              <w:jc w:val="right"/>
              <w:rPr>
                <w:rFonts w:eastAsia="方正仿宋_GBK"/>
                <w:snapToGrid w:val="0"/>
                <w:kern w:val="0"/>
                <w:sz w:val="24"/>
              </w:rPr>
            </w:pP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B626CA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210979" w:rsidRPr="00997F03" w:rsidTr="004F7A04">
        <w:trPr>
          <w:trHeight w:val="920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县（市、区）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民政部门实地</w:t>
            </w: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核查意见</w:t>
            </w:r>
          </w:p>
        </w:tc>
        <w:tc>
          <w:tcPr>
            <w:tcW w:w="6990" w:type="dxa"/>
            <w:gridSpan w:val="6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ind w:firstLineChars="1150" w:firstLine="2760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核查人员：（单位盖章）</w:t>
            </w:r>
          </w:p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60" w:lineRule="exact"/>
              <w:ind w:rightChars="400" w:right="1120" w:firstLineChars="1750" w:firstLine="420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210979" w:rsidRPr="00997F03" w:rsidTr="004F7A04">
        <w:trPr>
          <w:trHeight w:val="696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60" w:lineRule="exact"/>
              <w:ind w:leftChars="-15" w:left="-42" w:rightChars="-15" w:right="-42"/>
              <w:jc w:val="center"/>
              <w:rPr>
                <w:rFonts w:eastAsia="方正仿宋_GBK" w:hint="eastAsia"/>
                <w:snapToGrid w:val="0"/>
                <w:spacing w:val="-6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spacing w:val="-6"/>
                <w:kern w:val="0"/>
                <w:sz w:val="24"/>
              </w:rPr>
              <w:t>设区市民政部门</w:t>
            </w:r>
          </w:p>
          <w:p w:rsidR="00210979" w:rsidRPr="008A413C" w:rsidRDefault="00210979" w:rsidP="00210979">
            <w:pPr>
              <w:overflowPunct w:val="0"/>
              <w:adjustRightInd w:val="0"/>
              <w:snapToGrid w:val="0"/>
              <w:spacing w:line="360" w:lineRule="exact"/>
              <w:ind w:leftChars="-15" w:left="-42" w:rightChars="-15" w:right="-42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spacing w:val="-6"/>
                <w:kern w:val="0"/>
                <w:sz w:val="24"/>
              </w:rPr>
              <w:t>审核意见</w:t>
            </w:r>
          </w:p>
        </w:tc>
        <w:tc>
          <w:tcPr>
            <w:tcW w:w="6990" w:type="dxa"/>
            <w:gridSpan w:val="6"/>
          </w:tcPr>
          <w:p w:rsidR="00210979" w:rsidRPr="00C92D03" w:rsidRDefault="00210979" w:rsidP="00210979">
            <w:pPr>
              <w:overflowPunct w:val="0"/>
              <w:adjustRightInd w:val="0"/>
              <w:snapToGrid w:val="0"/>
              <w:spacing w:line="360" w:lineRule="exact"/>
              <w:ind w:rightChars="400" w:right="1120" w:firstLineChars="1700" w:firstLine="408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60" w:lineRule="exact"/>
              <w:ind w:rightChars="400" w:right="1120" w:firstLineChars="1700" w:firstLine="408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60" w:lineRule="exact"/>
              <w:ind w:rightChars="400" w:right="1120" w:firstLineChars="1700" w:firstLine="408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（单位盖章）</w:t>
            </w:r>
          </w:p>
          <w:p w:rsidR="00210979" w:rsidRPr="00997F03" w:rsidRDefault="00210979" w:rsidP="00210979">
            <w:pPr>
              <w:overflowPunct w:val="0"/>
              <w:adjustRightInd w:val="0"/>
              <w:snapToGrid w:val="0"/>
              <w:spacing w:line="360" w:lineRule="exact"/>
              <w:ind w:rightChars="400" w:right="1120" w:firstLineChars="1750" w:firstLine="420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 xml:space="preserve">  </w:t>
            </w: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  <w:tr w:rsidR="00210979" w:rsidRPr="00997F03" w:rsidTr="004F7A04">
        <w:trPr>
          <w:trHeight w:val="549"/>
          <w:jc w:val="center"/>
        </w:trPr>
        <w:tc>
          <w:tcPr>
            <w:tcW w:w="1891" w:type="dxa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 w:rsidRPr="00997F03">
              <w:rPr>
                <w:rFonts w:eastAsia="方正仿宋_GBK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6990" w:type="dxa"/>
            <w:gridSpan w:val="6"/>
            <w:vAlign w:val="center"/>
          </w:tcPr>
          <w:p w:rsidR="00210979" w:rsidRPr="00997F03" w:rsidRDefault="00210979" w:rsidP="004F7A04">
            <w:pPr>
              <w:overflowPunct w:val="0"/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</w:tbl>
    <w:p w:rsidR="00210979" w:rsidRPr="00997F03" w:rsidRDefault="00210979" w:rsidP="00210979">
      <w:pPr>
        <w:overflowPunct w:val="0"/>
        <w:adjustRightInd w:val="0"/>
        <w:snapToGrid w:val="0"/>
        <w:spacing w:line="400" w:lineRule="exact"/>
        <w:ind w:firstLineChars="100" w:firstLine="240"/>
        <w:rPr>
          <w:rFonts w:eastAsia="方正仿宋_GBK"/>
          <w:snapToGrid w:val="0"/>
          <w:kern w:val="0"/>
          <w:sz w:val="24"/>
          <w:szCs w:val="28"/>
        </w:rPr>
      </w:pPr>
      <w:r w:rsidRPr="00997F03">
        <w:rPr>
          <w:rFonts w:eastAsia="方正仿宋_GBK" w:hint="eastAsia"/>
          <w:snapToGrid w:val="0"/>
          <w:kern w:val="0"/>
          <w:sz w:val="24"/>
          <w:szCs w:val="28"/>
        </w:rPr>
        <w:t>注：月四舍五入保留至小数点后两位，金额四舍五入取整。</w:t>
      </w:r>
    </w:p>
    <w:p w:rsidR="002539C7" w:rsidRPr="00210979" w:rsidRDefault="002539C7"/>
    <w:sectPr w:rsidR="002539C7" w:rsidRPr="00210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F3" w:rsidRDefault="001A43F3" w:rsidP="00210979">
      <w:r>
        <w:separator/>
      </w:r>
    </w:p>
  </w:endnote>
  <w:endnote w:type="continuationSeparator" w:id="0">
    <w:p w:rsidR="001A43F3" w:rsidRDefault="001A43F3" w:rsidP="0021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F3" w:rsidRDefault="001A43F3" w:rsidP="00210979">
      <w:r>
        <w:separator/>
      </w:r>
    </w:p>
  </w:footnote>
  <w:footnote w:type="continuationSeparator" w:id="0">
    <w:p w:rsidR="001A43F3" w:rsidRDefault="001A43F3" w:rsidP="0021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6A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C2D02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43F3"/>
    <w:rsid w:val="001A5963"/>
    <w:rsid w:val="001F2507"/>
    <w:rsid w:val="002049EA"/>
    <w:rsid w:val="00210979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616A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33F6C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7639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758B8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B213E"/>
    <w:rsid w:val="00DC3B8B"/>
    <w:rsid w:val="00DC7B64"/>
    <w:rsid w:val="00DD089C"/>
    <w:rsid w:val="00DD1BF8"/>
    <w:rsid w:val="00DE3C06"/>
    <w:rsid w:val="00E3012B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7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9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7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9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9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2022-01-07T09:32:00Z</dcterms:created>
  <dcterms:modified xsi:type="dcterms:W3CDTF">2022-01-07T09:32:00Z</dcterms:modified>
</cp:coreProperties>
</file>