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桂林市2023年度环境监管重点单位名录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一、水环境重点排污单位名录（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家）</w:t>
      </w:r>
    </w:p>
    <w:tbl>
      <w:tblPr>
        <w:tblStyle w:val="3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4"/>
        <w:gridCol w:w="1755"/>
        <w:gridCol w:w="2025"/>
        <w:gridCol w:w="2895"/>
        <w:gridCol w:w="5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行政区代码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组织机构代码或统一社会信用代码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企业详细名称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秀峰区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12450300498668429M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桂林市排水工程管理处北冲污水处理厂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12450300498668429M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桂林市排水工程管理处桂林市上窑污水处理厂改造区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12450300498668429M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桂林市排水工程管理处上窑污水处理厂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91450300198857017N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燕京啤酒（桂林漓泉）股份有限公司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12450300498668429M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桂林市排水工程管理处七里店污水净化厂一期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91450300729742527H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桂林南药股份有限公司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12450300498668429M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桂林市排水工程管理处七里店污水净化厂二期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雁山区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12450300498668429M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桂林市排水工程管理处雁山污水处理厂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12450300498668429M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桂林市排水工程管理处桂林临桂新区污水处理厂东区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12450300498668429M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桂林市排水工程管理处桂林临桂新区污水处理厂西区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12450300MB00407747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桂林市环境卫生管理处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914503226648408625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桂林市临桂顺达污水处理有限公司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91450321765813476D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阳朔县田家河水源净化厂（三期）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91450321782125966E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阳朔县观音山环境净化有限公司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91450323690223737E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灵川县甘棠江排水有限公司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91450323775967233R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桂林华信制药有限公司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91450324685190475L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桂林全州县城区污水处理厂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91450324MA5KRDH99K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全州县美净垃圾处理服务有限公司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914503242000402186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桂林湘山酒业有限公司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914503257689454586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兴安县碧清源水源净化有限公司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9145032570868898X7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兴安县银剑矿业有限责任公司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11450325MB1800982K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桂林日盛水务有限公司兴安县城北污水处理厂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91450325MA5KYRXP8Y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兴安海创环境科技有限责任公司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91450326687775602W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永福县益源污水处理有限公司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91450326619623367P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广西科伦制药有限公司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91450300569051873B 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广西昊旺生物科技有限公司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914503265768406940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桂林艺宇纸业有限公司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12450326MB02307623 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永福县生活垃圾处理工程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91450300198864006L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桂林奇峰纸业有限公司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914503260969849987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桂林日盛水务有限公司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91450300732210679N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桂林澳林制药有限责任公司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91450327697552202J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桂林市灌阳县碧水投资有限公司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91450327685178468J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灌阳县环卫保洁有限公司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12450327MB00012734002V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灌阳县文市工业集中区污水处理厂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12450327MB00012734001V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灌阳县西山坪工业集中区污水处理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91450328MA5PUKU672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龙胜各族自治县县城污水处理厂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12450328MB0071976R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龙胜各族自治县环境卫生管理站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914503294992086867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资源县城区污水处理厂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11450329MB1921709Q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资源县城市管理监督局资源县城垃圾无害化处理站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9145032977914244XX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资源县环卫保洁有限公司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91450033068219543N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桂林顶寅环保科技工程有限责任公司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91450330MA5L9J9M3G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广西邦淼环保工程有限公司平乐二塘工业园区污水处理厂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91450332692779173G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桂林市海容环保有限公司恭城分公司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hb450300500001403J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恭城瑶族自治县废弃物处理公司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514503317913259865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荔浦市小五金企业协会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91450331711447749T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桂林利鑫金属制品有限公司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91450331MA5ND8BD67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荔浦美新污水处理管理有限公司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12450331566795949X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荔浦市城区生活垃圾填埋场管理站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91450331063599954N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长水岭工业园区污水处理厂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9145033177599758XA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荔浦市城区污水处理厂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91450331MA5MXHF91L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荔浦高新技术产业投资有限公司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914503223102227767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桂林宏谋物业服务股份有限公司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914503007597837253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桂林市龙辉市场开发有限责任公司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91450329MA5PBGGR5X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资源县康态肉联食品有限公司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91450332765819819G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桂林恭城龙星锌业有限责任公司</w:t>
            </w:r>
          </w:p>
        </w:tc>
      </w:tr>
    </w:tbl>
    <w:p>
      <w:r>
        <w:br w:type="textWrapping"/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</w:pPr>
      <w:r>
        <w:rPr>
          <w:rFonts w:hint="eastAsia" w:ascii="仿宋_GB2312" w:hAnsi="仿宋_GB2312" w:eastAsia="仿宋_GB2312" w:cs="仿宋_GB2312"/>
          <w:sz w:val="32"/>
          <w:szCs w:val="32"/>
        </w:rPr>
        <w:t>二、大气环境重点排污单位名录（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sz w:val="32"/>
          <w:szCs w:val="32"/>
        </w:rPr>
        <w:t>家）</w:t>
      </w:r>
    </w:p>
    <w:tbl>
      <w:tblPr>
        <w:tblStyle w:val="3"/>
        <w:tblW w:w="13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70"/>
        <w:gridCol w:w="1427"/>
        <w:gridCol w:w="2070"/>
        <w:gridCol w:w="2880"/>
        <w:gridCol w:w="5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组织机构代码或统一社会信用代码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企业详细名称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914503007087674930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桂林晖昂生化药业有限责任公司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91450300729742527H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桂林南药股份有限公司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91450322MA5Q17U80A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桂林创兴页岩砖有限公司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91450322756518790W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临桂县顺发砖厂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914503227852246607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临桂县桂顺建材有限公司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91450322595102582L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临桂县六塘镇鑫林页岩机砖厂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9145032219910413X6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临桂县建西页岩砖厂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914503221991035247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临桂县凤凰桂发砖厂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91450322L15519369B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临桂县四塘乡恒江砖厂（普通合伙）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91450322L15527932X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临桂县鸿源砖厂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914503223226434048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华能桂林燃气分布式能源有限责任公司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91450322664800342P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临桂业青新型建材厂（普通合伙）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914503003307417412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桂林市深能环保有限公司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91450321MA5PDB843C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阳朔县旺溢新型建材有限公司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91450321MA5PDCJC1E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阳朔县福阳新型建材有限公司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91450321MA5MY48K74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阳朔县深能环保有限公司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91450321768925959C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阳朔县鑫富铁合金冶炼有限公司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91450323MA5L9KWE7L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灵川县弘堡页岩砖厂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91450323L07731095L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桂林万力粘胶剂有限责任公司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91450323MA5N092393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灵川县南边村页岩砖厂（普通合伙）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9145032309574495XE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灵川县五福砖厂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91450323MA5PDUJ53N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灵川县大圩江积页岩砖有限公司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91450323MA5P061X1C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灵川县桂福页岩砖厂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91450323MA5MUYQX8X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灵川县福广新型建材页岩砖厂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914503237086842923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桂林鸿乐页岩砖有限责任公司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91450323MA5NRFNNX3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灵川县闽盛页岩砖厂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91450323775967233R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桂林华信制药有限公司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91450323591339208J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灵川县龙腾页岩砖厂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91450323596875819N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灵川县老街页岩砖厂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91450323591315046Q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灵川县佳升页岩砖厂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91450323MA5MUME767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灵川县华耀页岩砖厂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91450323585997917E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灵川县鑫磊页岩砖厂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91450323785221232C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桂林市灵川铭浩玻璃有限责任公司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914503237565139499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桂林金亨铸业有限公司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914503007420760472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广西桂康新材料有限公司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91450323735166554U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桂林金殿冶炼有限责任公司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91450323MA5NP1DB92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灵川县辉悦矿制品有限公司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9145032379130048XM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桂林天桂轮胎有限公司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91450324057539330A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全州县源磊页岩砖厂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914503245898380593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全州县白露墙体砖有限责任公司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91450324MA5KBCRT6M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全州县炬龙页岩砖厂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91450324585982475L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全州鑫元页岩红砖厂（普通合伙）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91450324MA5NWPX18K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全州县永固页岩砖厂有限公司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91450324059511323M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全州县龙顺页岩砖厂（普通合伙）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91450324081171548B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全州县新塘坪福全墙体砖有限公司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9145032432259135XP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全州县润捷红砖厂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91450324330738120E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全州县骏达页岩砖厂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91450324559405826N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全州龙水长井鑫达红砖厂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91450324MA5KUXAYXJ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全州县金顺页岩砖厂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91450324MA5NC48W6W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全州县文桥镇石桥头砖厂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914503247997192185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全州县连升铁合金有限责任公司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91450324759755177C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全州县东达铁合金有限责任公司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9145032473761535XP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全州县鑫鑫铁合金有限责任公司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91450324753728469U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全州县龙达铁合金厂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914503247351518892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全州县天马铁合金有限公司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91450324763069276E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全州县灿金铁合金有限责任公司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9145032475373640XW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全州县龙华铁合金有限公司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91450324753720993Y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全州县锋鑫铁合金有限责任公司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91450324680116719A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广西桂林东丰冶金有限公司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91450325566781125J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兴安县湘漓镇金源页岩砖厂（普通合伙）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914503255794433524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兴安县银河页岩砖厂（普通合伙）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91450325MA5K9KM67Y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兴安县吉源页岩砖厂（普通合伙）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914503256998538825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兴安磊鑫墙体材料有限公司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91450325MA5K9EMNXF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兴安县峥嵘页岩砖厂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91450325591311352E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兴安县鑫富建材有限公司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914503257791140434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兴安海螺水泥有限责任公司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91450325699862666L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兴安五甲页岩砖厂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914503255522570826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兴安县松平铁合金有限责任公司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91450325687792963J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兴安县伟业铁合金有限责任公司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91450326791348918X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永福县民生砖厂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91450326619623367P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广西科伦制药有限公司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91450326MA5PQJC84A 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永福县福兴新型建材有限公司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914503262000802283 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国能永福发电有限公司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914503260527379529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桂林宏科新型建材有限公司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91450326090744192X 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永福县罗锦镇六顺红砖厂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91450300569051873B 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广西昊旺生物科技有限公司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91450326X196375708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永福县龙腾木业有限公司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91450326198891477W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桂林客车发展有限责任公司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91450300732210679N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桂林澳林制药有限责任公司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91450326768912357Y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桂林群益环保科技有限公司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91450327310250742Q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灌阳县黄关闽辉环保砖有限公司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91450327L51127805U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灌阳县地鑫谷新型砖厂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914503270617296980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灌阳县永新环保砖有限责任公司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92450327L60942799L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灌阳县水车镇多发页岩砖厂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91450327599807504R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灌阳县长明环保砖有限公司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9145032705101850XY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灌阳县高科晖新墙材有限公司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91450327070618674U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灌阳县志发墙体材料有限公司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91450327727679827H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灌阳县文市富泉铁合金有限公司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914503276953621030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桂林灌阳翔云铁合金有限公司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91450327566783059P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广西灌阳县银羽铁合金有限公司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91450327559430335N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广西灌阳县华兴冶炼有限公司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91450327785216396T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灌阳县富达冶炼有限公司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914503276821315684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桂林兴盟铁合金有限责任公司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91450327MA5NNF425G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桂林灌阳恒丰金属科技有限公司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91450328075219752K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龙胜县福大环保墙体材料有限公司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914503286777166171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桂林全龙铁合金有限责任公司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91450328779127629F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龙胜各族自治县和平锰铁有限责任公司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914503293403746904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资源县立兴页岩砖厂（普通合伙）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91450329MA5KWMWA4W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资源县登峰新型墙体建材有限公司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91450329791310506A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资源隆达铁合金有限公司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9145032969760580XG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资源县镧鑫冶炼有限公司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91450329699863159H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资源县锴源冶炼有限公司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91450329561555065C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资源县灿利硅锰制品有限公司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914503296976171570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资源兴达冶炼有限公司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91450330MA5QGL4XXU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平乐县二塘金源建材有限公司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91450330MA5PUKLK4A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平乐县榕津亿发新型建材有限责任公司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91450330054376003N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平乐县桂江新型墙体建材厂（普通合伙）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91450330340465859N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平乐县源头镇闽兴新型页岩砖厂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91450330MA5KFYNM53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桂林市平乐县宏建新型建材有限公司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91450332MA5PUNBT2T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恭城县枧头凤祥建材有限公司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91450332695354314D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恭城瑶族自治县福航新型建材厂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914503325572074047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恭城县开元多孔砖厂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91450332581983913M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恭城栗木大枧红砖厂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91450332MA5PUXMJ8G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广西桂林通盛建材有限公司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914503326724650701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桂林南方水泥有限公司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91450332768925684W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桂林恭城长行冶金炉料有限责任公司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91450331MA5PDUYD4Q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荔浦步王新型建材有限公司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91450331MA5PDM7W6G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荔浦宏大新型建材有限公司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91450331MA5PE5WD9M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荔浦仁辉新型建材有限公司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914503315951400879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荔浦建强丰业多孔砖厂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91450331MA5NX77G1Q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荔浦恒隆建材有限公司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91450331MAA7D6H07Q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荔浦闽桂新型建材有限责任公司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91450323MA5N0GNJ21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灵川县新兴页岩砖厂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91450332765819819G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桂林恭城龙星锌业有限责任公司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9145032570868898X7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兴安县银剑矿业有限责任公司芙蓉华选矿厂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91450322070647408D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中国石油天然气股份有限公司广西桂林销售分公司庄里加油站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叠彩区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91450300MA5KR6294K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中国石化销售股份有限公司广西桂林石油分公司九华加油站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91450300MA5KR677XB001Q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中国石化销售股份有限公司广西桂林石油分公司三里店加油站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91450321723055232M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中国石化销售股份有限公司广西桂林石油分公司阳朔阳朔加油站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土壤污染重点监管单位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家）</w:t>
      </w:r>
    </w:p>
    <w:tbl>
      <w:tblPr>
        <w:tblStyle w:val="3"/>
        <w:tblW w:w="13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67"/>
        <w:gridCol w:w="1467"/>
        <w:gridCol w:w="2033"/>
        <w:gridCol w:w="2917"/>
        <w:gridCol w:w="5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行政区代码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组织机构代码或统一社会信用代码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企业详细名称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91450300729742527H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桂林南药股份有限公司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91450322098801227H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桂林高能时代环境服务有限公司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12450300MB00407747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桂林市环境卫生管理处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914503003307417412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桂林市深能环保有限公司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91450323775967233R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桂林华信制药有限公司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91450324MA5KD9HH7U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桂林全州县众利达环境治理科技有限公司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91450325675046875R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桂林泰昌金属制品有限公司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9145032570868898X7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兴安县银剑矿业有限责任公司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91450326799734186Q 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永福县新福大矿业有限公司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91450327MA5NNF425G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桂林灌阳恒丰金属科技有限公司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91450332MA5L9M0390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桂林海中环保科技有限责任公司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91450331MA5ND8BD67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荔浦美新污水处理管理有限公司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514503317913259865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荔浦市小五金企业协会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91450331711447749T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桂林利鑫金属制品有限公司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91450323791334727G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灵川县宝源矿业有限公司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9145032473761535XP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全州县鑫鑫铁合金有限责任公司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91450324753720993Y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全州县锋鑫铁合金有限责任公司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91450324753728469U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全州县龙达铁合金厂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914503247997192185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全州县连升铁合金有限责任公司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91450324680116719A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广西桂林东丰冶金有限公司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91450324759755177C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全州县东达铁合金有限责任公司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914503247351518892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全州县天马铁合金有限公司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9145032475373640XW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全州县龙华铁合金有限公司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91450300569051873B 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广西昊旺生物科技有限公司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91450326MA5KADEG43 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广西永福华源科技有限公司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914503307151933959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桂林平钢钢铁有限公司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91450300498672321E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桂林电器科学研究院有限公司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91450300198864081D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桂林无线电一厂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环境风险重点管控单位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名录（103家）</w:t>
      </w:r>
    </w:p>
    <w:tbl>
      <w:tblPr>
        <w:tblStyle w:val="3"/>
        <w:tblpPr w:leftFromText="180" w:rightFromText="180" w:vertAnchor="text" w:horzAnchor="page" w:tblpXSpec="center" w:tblpY="288"/>
        <w:tblOverlap w:val="never"/>
        <w:tblW w:w="13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22"/>
        <w:gridCol w:w="1467"/>
        <w:gridCol w:w="2066"/>
        <w:gridCol w:w="2850"/>
        <w:gridCol w:w="5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行政区代码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组织机构代码或统一社会信用代码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企业详细名称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秀峰区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91450302718838857G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桂林市甲山西环屠宰场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秀峰区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12450000498502541Q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桂林医学院附属医院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秀峰区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12450300498668234U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秀峰区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91450322MA5LAWK39N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广西泰茂能源投资有限公司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叠彩区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12450300MB0092937W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桂林市妇女儿童医院(桂林市妇幼保健院）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叠彩区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1245030049866820X6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桂林市第二人民医院(桂林市职业病防治院)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124503004986682186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12450300498668197M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12450000498502373N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广西壮族自治区南溪山医院（广西壮族自治区第二人民医院）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91450300MA5N00FP7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桂林玉昌食品有限公司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91450300619384511K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桂林大宇客车有限公司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91450304MA5P79BL3D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桂林绿联再生资源有限公司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91450304MA5PJK1118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桂林市润德环保有限公司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91450304MA5L43JY48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桂林荣靖固体废物回收有限公司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91450305588634425H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桂林市和润金属加工厂（普通合伙）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914503007188250791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桂林华诺威基因药业有限公司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12450000MB02501302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91450322737613098E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桂林德隆股份有限公司临桂分公司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91450322564025588D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桂林义江酒业有限公司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914503021988658343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桂林市红星化工总厂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91450322MA5NDUHAXM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桂林德辉竹制品有限公司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91450300MA5PCU8H6H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桂林市万凯环保科技有限公司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91450321MA5NPN9F61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阳朔县康铭生物质炭业有限公司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91450323200029334L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桂林金山新材料有限公司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914503237717388556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桂林祥龙新材料有限公司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91450323MA5P9C3J5R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桂林顺腾环保科技有限公司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91450323MA5P583T43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广西梓域环保科技有限公司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91450323MA5P968F81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桂林鹏志再生资源有限公司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91450323MA5P3GUR08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桂林铅旺废旧物资回收有限公司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91450300MA5MTXY27P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广西华爵环保科技有限公司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91450323MA5MU1BH1G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桂林明峰贸易有限公司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91450323MA5L45AG5E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广西桂林杨戴工业废油回收有限责任公司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91450324MA5KA2821W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广西全州县食品公司生猪定点屠宰场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91450324283241081U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全州县黄沙河福利纸厂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914503247188637880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全州县汇润纸业有限责任公司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91450324763064408L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全州县永辉碳素厂 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91450324554741855H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全州县长盛碳素厂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91450324330629872E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全州艾格姆农业发展有限公司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92450324MA5NRKC3XY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全州县红华机制木炭加工厂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hb450300500001396M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全州县才湾君盛机制木炭厂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91450324MA5NJF503K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全州三盛环保科技有限公司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91450325MA5NR10666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兴安县茂宏生物质燃料有限公司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91450325MA5NYA2J8Q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兴安县森杰环保炭厂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hb4503005000014185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兴安县茂森竹木料加工厂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hb4503005000014177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兴安县漠川雄东环保炭厂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hb450300500001414D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兴安县秦开森环保炭厂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92450325MA5L5W5L3P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兴安县明蜂炭厂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91450325MA5KCDKP71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兴安县振阳环保炭厂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92450325MA5NFPBN5G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兴安县旺发环保炭厂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91450325MA5KEA7965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兴安县正能环保机制炭有限公司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hb450300500001399G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兴安县创兴环保炭厂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92450325MA5M4Y1U2E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兴安县赋轩塑料颗粒加工厂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92450325MA5LJ59MXE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兴安县兴达塑料造粒厂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91450325MA5P7UFR5Y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兴安界首骨伤医院有限公司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91450325X196323319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兴安县三顺纸厂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9145032508118869X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兴安县瑞鑫天然香料有限责任公司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91450322MA5KG77U0K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桂林恒达工业废弃物回收有限公司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91450327MA5NYA8T83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桂林市灌阳县凯源食品贸易有限公司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91450327MA5K9UPW6L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灌阳县福运竹制品厂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91450327MA5NCG831M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灌阳县旺林炭业有限责任公司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92450327MA5M7GNK8Y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灌阳县黄关镇新秀环保炭厂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91450327MA5P6CB044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灌阳县兴旺环保科技有限公司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91450328MA5NFNXF4K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龙胜县恒吉竹木制品有限公司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91450328MA5KDPFN7L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龙胜县鑫有竹制品贸易有限责任公司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龙胜各族自治县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hb4503005000014193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龙胜义和环保机制木炭厂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92450329MA5P4GFK3J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资源县青顺竹制品加工厂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92450329MA5NXFUD5E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资源县中峰镇凤祥制炭厂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92450329MA5PEFP64U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资源县合家顺机制炭厂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92450329MA5NXTLR03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资源县福益竹木机制木炭加工厂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92450329MA5P5LQK27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资源县香庐山环保炭厂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92450329MA5N91EJ3K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资源县薪荣机制炭厂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92450329MA5P0UNB7Y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资源县辉宏机制炭厂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92450329MA5LPMCY6M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资源县车田乡泰源环保木炭厂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91450300MA5PLTFY6D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桂林尚田环境技术有限公司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124503314992283615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91450331742061662P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广西荔浦县食品有限责任公司荔城镇屠宰场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91450331MA5N226B1Q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广西英路维特药物有限公司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91450331MA5NM62D27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荔浦保联食品有限公司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91450331330624182p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荔浦县荔珑废塑料回收利用有限公司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91450331MA5PG14Y2U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广西荔浦恒康环保科技发展有限责任公司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91450331MA5P9HPT0T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广西荔顺环保科技有限公司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450381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91450331MA5NN5GJ3F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荔浦市万森环保科技有限公司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92450325MA5P631E0C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兴安县竹天然竹炭厂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92450329MA5N37WU13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桂林资源县盛源生物燃料厂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92450325MA5MJFM00X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兴安县兴华环保炭厂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92450325MA5MGRUP2N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兴安红秀环保炭厂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92450325MA5QCYN473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兴安县漓山环保炭厂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92450325MA5PW1FX1A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兴安县兴友环保机制炭厂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92450327MA5MN8UB41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灌阳县丰源机制木炭厂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92450329MA5KFJYC2N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资源县诚信炭粉加工厂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92450325MA5LKDPGXA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兴安县万山竹环保碳厂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92450322MA5NJPR433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临桂区福旺机制炭厂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hb4503005000014097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资源县润丰机制炭厂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91450304MA5PJ0YB9N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桂林绿升环保科技有限公司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91450325MA5QKKX38N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桂林唐勤再生资源有限公司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91450322MA5NAH1Y2C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桂林湘通环保科技有限公司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91450304MA5NQN925L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桂林祁欢物资回收有限公司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91450322MA5N6EKT2R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广西芯启点再生资源有限公司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91450300MA5MUJ095N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桂林佳茂隆再生资源有限公司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91450304MA5NKRCB61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桂林市科能废旧物资回收有限公司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91450300MA5MX49JXP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桂林雅新莱环保科技有限公司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91450322MA5N4Y4R8A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桂林致远再生资源有限公司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91450322MA5NEHFEXX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桂林市川达废旧物资回收有限公司</w:t>
            </w:r>
          </w:p>
        </w:tc>
      </w:tr>
    </w:tbl>
    <w:p>
      <w:pPr>
        <w:pStyle w:val="2"/>
      </w:pPr>
    </w:p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zM5YWM2ZDhhODMzMzExMWIxNjllYTkwZDEyMzEifQ=="/>
  </w:docVars>
  <w:rsids>
    <w:rsidRoot w:val="00000000"/>
    <w:rsid w:val="07246676"/>
    <w:rsid w:val="1DDA0F19"/>
    <w:rsid w:val="21454122"/>
    <w:rsid w:val="2C517D59"/>
    <w:rsid w:val="338A4A87"/>
    <w:rsid w:val="73D1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Calibri" w:eastAsia="新宋体′...." w:cs="新宋体′...."/>
      <w:color w:val="000000"/>
      <w:sz w:val="24"/>
      <w:szCs w:val="24"/>
      <w:lang w:val="en-US" w:eastAsia="zh-CN" w:bidi="ar-SA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7122</Words>
  <Characters>14384</Characters>
  <Lines>0</Lines>
  <Paragraphs>0</Paragraphs>
  <TotalTime>2</TotalTime>
  <ScaleCrop>false</ScaleCrop>
  <LinksUpToDate>false</LinksUpToDate>
  <CharactersWithSpaces>14411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2023-03-30T07:53:00Z</dcterms:created>
  <dc:creator>Administrator</dc:creator>
  <cp:lastModifiedBy>李风光</cp:lastModifiedBy>
  <dcterms:modified xsi:type="dcterms:W3CDTF">2023-03-30T08:34:27Z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FAF5316E6F1745C38573803FD45F00F6</vt:lpwstr>
  </property>
</Properties>
</file>