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附件1</w:t>
      </w:r>
    </w:p>
    <w:p>
      <w:pPr>
        <w:adjustRightInd w:val="0"/>
        <w:snapToGrid w:val="0"/>
        <w:spacing w:line="570" w:lineRule="exact"/>
        <w:jc w:val="center"/>
        <w:rPr>
          <w:rFonts w:ascii="方正小标宋_GBK" w:eastAsia="方正小标宋_GBK"/>
          <w:color w:val="000000" w:themeColor="text1"/>
          <w:sz w:val="44"/>
          <w:szCs w:val="44"/>
          <w14:textFill>
            <w14:solidFill>
              <w14:schemeClr w14:val="tx1"/>
            </w14:solidFill>
          </w14:textFill>
        </w:rPr>
      </w:pPr>
      <w:r>
        <w:rPr>
          <w:rFonts w:hint="eastAsia" w:ascii="方正小标宋_GBK" w:eastAsia="方正小标宋_GBK"/>
          <w:color w:val="000000" w:themeColor="text1"/>
          <w:sz w:val="44"/>
          <w:szCs w:val="44"/>
          <w:lang w:eastAsia="zh-CN"/>
          <w14:textFill>
            <w14:solidFill>
              <w14:schemeClr w14:val="tx1"/>
            </w14:solidFill>
          </w14:textFill>
        </w:rPr>
        <w:t>七星区应急管理局</w:t>
      </w:r>
      <w:r>
        <w:rPr>
          <w:rFonts w:hint="eastAsia" w:ascii="方正小标宋_GBK" w:eastAsia="方正小标宋_GBK"/>
          <w:color w:val="000000" w:themeColor="text1"/>
          <w:sz w:val="44"/>
          <w:szCs w:val="44"/>
          <w14:textFill>
            <w14:solidFill>
              <w14:schemeClr w14:val="tx1"/>
            </w14:solidFill>
          </w14:textFill>
        </w:rPr>
        <w:t>权责清单</w:t>
      </w:r>
    </w:p>
    <w:p>
      <w:pPr>
        <w:adjustRightInd w:val="0"/>
        <w:snapToGrid w:val="0"/>
        <w:spacing w:line="570" w:lineRule="exact"/>
        <w:jc w:val="left"/>
        <w:rPr>
          <w:rFonts w:ascii="仿宋_GB2312" w:hAnsi="仿宋_GB2312" w:eastAsia="仿宋_GB2312" w:cs="仿宋_GB2312"/>
          <w:color w:val="000000" w:themeColor="text1"/>
          <w:sz w:val="32"/>
          <w:szCs w:val="32"/>
          <w14:textFill>
            <w14:solidFill>
              <w14:schemeClr w14:val="tx1"/>
            </w14:solidFill>
          </w14:textFill>
        </w:rPr>
      </w:pPr>
    </w:p>
    <w:p>
      <w:pPr>
        <w:adjustRightInd w:val="0"/>
        <w:snapToGrid w:val="0"/>
        <w:spacing w:line="570" w:lineRule="exact"/>
        <w:jc w:val="left"/>
        <w:rPr>
          <w:rFonts w:ascii="方正小标宋_GBK" w:eastAsia="方正小标宋_GBK"/>
          <w:color w:val="000000" w:themeColor="text1"/>
          <w:sz w:val="44"/>
          <w:szCs w:val="44"/>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填报单位：桂林市</w:t>
      </w:r>
      <w:r>
        <w:rPr>
          <w:rFonts w:hint="eastAsia" w:ascii="仿宋_GB2312" w:hAnsi="仿宋_GB2312" w:eastAsia="仿宋_GB2312" w:cs="仿宋_GB2312"/>
          <w:color w:val="000000" w:themeColor="text1"/>
          <w:sz w:val="32"/>
          <w:szCs w:val="32"/>
          <w:lang w:eastAsia="zh-CN"/>
          <w14:textFill>
            <w14:solidFill>
              <w14:schemeClr w14:val="tx1"/>
            </w14:solidFill>
          </w14:textFill>
        </w:rPr>
        <w:t>七星区应急管理局</w:t>
      </w:r>
      <w:r>
        <w:rPr>
          <w:rFonts w:hint="eastAsia" w:ascii="仿宋_GB2312" w:hAnsi="仿宋_GB2312" w:eastAsia="仿宋_GB2312" w:cs="仿宋_GB2312"/>
          <w:color w:val="000000" w:themeColor="text1"/>
          <w:sz w:val="32"/>
          <w:szCs w:val="32"/>
          <w14:textFill>
            <w14:solidFill>
              <w14:schemeClr w14:val="tx1"/>
            </w14:solidFill>
          </w14:textFill>
        </w:rPr>
        <w:t xml:space="preserve">                              部门领导签字：                              填报日期：202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bookmarkStart w:id="0" w:name="_GoBack"/>
      <w:bookmarkEnd w:id="0"/>
      <w:r>
        <w:rPr>
          <w:rFonts w:hint="eastAsia" w:ascii="仿宋_GB2312" w:hAnsi="仿宋_GB2312" w:eastAsia="仿宋_GB2312" w:cs="仿宋_GB2312"/>
          <w:color w:val="000000" w:themeColor="text1"/>
          <w:sz w:val="32"/>
          <w:szCs w:val="32"/>
          <w14:textFill>
            <w14:solidFill>
              <w14:schemeClr w14:val="tx1"/>
            </w14:solidFill>
          </w14:textFill>
        </w:rPr>
        <w:t xml:space="preserve">月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日</w:t>
      </w:r>
    </w:p>
    <w:tbl>
      <w:tblPr>
        <w:tblStyle w:val="5"/>
        <w:tblW w:w="21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67"/>
        <w:gridCol w:w="567"/>
        <w:gridCol w:w="709"/>
        <w:gridCol w:w="567"/>
        <w:gridCol w:w="567"/>
        <w:gridCol w:w="992"/>
        <w:gridCol w:w="3119"/>
        <w:gridCol w:w="2268"/>
        <w:gridCol w:w="4394"/>
        <w:gridCol w:w="1985"/>
        <w:gridCol w:w="4677"/>
        <w:gridCol w:w="753"/>
        <w:gridCol w:w="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blHeader/>
          <w:jc w:val="center"/>
        </w:trPr>
        <w:tc>
          <w:tcPr>
            <w:tcW w:w="567" w:type="dxa"/>
            <w:vMerge w:val="restart"/>
            <w:vAlign w:val="center"/>
          </w:tcPr>
          <w:p>
            <w:pPr>
              <w:adjustRightInd w:val="0"/>
              <w:snapToGrid w:val="0"/>
              <w:spacing w:line="300" w:lineRule="exact"/>
              <w:jc w:val="center"/>
              <w:rPr>
                <w:rFonts w:ascii="方正黑体_GBK" w:hAnsi="黑体" w:eastAsia="方正黑体_GBK" w:cs="宋体"/>
                <w:color w:val="000000" w:themeColor="text1"/>
                <w:kern w:val="0"/>
                <w:sz w:val="20"/>
                <w:szCs w:val="20"/>
                <w14:textFill>
                  <w14:solidFill>
                    <w14:schemeClr w14:val="tx1"/>
                  </w14:solidFill>
                </w14:textFill>
              </w:rPr>
            </w:pPr>
            <w:r>
              <w:rPr>
                <w:rFonts w:hint="eastAsia" w:ascii="方正黑体_GBK" w:hAnsi="黑体" w:eastAsia="方正黑体_GBK" w:cs="宋体"/>
                <w:color w:val="000000" w:themeColor="text1"/>
                <w:kern w:val="0"/>
                <w:sz w:val="20"/>
                <w:szCs w:val="20"/>
                <w14:textFill>
                  <w14:solidFill>
                    <w14:schemeClr w14:val="tx1"/>
                  </w14:solidFill>
                </w14:textFill>
              </w:rPr>
              <w:t>序号</w:t>
            </w:r>
          </w:p>
        </w:tc>
        <w:tc>
          <w:tcPr>
            <w:tcW w:w="567" w:type="dxa"/>
            <w:vMerge w:val="restart"/>
            <w:vAlign w:val="center"/>
          </w:tcPr>
          <w:p>
            <w:pPr>
              <w:adjustRightInd w:val="0"/>
              <w:snapToGrid w:val="0"/>
              <w:spacing w:line="300" w:lineRule="exact"/>
              <w:jc w:val="center"/>
              <w:rPr>
                <w:rFonts w:ascii="方正黑体_GBK" w:hAnsi="黑体" w:eastAsia="方正黑体_GBK" w:cs="宋体"/>
                <w:color w:val="000000" w:themeColor="text1"/>
                <w:kern w:val="0"/>
                <w:sz w:val="20"/>
                <w:szCs w:val="20"/>
                <w14:textFill>
                  <w14:solidFill>
                    <w14:schemeClr w14:val="tx1"/>
                  </w14:solidFill>
                </w14:textFill>
              </w:rPr>
            </w:pPr>
            <w:r>
              <w:rPr>
                <w:rFonts w:hint="eastAsia" w:ascii="方正黑体_GBK" w:hAnsi="黑体" w:eastAsia="方正黑体_GBK" w:cs="宋体"/>
                <w:color w:val="000000" w:themeColor="text1"/>
                <w:kern w:val="0"/>
                <w:sz w:val="20"/>
                <w:szCs w:val="20"/>
                <w14:textFill>
                  <w14:solidFill>
                    <w14:schemeClr w14:val="tx1"/>
                  </w14:solidFill>
                </w14:textFill>
              </w:rPr>
              <w:t>权力分类</w:t>
            </w:r>
          </w:p>
        </w:tc>
        <w:tc>
          <w:tcPr>
            <w:tcW w:w="5954" w:type="dxa"/>
            <w:gridSpan w:val="5"/>
            <w:vAlign w:val="center"/>
          </w:tcPr>
          <w:p>
            <w:pPr>
              <w:adjustRightInd w:val="0"/>
              <w:snapToGrid w:val="0"/>
              <w:spacing w:line="300" w:lineRule="exact"/>
              <w:jc w:val="center"/>
              <w:rPr>
                <w:rFonts w:ascii="方正黑体_GBK" w:hAnsi="黑体" w:eastAsia="方正黑体_GBK" w:cs="宋体"/>
                <w:color w:val="000000" w:themeColor="text1"/>
                <w:kern w:val="0"/>
                <w:sz w:val="20"/>
                <w:szCs w:val="20"/>
                <w14:textFill>
                  <w14:solidFill>
                    <w14:schemeClr w14:val="tx1"/>
                  </w14:solidFill>
                </w14:textFill>
              </w:rPr>
            </w:pPr>
            <w:r>
              <w:rPr>
                <w:rFonts w:hint="eastAsia" w:ascii="方正黑体_GBK" w:hAnsi="黑体" w:eastAsia="方正黑体_GBK" w:cs="宋体"/>
                <w:color w:val="000000" w:themeColor="text1"/>
                <w:kern w:val="0"/>
                <w:sz w:val="20"/>
                <w:szCs w:val="20"/>
                <w14:textFill>
                  <w14:solidFill>
                    <w14:schemeClr w14:val="tx1"/>
                  </w14:solidFill>
                </w14:textFill>
              </w:rPr>
              <w:t>权力清单</w:t>
            </w:r>
          </w:p>
        </w:tc>
        <w:tc>
          <w:tcPr>
            <w:tcW w:w="14077" w:type="dxa"/>
            <w:gridSpan w:val="5"/>
            <w:vAlign w:val="center"/>
          </w:tcPr>
          <w:p>
            <w:pPr>
              <w:adjustRightInd w:val="0"/>
              <w:snapToGrid w:val="0"/>
              <w:spacing w:line="300" w:lineRule="exact"/>
              <w:jc w:val="center"/>
              <w:rPr>
                <w:rFonts w:ascii="方正黑体_GBK" w:hAnsi="黑体" w:eastAsia="方正黑体_GBK" w:cs="宋体"/>
                <w:color w:val="000000" w:themeColor="text1"/>
                <w:kern w:val="0"/>
                <w:sz w:val="20"/>
                <w:szCs w:val="20"/>
                <w14:textFill>
                  <w14:solidFill>
                    <w14:schemeClr w14:val="tx1"/>
                  </w14:solidFill>
                </w14:textFill>
              </w:rPr>
            </w:pPr>
            <w:r>
              <w:rPr>
                <w:rFonts w:hint="eastAsia" w:ascii="方正黑体_GBK" w:hAnsi="黑体" w:eastAsia="方正黑体_GBK" w:cs="宋体"/>
                <w:color w:val="000000" w:themeColor="text1"/>
                <w:kern w:val="0"/>
                <w:sz w:val="20"/>
                <w:szCs w:val="20"/>
                <w14:textFill>
                  <w14:solidFill>
                    <w14:schemeClr w14:val="tx1"/>
                  </w14:solidFill>
                </w14:textFill>
              </w:rPr>
              <w:t>责任清单</w:t>
            </w:r>
          </w:p>
        </w:tc>
        <w:tc>
          <w:tcPr>
            <w:tcW w:w="381" w:type="dxa"/>
            <w:vMerge w:val="restart"/>
            <w:vAlign w:val="center"/>
          </w:tcPr>
          <w:p>
            <w:pPr>
              <w:adjustRightInd w:val="0"/>
              <w:snapToGrid w:val="0"/>
              <w:spacing w:line="300" w:lineRule="exact"/>
              <w:jc w:val="center"/>
              <w:rPr>
                <w:rFonts w:ascii="方正黑体_GBK" w:hAnsi="黑体" w:eastAsia="方正黑体_GBK" w:cs="宋体"/>
                <w:color w:val="000000" w:themeColor="text1"/>
                <w:kern w:val="0"/>
                <w:sz w:val="20"/>
                <w:szCs w:val="20"/>
                <w14:textFill>
                  <w14:solidFill>
                    <w14:schemeClr w14:val="tx1"/>
                  </w14:solidFill>
                </w14:textFill>
              </w:rPr>
            </w:pPr>
            <w:r>
              <w:rPr>
                <w:rFonts w:hint="eastAsia" w:ascii="方正黑体_GBK" w:hAnsi="黑体" w:eastAsia="方正黑体_GBK" w:cs="宋体"/>
                <w:color w:val="000000" w:themeColor="text1"/>
                <w:kern w:val="0"/>
                <w:sz w:val="20"/>
                <w:szCs w:val="20"/>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blHeader/>
          <w:jc w:val="center"/>
        </w:trPr>
        <w:tc>
          <w:tcPr>
            <w:tcW w:w="567" w:type="dxa"/>
            <w:vMerge w:val="continue"/>
            <w:vAlign w:val="center"/>
          </w:tcPr>
          <w:p>
            <w:pPr>
              <w:adjustRightInd w:val="0"/>
              <w:snapToGrid w:val="0"/>
              <w:spacing w:line="300" w:lineRule="exact"/>
              <w:jc w:val="center"/>
              <w:rPr>
                <w:rFonts w:ascii="方正黑体_GBK" w:hAnsi="黑体" w:eastAsia="方正黑体_GBK" w:cs="宋体"/>
                <w:color w:val="000000" w:themeColor="text1"/>
                <w:kern w:val="0"/>
                <w:sz w:val="20"/>
                <w:szCs w:val="20"/>
                <w14:textFill>
                  <w14:solidFill>
                    <w14:schemeClr w14:val="tx1"/>
                  </w14:solidFill>
                </w14:textFill>
              </w:rPr>
            </w:pPr>
          </w:p>
        </w:tc>
        <w:tc>
          <w:tcPr>
            <w:tcW w:w="567" w:type="dxa"/>
            <w:vMerge w:val="continue"/>
            <w:vAlign w:val="center"/>
          </w:tcPr>
          <w:p>
            <w:pPr>
              <w:adjustRightInd w:val="0"/>
              <w:snapToGrid w:val="0"/>
              <w:spacing w:line="300" w:lineRule="exact"/>
              <w:jc w:val="center"/>
              <w:rPr>
                <w:rFonts w:ascii="方正黑体_GBK" w:hAnsi="黑体" w:eastAsia="方正黑体_GBK" w:cs="宋体"/>
                <w:color w:val="000000" w:themeColor="text1"/>
                <w:kern w:val="0"/>
                <w:sz w:val="20"/>
                <w:szCs w:val="20"/>
                <w14:textFill>
                  <w14:solidFill>
                    <w14:schemeClr w14:val="tx1"/>
                  </w14:solidFill>
                </w14:textFill>
              </w:rPr>
            </w:pPr>
          </w:p>
        </w:tc>
        <w:tc>
          <w:tcPr>
            <w:tcW w:w="709" w:type="dxa"/>
            <w:vAlign w:val="center"/>
          </w:tcPr>
          <w:p>
            <w:pPr>
              <w:adjustRightInd w:val="0"/>
              <w:snapToGrid w:val="0"/>
              <w:spacing w:line="300" w:lineRule="exact"/>
              <w:jc w:val="center"/>
              <w:rPr>
                <w:rFonts w:ascii="方正黑体_GBK" w:hAnsi="黑体" w:eastAsia="方正黑体_GBK" w:cs="宋体"/>
                <w:color w:val="000000" w:themeColor="text1"/>
                <w:kern w:val="0"/>
                <w:sz w:val="20"/>
                <w:szCs w:val="20"/>
                <w14:textFill>
                  <w14:solidFill>
                    <w14:schemeClr w14:val="tx1"/>
                  </w14:solidFill>
                </w14:textFill>
              </w:rPr>
            </w:pPr>
            <w:r>
              <w:rPr>
                <w:rFonts w:hint="eastAsia" w:ascii="方正黑体_GBK" w:hAnsi="黑体" w:eastAsia="方正黑体_GBK" w:cs="宋体"/>
                <w:color w:val="000000" w:themeColor="text1"/>
                <w:kern w:val="0"/>
                <w:sz w:val="20"/>
                <w:szCs w:val="20"/>
                <w14:textFill>
                  <w14:solidFill>
                    <w14:schemeClr w14:val="tx1"/>
                  </w14:solidFill>
                </w14:textFill>
              </w:rPr>
              <w:t>项目</w:t>
            </w:r>
          </w:p>
          <w:p>
            <w:pPr>
              <w:adjustRightInd w:val="0"/>
              <w:snapToGrid w:val="0"/>
              <w:spacing w:line="300" w:lineRule="exact"/>
              <w:jc w:val="center"/>
              <w:rPr>
                <w:rFonts w:ascii="方正黑体_GBK" w:hAnsi="黑体" w:eastAsia="方正黑体_GBK" w:cs="宋体"/>
                <w:color w:val="000000" w:themeColor="text1"/>
                <w:kern w:val="0"/>
                <w:sz w:val="20"/>
                <w:szCs w:val="20"/>
                <w14:textFill>
                  <w14:solidFill>
                    <w14:schemeClr w14:val="tx1"/>
                  </w14:solidFill>
                </w14:textFill>
              </w:rPr>
            </w:pPr>
            <w:r>
              <w:rPr>
                <w:rFonts w:hint="eastAsia" w:ascii="方正黑体_GBK" w:hAnsi="黑体" w:eastAsia="方正黑体_GBK" w:cs="宋体"/>
                <w:color w:val="000000" w:themeColor="text1"/>
                <w:kern w:val="0"/>
                <w:sz w:val="20"/>
                <w:szCs w:val="20"/>
                <w14:textFill>
                  <w14:solidFill>
                    <w14:schemeClr w14:val="tx1"/>
                  </w14:solidFill>
                </w14:textFill>
              </w:rPr>
              <w:t>名称</w:t>
            </w:r>
          </w:p>
        </w:tc>
        <w:tc>
          <w:tcPr>
            <w:tcW w:w="567" w:type="dxa"/>
            <w:vAlign w:val="center"/>
          </w:tcPr>
          <w:p>
            <w:pPr>
              <w:adjustRightInd w:val="0"/>
              <w:snapToGrid w:val="0"/>
              <w:spacing w:line="300" w:lineRule="exact"/>
              <w:jc w:val="center"/>
              <w:rPr>
                <w:rFonts w:ascii="方正黑体_GBK" w:hAnsi="黑体" w:eastAsia="方正黑体_GBK" w:cs="宋体"/>
                <w:color w:val="000000" w:themeColor="text1"/>
                <w:kern w:val="0"/>
                <w:sz w:val="20"/>
                <w:szCs w:val="20"/>
                <w14:textFill>
                  <w14:solidFill>
                    <w14:schemeClr w14:val="tx1"/>
                  </w14:solidFill>
                </w14:textFill>
              </w:rPr>
            </w:pPr>
            <w:r>
              <w:rPr>
                <w:rFonts w:hint="eastAsia" w:ascii="方正黑体_GBK" w:hAnsi="黑体" w:eastAsia="方正黑体_GBK" w:cs="宋体"/>
                <w:color w:val="000000" w:themeColor="text1"/>
                <w:kern w:val="0"/>
                <w:sz w:val="20"/>
                <w:szCs w:val="20"/>
                <w14:textFill>
                  <w14:solidFill>
                    <w14:schemeClr w14:val="tx1"/>
                  </w14:solidFill>
                </w14:textFill>
              </w:rPr>
              <w:t>子项名称</w:t>
            </w:r>
          </w:p>
        </w:tc>
        <w:tc>
          <w:tcPr>
            <w:tcW w:w="567" w:type="dxa"/>
            <w:vAlign w:val="center"/>
          </w:tcPr>
          <w:p>
            <w:pPr>
              <w:adjustRightInd w:val="0"/>
              <w:snapToGrid w:val="0"/>
              <w:spacing w:line="300" w:lineRule="exact"/>
              <w:jc w:val="center"/>
              <w:rPr>
                <w:rFonts w:ascii="方正黑体_GBK" w:hAnsi="黑体" w:eastAsia="方正黑体_GBK" w:cs="宋体"/>
                <w:color w:val="000000" w:themeColor="text1"/>
                <w:kern w:val="0"/>
                <w:sz w:val="20"/>
                <w:szCs w:val="20"/>
                <w14:textFill>
                  <w14:solidFill>
                    <w14:schemeClr w14:val="tx1"/>
                  </w14:solidFill>
                </w14:textFill>
              </w:rPr>
            </w:pPr>
            <w:r>
              <w:rPr>
                <w:rFonts w:hint="eastAsia" w:ascii="方正黑体_GBK" w:hAnsi="黑体" w:eastAsia="方正黑体_GBK" w:cs="宋体"/>
                <w:color w:val="000000" w:themeColor="text1"/>
                <w:kern w:val="0"/>
                <w:sz w:val="20"/>
                <w:szCs w:val="20"/>
                <w14:textFill>
                  <w14:solidFill>
                    <w14:schemeClr w14:val="tx1"/>
                  </w14:solidFill>
                </w14:textFill>
              </w:rPr>
              <w:t>实施主体</w:t>
            </w:r>
          </w:p>
        </w:tc>
        <w:tc>
          <w:tcPr>
            <w:tcW w:w="992" w:type="dxa"/>
            <w:vAlign w:val="center"/>
          </w:tcPr>
          <w:p>
            <w:pPr>
              <w:adjustRightInd w:val="0"/>
              <w:snapToGrid w:val="0"/>
              <w:spacing w:line="300" w:lineRule="exact"/>
              <w:jc w:val="center"/>
              <w:rPr>
                <w:rFonts w:ascii="方正黑体_GBK" w:hAnsi="黑体" w:eastAsia="方正黑体_GBK" w:cs="宋体"/>
                <w:color w:val="000000" w:themeColor="text1"/>
                <w:kern w:val="0"/>
                <w:sz w:val="20"/>
                <w:szCs w:val="20"/>
                <w14:textFill>
                  <w14:solidFill>
                    <w14:schemeClr w14:val="tx1"/>
                  </w14:solidFill>
                </w14:textFill>
              </w:rPr>
            </w:pPr>
            <w:r>
              <w:rPr>
                <w:rFonts w:hint="eastAsia" w:ascii="方正黑体_GBK" w:hAnsi="黑体" w:eastAsia="方正黑体_GBK" w:cs="宋体"/>
                <w:color w:val="000000" w:themeColor="text1"/>
                <w:kern w:val="0"/>
                <w:sz w:val="20"/>
                <w:szCs w:val="20"/>
                <w14:textFill>
                  <w14:solidFill>
                    <w14:schemeClr w14:val="tx1"/>
                  </w14:solidFill>
                </w14:textFill>
              </w:rPr>
              <w:t>承办的</w:t>
            </w:r>
          </w:p>
          <w:p>
            <w:pPr>
              <w:adjustRightInd w:val="0"/>
              <w:snapToGrid w:val="0"/>
              <w:spacing w:line="300" w:lineRule="exact"/>
              <w:jc w:val="center"/>
              <w:rPr>
                <w:rFonts w:ascii="方正黑体_GBK" w:hAnsi="黑体" w:eastAsia="方正黑体_GBK" w:cs="宋体"/>
                <w:color w:val="000000" w:themeColor="text1"/>
                <w:kern w:val="0"/>
                <w:sz w:val="20"/>
                <w:szCs w:val="20"/>
                <w14:textFill>
                  <w14:solidFill>
                    <w14:schemeClr w14:val="tx1"/>
                  </w14:solidFill>
                </w14:textFill>
              </w:rPr>
            </w:pPr>
            <w:r>
              <w:rPr>
                <w:rFonts w:hint="eastAsia" w:ascii="方正黑体_GBK" w:hAnsi="黑体" w:eastAsia="方正黑体_GBK" w:cs="宋体"/>
                <w:color w:val="000000" w:themeColor="text1"/>
                <w:kern w:val="0"/>
                <w:sz w:val="20"/>
                <w:szCs w:val="20"/>
                <w14:textFill>
                  <w14:solidFill>
                    <w14:schemeClr w14:val="tx1"/>
                  </w14:solidFill>
                </w14:textFill>
              </w:rPr>
              <w:t>内设机构</w:t>
            </w:r>
          </w:p>
        </w:tc>
        <w:tc>
          <w:tcPr>
            <w:tcW w:w="3119" w:type="dxa"/>
            <w:vAlign w:val="center"/>
          </w:tcPr>
          <w:p>
            <w:pPr>
              <w:adjustRightInd w:val="0"/>
              <w:snapToGrid w:val="0"/>
              <w:spacing w:line="300" w:lineRule="exact"/>
              <w:jc w:val="center"/>
              <w:rPr>
                <w:rFonts w:ascii="方正黑体_GBK" w:hAnsi="黑体" w:eastAsia="方正黑体_GBK" w:cs="宋体"/>
                <w:color w:val="000000" w:themeColor="text1"/>
                <w:kern w:val="0"/>
                <w:sz w:val="20"/>
                <w:szCs w:val="20"/>
                <w14:textFill>
                  <w14:solidFill>
                    <w14:schemeClr w14:val="tx1"/>
                  </w14:solidFill>
                </w14:textFill>
              </w:rPr>
            </w:pPr>
            <w:r>
              <w:rPr>
                <w:rFonts w:hint="eastAsia" w:ascii="方正黑体_GBK" w:hAnsi="黑体" w:eastAsia="方正黑体_GBK" w:cs="宋体"/>
                <w:color w:val="000000" w:themeColor="text1"/>
                <w:kern w:val="0"/>
                <w:sz w:val="20"/>
                <w:szCs w:val="20"/>
                <w14:textFill>
                  <w14:solidFill>
                    <w14:schemeClr w14:val="tx1"/>
                  </w14:solidFill>
                </w14:textFill>
              </w:rPr>
              <w:t>实施依据</w:t>
            </w:r>
          </w:p>
        </w:tc>
        <w:tc>
          <w:tcPr>
            <w:tcW w:w="2268" w:type="dxa"/>
            <w:vAlign w:val="center"/>
          </w:tcPr>
          <w:p>
            <w:pPr>
              <w:adjustRightInd w:val="0"/>
              <w:snapToGrid w:val="0"/>
              <w:spacing w:line="300" w:lineRule="exact"/>
              <w:jc w:val="center"/>
              <w:rPr>
                <w:rFonts w:ascii="方正黑体_GBK" w:hAnsi="黑体" w:eastAsia="方正黑体_GBK" w:cs="宋体"/>
                <w:color w:val="000000" w:themeColor="text1"/>
                <w:kern w:val="0"/>
                <w:sz w:val="20"/>
                <w:szCs w:val="20"/>
                <w14:textFill>
                  <w14:solidFill>
                    <w14:schemeClr w14:val="tx1"/>
                  </w14:solidFill>
                </w14:textFill>
              </w:rPr>
            </w:pPr>
            <w:r>
              <w:rPr>
                <w:rFonts w:hint="eastAsia" w:ascii="方正黑体_GBK" w:hAnsi="黑体" w:eastAsia="方正黑体_GBK" w:cs="宋体"/>
                <w:color w:val="000000" w:themeColor="text1"/>
                <w:kern w:val="0"/>
                <w:sz w:val="20"/>
                <w:szCs w:val="20"/>
                <w14:textFill>
                  <w14:solidFill>
                    <w14:schemeClr w14:val="tx1"/>
                  </w14:solidFill>
                </w14:textFill>
              </w:rPr>
              <w:t>责任事项</w:t>
            </w:r>
          </w:p>
          <w:p>
            <w:pPr>
              <w:adjustRightInd w:val="0"/>
              <w:snapToGrid w:val="0"/>
              <w:spacing w:line="300" w:lineRule="exact"/>
              <w:jc w:val="center"/>
              <w:rPr>
                <w:rFonts w:ascii="方正黑体_GBK" w:hAnsi="黑体" w:eastAsia="方正黑体_GBK" w:cs="宋体"/>
                <w:color w:val="000000" w:themeColor="text1"/>
                <w:kern w:val="0"/>
                <w:sz w:val="20"/>
                <w:szCs w:val="20"/>
                <w14:textFill>
                  <w14:solidFill>
                    <w14:schemeClr w14:val="tx1"/>
                  </w14:solidFill>
                </w14:textFill>
              </w:rPr>
            </w:pPr>
            <w:r>
              <w:rPr>
                <w:rFonts w:hint="eastAsia" w:ascii="方正黑体_GBK" w:hAnsi="黑体" w:eastAsia="方正黑体_GBK" w:cs="宋体"/>
                <w:color w:val="000000" w:themeColor="text1"/>
                <w:kern w:val="0"/>
                <w:sz w:val="20"/>
                <w:szCs w:val="20"/>
                <w14:textFill>
                  <w14:solidFill>
                    <w14:schemeClr w14:val="tx1"/>
                  </w14:solidFill>
                </w14:textFill>
              </w:rPr>
              <w:t>(明确责任主体)</w:t>
            </w:r>
          </w:p>
        </w:tc>
        <w:tc>
          <w:tcPr>
            <w:tcW w:w="4394" w:type="dxa"/>
            <w:vAlign w:val="center"/>
          </w:tcPr>
          <w:p>
            <w:pPr>
              <w:adjustRightInd w:val="0"/>
              <w:snapToGrid w:val="0"/>
              <w:spacing w:line="300" w:lineRule="exact"/>
              <w:jc w:val="center"/>
              <w:rPr>
                <w:rFonts w:ascii="方正黑体_GBK" w:hAnsi="黑体" w:eastAsia="方正黑体_GBK" w:cs="宋体"/>
                <w:color w:val="000000" w:themeColor="text1"/>
                <w:kern w:val="0"/>
                <w:sz w:val="20"/>
                <w:szCs w:val="20"/>
                <w14:textFill>
                  <w14:solidFill>
                    <w14:schemeClr w14:val="tx1"/>
                  </w14:solidFill>
                </w14:textFill>
              </w:rPr>
            </w:pPr>
            <w:r>
              <w:rPr>
                <w:rFonts w:hint="eastAsia" w:ascii="方正黑体_GBK" w:hAnsi="黑体" w:eastAsia="方正黑体_GBK" w:cs="宋体"/>
                <w:color w:val="000000" w:themeColor="text1"/>
                <w:kern w:val="0"/>
                <w:sz w:val="20"/>
                <w:szCs w:val="20"/>
                <w14:textFill>
                  <w14:solidFill>
                    <w14:schemeClr w14:val="tx1"/>
                  </w14:solidFill>
                </w14:textFill>
              </w:rPr>
              <w:t>责任事项依据</w:t>
            </w:r>
          </w:p>
        </w:tc>
        <w:tc>
          <w:tcPr>
            <w:tcW w:w="1985" w:type="dxa"/>
            <w:vAlign w:val="center"/>
          </w:tcPr>
          <w:p>
            <w:pPr>
              <w:adjustRightInd w:val="0"/>
              <w:snapToGrid w:val="0"/>
              <w:spacing w:line="300" w:lineRule="exact"/>
              <w:jc w:val="center"/>
              <w:rPr>
                <w:rFonts w:ascii="方正黑体_GBK" w:hAnsi="黑体" w:eastAsia="方正黑体_GBK" w:cs="宋体"/>
                <w:color w:val="000000" w:themeColor="text1"/>
                <w:kern w:val="0"/>
                <w:sz w:val="20"/>
                <w:szCs w:val="20"/>
                <w14:textFill>
                  <w14:solidFill>
                    <w14:schemeClr w14:val="tx1"/>
                  </w14:solidFill>
                </w14:textFill>
              </w:rPr>
            </w:pPr>
            <w:r>
              <w:rPr>
                <w:rFonts w:hint="eastAsia" w:ascii="方正黑体_GBK" w:hAnsi="黑体" w:eastAsia="方正黑体_GBK" w:cs="宋体"/>
                <w:color w:val="000000" w:themeColor="text1"/>
                <w:kern w:val="0"/>
                <w:sz w:val="20"/>
                <w:szCs w:val="20"/>
                <w14:textFill>
                  <w14:solidFill>
                    <w14:schemeClr w14:val="tx1"/>
                  </w14:solidFill>
                </w14:textFill>
              </w:rPr>
              <w:t>追责情形</w:t>
            </w:r>
          </w:p>
          <w:p>
            <w:pPr>
              <w:adjustRightInd w:val="0"/>
              <w:snapToGrid w:val="0"/>
              <w:spacing w:line="300" w:lineRule="exact"/>
              <w:jc w:val="center"/>
              <w:rPr>
                <w:rFonts w:ascii="方正黑体_GBK" w:hAnsi="黑体" w:eastAsia="方正黑体_GBK" w:cs="宋体"/>
                <w:color w:val="000000" w:themeColor="text1"/>
                <w:kern w:val="0"/>
                <w:sz w:val="20"/>
                <w:szCs w:val="20"/>
                <w14:textFill>
                  <w14:solidFill>
                    <w14:schemeClr w14:val="tx1"/>
                  </w14:solidFill>
                </w14:textFill>
              </w:rPr>
            </w:pPr>
            <w:r>
              <w:rPr>
                <w:rFonts w:hint="eastAsia" w:ascii="方正黑体_GBK" w:hAnsi="黑体" w:eastAsia="方正黑体_GBK" w:cs="宋体"/>
                <w:color w:val="000000" w:themeColor="text1"/>
                <w:kern w:val="0"/>
                <w:sz w:val="20"/>
                <w:szCs w:val="20"/>
                <w14:textFill>
                  <w14:solidFill>
                    <w14:schemeClr w14:val="tx1"/>
                  </w14:solidFill>
                </w14:textFill>
              </w:rPr>
              <w:t>（明确内部追责主体）</w:t>
            </w:r>
          </w:p>
        </w:tc>
        <w:tc>
          <w:tcPr>
            <w:tcW w:w="4677" w:type="dxa"/>
            <w:vAlign w:val="center"/>
          </w:tcPr>
          <w:p>
            <w:pPr>
              <w:adjustRightInd w:val="0"/>
              <w:snapToGrid w:val="0"/>
              <w:spacing w:line="300" w:lineRule="exact"/>
              <w:jc w:val="center"/>
              <w:rPr>
                <w:rFonts w:ascii="方正黑体_GBK" w:hAnsi="黑体" w:eastAsia="方正黑体_GBK" w:cs="宋体"/>
                <w:color w:val="000000" w:themeColor="text1"/>
                <w:kern w:val="0"/>
                <w:sz w:val="20"/>
                <w:szCs w:val="20"/>
                <w14:textFill>
                  <w14:solidFill>
                    <w14:schemeClr w14:val="tx1"/>
                  </w14:solidFill>
                </w14:textFill>
              </w:rPr>
            </w:pPr>
            <w:r>
              <w:rPr>
                <w:rFonts w:hint="eastAsia" w:ascii="方正黑体_GBK" w:hAnsi="黑体" w:eastAsia="方正黑体_GBK" w:cs="宋体"/>
                <w:color w:val="000000" w:themeColor="text1"/>
                <w:kern w:val="0"/>
                <w:sz w:val="20"/>
                <w:szCs w:val="20"/>
                <w14:textFill>
                  <w14:solidFill>
                    <w14:schemeClr w14:val="tx1"/>
                  </w14:solidFill>
                </w14:textFill>
              </w:rPr>
              <w:t>追责依据</w:t>
            </w:r>
          </w:p>
        </w:tc>
        <w:tc>
          <w:tcPr>
            <w:tcW w:w="753" w:type="dxa"/>
            <w:vAlign w:val="center"/>
          </w:tcPr>
          <w:p>
            <w:pPr>
              <w:adjustRightInd w:val="0"/>
              <w:snapToGrid w:val="0"/>
              <w:spacing w:line="300" w:lineRule="exact"/>
              <w:jc w:val="center"/>
              <w:rPr>
                <w:rFonts w:ascii="方正黑体_GBK" w:hAnsi="黑体" w:eastAsia="方正黑体_GBK" w:cs="宋体"/>
                <w:color w:val="000000" w:themeColor="text1"/>
                <w:kern w:val="0"/>
                <w:sz w:val="20"/>
                <w:szCs w:val="20"/>
                <w14:textFill>
                  <w14:solidFill>
                    <w14:schemeClr w14:val="tx1"/>
                  </w14:solidFill>
                </w14:textFill>
              </w:rPr>
            </w:pPr>
            <w:r>
              <w:rPr>
                <w:rFonts w:hint="eastAsia" w:ascii="方正黑体_GBK" w:hAnsi="黑体" w:eastAsia="方正黑体_GBK" w:cs="宋体"/>
                <w:color w:val="000000" w:themeColor="text1"/>
                <w:kern w:val="0"/>
                <w:sz w:val="20"/>
                <w:szCs w:val="20"/>
                <w14:textFill>
                  <w14:solidFill>
                    <w14:schemeClr w14:val="tx1"/>
                  </w14:solidFill>
                </w14:textFill>
              </w:rPr>
              <w:t>免责</w:t>
            </w:r>
          </w:p>
          <w:p>
            <w:pPr>
              <w:adjustRightInd w:val="0"/>
              <w:snapToGrid w:val="0"/>
              <w:spacing w:line="300" w:lineRule="exact"/>
              <w:jc w:val="center"/>
              <w:rPr>
                <w:rFonts w:ascii="方正黑体_GBK" w:hAnsi="黑体" w:eastAsia="方正黑体_GBK" w:cs="宋体"/>
                <w:color w:val="000000" w:themeColor="text1"/>
                <w:kern w:val="0"/>
                <w:sz w:val="20"/>
                <w:szCs w:val="20"/>
                <w14:textFill>
                  <w14:solidFill>
                    <w14:schemeClr w14:val="tx1"/>
                  </w14:solidFill>
                </w14:textFill>
              </w:rPr>
            </w:pPr>
            <w:r>
              <w:rPr>
                <w:rFonts w:hint="eastAsia" w:ascii="方正黑体_GBK" w:hAnsi="黑体" w:eastAsia="方正黑体_GBK" w:cs="宋体"/>
                <w:color w:val="000000" w:themeColor="text1"/>
                <w:kern w:val="0"/>
                <w:sz w:val="20"/>
                <w:szCs w:val="20"/>
                <w14:textFill>
                  <w14:solidFill>
                    <w14:schemeClr w14:val="tx1"/>
                  </w14:solidFill>
                </w14:textFill>
              </w:rPr>
              <w:t>事项</w:t>
            </w:r>
          </w:p>
        </w:tc>
        <w:tc>
          <w:tcPr>
            <w:tcW w:w="381" w:type="dxa"/>
            <w:vMerge w:val="continue"/>
            <w:vAlign w:val="center"/>
          </w:tcPr>
          <w:p>
            <w:pPr>
              <w:adjustRightInd w:val="0"/>
              <w:snapToGrid w:val="0"/>
              <w:spacing w:line="300" w:lineRule="exact"/>
              <w:jc w:val="center"/>
              <w:rPr>
                <w:rFonts w:ascii="方正黑体_GBK" w:hAnsi="黑体" w:eastAsia="方正黑体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29"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w:t>
            </w:r>
          </w:p>
        </w:tc>
        <w:tc>
          <w:tcPr>
            <w:tcW w:w="567" w:type="dxa"/>
            <w:vAlign w:val="center"/>
          </w:tcPr>
          <w:p>
            <w:pPr>
              <w:widowControl/>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行政许可</w:t>
            </w:r>
          </w:p>
        </w:tc>
        <w:tc>
          <w:tcPr>
            <w:tcW w:w="709" w:type="dxa"/>
            <w:vAlign w:val="center"/>
          </w:tcPr>
          <w:p>
            <w:pPr>
              <w:widowControl/>
              <w:adjustRightInd w:val="0"/>
              <w:snapToGrid w:val="0"/>
              <w:spacing w:line="300" w:lineRule="exact"/>
              <w:rPr>
                <w:rFonts w:ascii="方正书宋_GBK" w:hAnsi="宋体" w:eastAsia="方正书宋_GBK"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危险化学品生产企业安全生产许可</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2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行政法规】《安全生产许可证条例》（2004年国务院令第397号公布，2014年国务院令第653号修订）第二条：国家对矿山企业、建筑施工企业和危险化学品、烟花爆竹、民用爆破器材生产企业（以下统称企业）实行安全生产许可制度。</w:t>
            </w:r>
          </w:p>
          <w:p>
            <w:pPr>
              <w:widowControl/>
              <w:adjustRightInd w:val="0"/>
              <w:snapToGrid w:val="0"/>
              <w:spacing w:line="22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第三条：国务院安全生产监督管理部门负责中央管理的非煤矿矿山企业和危险化学品、烟花爆竹生产企业安全生产许可证的颁发和管理。</w:t>
            </w:r>
          </w:p>
          <w:p>
            <w:pPr>
              <w:widowControl/>
              <w:adjustRightInd w:val="0"/>
              <w:snapToGrid w:val="0"/>
              <w:spacing w:line="22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省、自治区、直辖市人民政府安全生产监督管理部门负责前款规定以外的非煤矿矿山企业和危险化学品、烟花爆竹生产企业安全生产许可证的颁发和管理，并接受国务院安全生产监督管理部门的指导和监督。</w:t>
            </w:r>
          </w:p>
          <w:p>
            <w:pPr>
              <w:widowControl/>
              <w:adjustRightInd w:val="0"/>
              <w:snapToGrid w:val="0"/>
              <w:spacing w:line="22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国家煤矿安全监察机构负责中央管理的煤矿企业安全生产许可证的颁发和管理。</w:t>
            </w:r>
          </w:p>
          <w:p>
            <w:pPr>
              <w:widowControl/>
              <w:adjustRightInd w:val="0"/>
              <w:snapToGrid w:val="0"/>
              <w:spacing w:line="22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在省、自治区、直辖市设立的煤矿安全监察机构负</w:t>
            </w:r>
            <w:r>
              <w:rPr>
                <w:rFonts w:hint="eastAsia" w:eastAsia="仿宋_GB2312"/>
                <w:color w:val="000000" w:themeColor="text1"/>
                <w:spacing w:val="-4"/>
                <w:kern w:val="0"/>
                <w:sz w:val="20"/>
                <w:szCs w:val="20"/>
                <w14:textFill>
                  <w14:solidFill>
                    <w14:schemeClr w14:val="tx1"/>
                  </w14:solidFill>
                </w14:textFill>
              </w:rPr>
              <w:t>责前款规定以外的其他煤矿企业安全生产许可证的颁发和管理，并接受国家煤矿安全监察机构的指导和监督。</w:t>
            </w:r>
          </w:p>
          <w:p>
            <w:pPr>
              <w:widowControl/>
              <w:adjustRightInd w:val="0"/>
              <w:snapToGrid w:val="0"/>
              <w:spacing w:line="22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第九条：安全生产许可证的有效期为3年。安全生产许可证有效期满需要延期的，企业应当于期满前3个月向原安全生产许可证颁发管理机关办理延期手续。</w:t>
            </w:r>
          </w:p>
          <w:p>
            <w:pPr>
              <w:widowControl/>
              <w:adjustRightInd w:val="0"/>
              <w:snapToGrid w:val="0"/>
              <w:spacing w:line="22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企业在安全生产许可证有效期内，严格遵守有关安全生产的法律法规，未发生死亡事故的，安全生产许可证有效期届满时，经原安全生产许可证颁发管理机关同意，不再审查，安全生产许可证有效期延期3年。</w:t>
            </w:r>
          </w:p>
          <w:p>
            <w:pPr>
              <w:widowControl/>
              <w:adjustRightInd w:val="0"/>
              <w:snapToGrid w:val="0"/>
              <w:spacing w:line="22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行政法规】《危险化学品安全管理条例》（2002年国务院令第344号公布，2013年国务院令第645号修订）第十四条：危险化学品生产企业进行生产前，应当依照《安全生产许可证条例》的规定，取得危险化学品安全生产许可证。</w:t>
            </w:r>
          </w:p>
          <w:p>
            <w:pPr>
              <w:widowControl/>
              <w:adjustRightInd w:val="0"/>
              <w:snapToGrid w:val="0"/>
              <w:spacing w:line="22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3.【部门规章】《危险化学品生产企业安全生产许可证实施办法》（2011年国家安全监管总局令第41号公布，2017年国家安全监管总局令第89号修正）第五条第二款  省、自治区、直辖市安全生产监督管理部门（以下简称省级安全生产监督管理部门）负责本行政区域内中央企业及其直接控股涉及危险化学品生产的企业（总部）以外的企业安全生产许可证的颁发管理。</w:t>
            </w:r>
          </w:p>
          <w:p>
            <w:pPr>
              <w:widowControl/>
              <w:adjustRightInd w:val="0"/>
              <w:snapToGrid w:val="0"/>
              <w:spacing w:line="22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第三十条：企业在安全生产许可证有效期内变更主要负责人、企业名称或者注册地址的，应当自工商营业执照或者隶属关系变更之日起10个工作日内向实施机关提出变更申请，并提交下列文件、资料：</w:t>
            </w:r>
          </w:p>
          <w:p>
            <w:pPr>
              <w:widowControl/>
              <w:adjustRightInd w:val="0"/>
              <w:snapToGrid w:val="0"/>
              <w:spacing w:line="22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（一）变更后的工商营业执照副本复制件；</w:t>
            </w:r>
          </w:p>
          <w:p>
            <w:pPr>
              <w:widowControl/>
              <w:adjustRightInd w:val="0"/>
              <w:snapToGrid w:val="0"/>
              <w:spacing w:line="22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（二）变更主要负责人的，还应当提供主要负责人经安全生产监督管理部门考核合格后颁发的安全资格证复制件；</w:t>
            </w:r>
          </w:p>
          <w:p>
            <w:pPr>
              <w:widowControl/>
              <w:adjustRightInd w:val="0"/>
              <w:snapToGrid w:val="0"/>
              <w:spacing w:line="22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（三）变更注册地址的，还应当提供相关证明材料。</w:t>
            </w:r>
          </w:p>
          <w:p>
            <w:pPr>
              <w:widowControl/>
              <w:adjustRightInd w:val="0"/>
              <w:snapToGrid w:val="0"/>
              <w:spacing w:line="22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三十一条：企业在安全生产许可证有效期内，当原生产装置新增产品或者改变工艺技术对企业的安全生产产生重大影响时，应当对该生产装置或者工艺技术进行专项安全评价，并对安全评价报告中提出的问题进行整改；在整改完成后，向原实施机关提出变更申请，提交安全评价报告。实施机关按照本办法第三十条的规定办理变更手续。</w:t>
            </w:r>
          </w:p>
          <w:p>
            <w:pPr>
              <w:widowControl/>
              <w:adjustRightInd w:val="0"/>
              <w:snapToGrid w:val="0"/>
              <w:spacing w:line="22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三十二条：企业在安全生产许可证有效期内，有危险化学品新建、改建、扩建建设项目（以下简称建设项目）的，应当在建设项目安全设施竣工验收合格之日起10个工作日内向原实施机关提出变更申请，并提交建设项目安全设施竣工验收报告等相关文件、资料。实施机关按照本办法第二十七条、第二十八条和第二十九条的规定办理变更手续。</w:t>
            </w:r>
          </w:p>
        </w:tc>
        <w:tc>
          <w:tcPr>
            <w:tcW w:w="2268"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受理责任：公示权限内危险化学品生产企业安全生产许可证核发、变更、延期（非中央企业及其直接控股涉及危险化学品生产企业〈总部〉）应当提交的材料，当场一次性告知补正材料，依法受理或不予受理（不予受理应当告知理由）。</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2.审查责任：对已受理的申请进行相关材料审查，组织评审专家对申请机构进行现场核查。。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3.决定责任：受理之日起15个工作日内作出是否准予许可的决定。</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4.送达责任：准予许可的，5个工作日内制发许可证书送达；不予许可的，5个工作日内书面告知企业并说明理由。</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5.监管责任：加强对本市行政区域内危险化学品生产企业安全生产的检查，建立实施监督检查的运行机制和管理制度，开展定期和不定期检查，依法采取相关处置措施。</w:t>
            </w:r>
          </w:p>
          <w:p>
            <w:pPr>
              <w:widowControl/>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6.其他法律法规规章文件规定应履行的责任。</w:t>
            </w:r>
          </w:p>
        </w:tc>
        <w:tc>
          <w:tcPr>
            <w:tcW w:w="4394"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许可法》第三十条：行政机关应当将法律、法规、规章规定的有关行政许可的事项、依据、条件、数量、程序、期限以及需要提交的全部材料的目录和申请书示范文本等在办公场所公示。</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2.【法律】《中华人民共和国行政许可法》 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行政法规】《安全生产许可证条例》（2004年国务院令第397号公布，2014年国务院令第653号修订）企业进行生产前，应当依照本条例的规定向安全生产许可证颁发管理机关申请领取安全生产许可证，并提供本条例第六条规定的相关文件、资料。安全生产许可证颁发管理机关应当自收到申请之日起45日内审查完毕，经审查符合本条例规定的安全生产条件的，颁发安全生产许可证；不符合本条例规定的安全生产条件的，不予颁发安全生产许可证，书面通知企业并说明理由。</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许可法》第四十四条：行政机关作出准予行政许可的决定，应当自作出决定之日起十日内向申请人颁发、送达行政许可证件，或者加贴标签、加盖检验、检测、检疫印章。第四十条行政机关作出的准予行政许可决定，应当予以公开，公众有权查阅。</w:t>
            </w:r>
          </w:p>
          <w:p>
            <w:pPr>
              <w:widowControl/>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部门规章】《建设项目安全设施“三同时”监督管理办法》（2010国家安全监管总局令第36号公布，2015年国家安全生产监督管理总局令第77号修订）第六条：安全生产监督管理部门应当加强建设项目安全设施建设的日常安全监管，落实有关行政许可及其监管责任，督促生产经营单位落实安全设施建设责任。</w:t>
            </w:r>
          </w:p>
        </w:tc>
        <w:tc>
          <w:tcPr>
            <w:tcW w:w="1985" w:type="dxa"/>
            <w:vAlign w:val="center"/>
          </w:tcPr>
          <w:p>
            <w:pPr>
              <w:widowControl/>
              <w:adjustRightInd w:val="0"/>
              <w:snapToGrid w:val="0"/>
              <w:spacing w:line="30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因不履行或不正确履行行政职责，有下列情形的，行政机关及相关工作人员应承担相应责任：</w:t>
            </w:r>
          </w:p>
          <w:p>
            <w:pPr>
              <w:widowControl/>
              <w:adjustRightInd w:val="0"/>
              <w:snapToGrid w:val="0"/>
              <w:spacing w:line="30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1.对符合条件的申请不予办理或不在法定期限内办理（机关纪委）；</w:t>
            </w:r>
          </w:p>
          <w:p>
            <w:pPr>
              <w:widowControl/>
              <w:adjustRightInd w:val="0"/>
              <w:snapToGrid w:val="0"/>
              <w:spacing w:line="30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2.对不符合许可条件的予以许可的（机关纪委）；</w:t>
            </w:r>
          </w:p>
          <w:p>
            <w:pPr>
              <w:widowControl/>
              <w:adjustRightInd w:val="0"/>
              <w:snapToGrid w:val="0"/>
              <w:spacing w:line="30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3.未严格审查申报材料或弄虚作假审批、有失职行为害的（机关纪委）；</w:t>
            </w:r>
          </w:p>
          <w:p>
            <w:pPr>
              <w:widowControl/>
              <w:adjustRightInd w:val="0"/>
              <w:snapToGrid w:val="0"/>
              <w:spacing w:line="30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4.不按照法定条件或者违反法定程序审核、审批，以及乱收费用，情节严重的（机关纪委）；</w:t>
            </w:r>
          </w:p>
          <w:p>
            <w:pPr>
              <w:widowControl/>
              <w:adjustRightInd w:val="0"/>
              <w:snapToGrid w:val="0"/>
              <w:spacing w:line="30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5.在审批过程中滥用职权、玩忽职守、徇私舞弊或泄露企业商业秘密的（机关纪委）；</w:t>
            </w:r>
          </w:p>
          <w:p>
            <w:pPr>
              <w:widowControl/>
              <w:adjustRightInd w:val="0"/>
              <w:snapToGrid w:val="0"/>
              <w:spacing w:line="30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6.利用职务上的便利，索取他人财物，为他人谋取利益的（机关纪委）；</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 xml:space="preserve">    7.除以上追责情形外，其他违反法律法规规章的行为依法追究相应责任（机关纪委）。</w:t>
            </w:r>
          </w:p>
        </w:tc>
        <w:tc>
          <w:tcPr>
            <w:tcW w:w="4677" w:type="dxa"/>
            <w:vAlign w:val="center"/>
          </w:tcPr>
          <w:p>
            <w:pPr>
              <w:widowControl/>
              <w:adjustRightInd w:val="0"/>
              <w:snapToGrid w:val="0"/>
              <w:spacing w:line="28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1-1.【法律】《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pPr>
              <w:widowControl/>
              <w:adjustRightInd w:val="0"/>
              <w:snapToGrid w:val="0"/>
              <w:spacing w:line="28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1-2.【法律】《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p>
          <w:p>
            <w:pPr>
              <w:widowControl/>
              <w:adjustRightInd w:val="0"/>
              <w:snapToGrid w:val="0"/>
              <w:spacing w:line="28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2.同1-2.</w:t>
            </w:r>
          </w:p>
          <w:p>
            <w:pPr>
              <w:widowControl/>
              <w:adjustRightInd w:val="0"/>
              <w:snapToGrid w:val="0"/>
              <w:spacing w:line="28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3.【地方政府规章】《广西壮族自治区行政过错责任追究办法》（2007年广西壮族自治区人民政府令第24号公布,自2007年6月1日起施行）第九条：行政机关及其工作人员在行政审批过程中，有下列情形之一的，应当责令纠正并追究行政过错责任：（四）不依照法定程序实施行政审批；</w:t>
            </w:r>
          </w:p>
          <w:p>
            <w:pPr>
              <w:widowControl/>
              <w:adjustRightInd w:val="0"/>
              <w:snapToGrid w:val="0"/>
              <w:spacing w:line="28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4.【法律】《行政许可法》第七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pPr>
              <w:widowControl/>
              <w:adjustRightInd w:val="0"/>
              <w:snapToGrid w:val="0"/>
              <w:spacing w:line="28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5.【部门规章】《非药品类易制毒化学品生产、经营许可办法》第三十二条：安全生产监督管理部门工作人员在管理工作中，有滥用职权、玩忽职守、徇私舞弊行为或泄露企业商业秘密的，依法给予行政处分；构成犯罪的，依法追究刑事责任。</w:t>
            </w:r>
          </w:p>
          <w:p>
            <w:pPr>
              <w:widowControl/>
              <w:adjustRightInd w:val="0"/>
              <w:snapToGrid w:val="0"/>
              <w:spacing w:line="28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6-1.【法律】《行政许可法》第七十三条：行政机关工作人员办理行政许可、实施监督检查，索取或者收受他人财物或者谋取其他利益，构成犯罪的，依法追究刑事责任；尚不构成犯罪的，依法给予行政处分。</w:t>
            </w:r>
          </w:p>
          <w:p>
            <w:pPr>
              <w:widowControl/>
              <w:adjustRightInd w:val="0"/>
              <w:snapToGrid w:val="0"/>
              <w:spacing w:line="280" w:lineRule="exact"/>
              <w:ind w:firstLine="400" w:firstLineChars="200"/>
              <w:rPr>
                <w:rFonts w:eastAsia="仿宋_GB2312"/>
                <w:color w:val="000000"/>
                <w:kern w:val="0"/>
                <w:sz w:val="20"/>
                <w:szCs w:val="20"/>
              </w:rPr>
            </w:pPr>
            <w:r>
              <w:rPr>
                <w:rFonts w:hint="eastAsia" w:eastAsia="仿宋_GB2312"/>
                <w:color w:val="000000"/>
                <w:kern w:val="0"/>
                <w:sz w:val="20"/>
                <w:szCs w:val="20"/>
              </w:rPr>
              <w:t xml:space="preserve">    6-2.【部门规章】《事业单位工作人员处分暂行规定》（2012年人力资源和社会保障部、监察部第18号令公布，自2012年9月1日起施行）第十八条： 有下列行为之一的，给予警告或者记过处分；情节较重的，给予降低岗位等级或者撤职处分；情节严重的，给予开除处分：（一）贪污、索贿、受贿、行贿、介绍贿赂、挪用公款的；（二）利用工作之便为本人或者他人谋取不正当利益的；（三）在公务活动或者工作中接受礼金、各种有价证券、支付凭证的；</w:t>
            </w:r>
          </w:p>
        </w:tc>
        <w:tc>
          <w:tcPr>
            <w:tcW w:w="753" w:type="dxa"/>
            <w:vAlign w:val="center"/>
          </w:tcPr>
          <w:p>
            <w:pPr>
              <w:widowControl/>
              <w:adjustRightInd w:val="0"/>
              <w:snapToGrid w:val="0"/>
              <w:spacing w:line="300" w:lineRule="exact"/>
              <w:rPr>
                <w:rFonts w:eastAsia="仿宋_GB2312"/>
                <w:color w:val="000000"/>
                <w:kern w:val="0"/>
                <w:sz w:val="20"/>
                <w:szCs w:val="20"/>
              </w:rPr>
            </w:pPr>
            <w:r>
              <w:rPr>
                <w:rFonts w:hint="eastAsia" w:ascii="仿宋_GB2312" w:hAnsi="仿宋_GB2312" w:eastAsia="仿宋_GB2312" w:cs="仿宋_GB2312"/>
                <w:kern w:val="0"/>
                <w:sz w:val="20"/>
                <w:szCs w:val="20"/>
              </w:rPr>
              <w:t>法律法规规定的免责情形</w:t>
            </w:r>
            <w:r>
              <w:rPr>
                <w:rFonts w:hint="eastAsia" w:ascii="仿宋_GB2312" w:hAnsi="仿宋_GB2312" w:eastAsia="仿宋_GB2312" w:cs="仿宋_GB2312"/>
                <w:kern w:val="0"/>
                <w:sz w:val="20"/>
                <w:szCs w:val="20"/>
                <w:lang w:eastAsia="zh-CN"/>
              </w:rPr>
              <w:t>；</w:t>
            </w:r>
            <w:r>
              <w:rPr>
                <w:rFonts w:hint="eastAsia" w:eastAsia="仿宋_GB2312"/>
                <w:color w:val="000000"/>
                <w:kern w:val="0"/>
                <w:sz w:val="20"/>
                <w:szCs w:val="20"/>
              </w:rPr>
              <w:t>《自治区党委办公厅关于印发〈深入推进激励干部新时代新担当新作为工作实施方案〉等6个文件的通知》中明确的免责情形</w:t>
            </w:r>
            <w:r>
              <w:rPr>
                <w:rFonts w:hint="eastAsia" w:eastAsia="仿宋_GB2312"/>
                <w:color w:val="000000"/>
                <w:kern w:val="0"/>
                <w:sz w:val="20"/>
                <w:szCs w:val="20"/>
                <w:lang w:eastAsia="zh-CN"/>
              </w:rPr>
              <w:t>；</w:t>
            </w:r>
            <w:r>
              <w:rPr>
                <w:rFonts w:hint="eastAsia" w:ascii="仿宋_GB2312" w:hAnsi="仿宋_GB2312" w:eastAsia="仿宋_GB2312" w:cs="仿宋_GB2312"/>
                <w:kern w:val="0"/>
                <w:sz w:val="20"/>
                <w:szCs w:val="20"/>
                <w:lang w:eastAsia="zh-CN"/>
              </w:rPr>
              <w:t>桂</w:t>
            </w:r>
            <w:r>
              <w:rPr>
                <w:rFonts w:hint="eastAsia" w:ascii="仿宋_GB2312" w:hAnsi="仿宋_GB2312" w:eastAsia="仿宋_GB2312" w:cs="仿宋_GB2312"/>
                <w:kern w:val="0"/>
                <w:sz w:val="20"/>
                <w:szCs w:val="20"/>
              </w:rPr>
              <w:t>市委、市人民政府有关文件中明确的免责情形</w:t>
            </w:r>
            <w:r>
              <w:rPr>
                <w:rFonts w:hint="eastAsia" w:ascii="仿宋_GB2312" w:hAnsi="仿宋_GB2312" w:eastAsia="仿宋_GB2312" w:cs="仿宋_GB2312"/>
                <w:kern w:val="0"/>
                <w:sz w:val="20"/>
                <w:szCs w:val="20"/>
                <w:lang w:eastAsia="zh-CN"/>
              </w:rPr>
              <w:t>。</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2</w:t>
            </w:r>
          </w:p>
        </w:tc>
        <w:tc>
          <w:tcPr>
            <w:tcW w:w="567" w:type="dxa"/>
            <w:vAlign w:val="center"/>
          </w:tcPr>
          <w:p>
            <w:pPr>
              <w:widowControl/>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行政许可</w:t>
            </w:r>
          </w:p>
        </w:tc>
        <w:tc>
          <w:tcPr>
            <w:tcW w:w="709" w:type="dxa"/>
            <w:vAlign w:val="center"/>
          </w:tcPr>
          <w:p>
            <w:pPr>
              <w:widowControl/>
              <w:adjustRightInd w:val="0"/>
              <w:snapToGrid w:val="0"/>
              <w:spacing w:line="300" w:lineRule="exact"/>
              <w:rPr>
                <w:rFonts w:ascii="方正书宋_GBK" w:hAnsi="宋体" w:eastAsia="方正书宋_GBK"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非煤矿山建设项目安全设施设计审查</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1.【法律】《中华人民共和国安全生产法》第三十条：建设项目安全设施的设计人、设计单位应当对安全设施设计负责。</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矿山、金属冶炼建设项目和用于生产、储存、装卸危险物品的建设项目的安全设施设计应当按照国家有关规定报经有关部门审查，审查部门及其负责审查的人员对审查结果负责。</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部门规章】《建设项目安全设施“三同时”监督管理暂行办法》（2010年国家安全生产监督管理总局令第36号公布，2015年国家安全生产监督管理总局令第77号修正）第七条：下列建设项目在进行可行性研究时，生产经营单位应当按照国家规定，进行安全预评价：</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（一）非煤矿矿山建设项目；</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（二）生产、储存危险化学品（包括使用长输管道输送危险化学品，下同）的建设项目；</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（三）生产、储存烟花爆竹的建设项目；</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（四）金属冶炼建设项目；</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（五）使用危险化学品从事生产并且使用量达到规定数量的化工建设项目（属于危险化学品生产的除外，下同）；</w:t>
            </w:r>
          </w:p>
          <w:p>
            <w:pPr>
              <w:widowControl/>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（六）法律、行政法规和国务院规定的其他建设项目。</w:t>
            </w:r>
          </w:p>
        </w:tc>
        <w:tc>
          <w:tcPr>
            <w:tcW w:w="2268"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1.受理责任：公示权限内非煤矿矿山建设项目安全设施设计审查应当提交的材料，当场一次性告知补正材料，依法受理或不予受理（不予受理应当告知理由）。</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2.审查责任：对已受理的申请进行相关材料审查，组织评审专家对申请机构进行现场核查。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3.决定责任：对已经受理的申请，在受理之日起10个工作日内作出是否批准的决定。</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4.送达责任：批准的，5个工作日内送达批准文件；不予批准的，5个工作日内书面告知企业并说明理由。</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5.监管责任：加强对非煤矿矿山建设项目安全设施设计审查，建立实施监督检查的运行机制和管理制度，开展定期和不定期检查，依法采取相关处置措施。</w:t>
            </w:r>
          </w:p>
          <w:p>
            <w:pPr>
              <w:widowControl/>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6.其他法律法规规章文件规定应履行的责任。</w:t>
            </w:r>
          </w:p>
        </w:tc>
        <w:tc>
          <w:tcPr>
            <w:tcW w:w="4394"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1.【法律】《中华人民共和国行政许可法》第三十条：行政机关应当将法律、法规、规章规定的有关行政许可的事项、依据、条件、数量、程序、期限以及需要提交的全部材料的目录和申请书示范文本等在办公场所公示。</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2.【部门规章】《建设项目安全设施“三同时”监督管理办法》（2010国家安全监管总局令第36号公布，2015年国家安全生产监督管理总局令第77号修订）第十三条：安全生产监督管理部门收到申请后，对属于本部门职责范围内的，应当及时进行审查，并在收到申请后5个工作日内作出受理或者不予受理的决定，书面告知申请人；对不属于本部门职责范围内的，应当将有关文件资料转送有审查权的安全生产监督管理部门，并书面告知申请人。</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2.【法律】《中华人民共和国行政许可法》 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部门规章】《建设项目安全设施“三同时”监督管理办法》（2010国家安全监管总局令第36号公布，2015年国家安全生产监督管理总局令第77号修订）第十四条：对已经受理的建设项目安全设施设计审查申请，安全生产监督管理部门应当自受理之日起20个工作日内作出是否批准的决定，并书面告知申请人。20个工作日内不能作出决定的，经本部门负责人批准，可以延长10个工作日，并应当将延长期限的理由书面告知申请人。</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许可法》第四十四条：行政机关作出准予行政许可的决定，应当自作出决定之日起十日内向申请人颁发、送达行政许可证件，或者加贴标签、加盖检验、检测、检疫印章。第四十条行政机关作出的准予行政许可决定，应当予以公开，公众有权查阅。</w:t>
            </w:r>
          </w:p>
          <w:p>
            <w:pPr>
              <w:widowControl/>
              <w:adjustRightInd w:val="0"/>
              <w:snapToGrid w:val="0"/>
              <w:spacing w:line="300"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部门规章】《建设项目安全设施“三同时”监督管理办法》（2010国家安全监管总局令第36号公布，2015年国家安全生产监督管理总局令第77号修订）第六条：安全生产监督管理部门应当加强建设项目安全设施建设的日常安全监管，落实有关行政许可及其监管责任，督促生产经营单位落实安全设施建设责任。</w:t>
            </w:r>
          </w:p>
        </w:tc>
        <w:tc>
          <w:tcPr>
            <w:tcW w:w="1985" w:type="dxa"/>
            <w:vAlign w:val="center"/>
          </w:tcPr>
          <w:p>
            <w:pPr>
              <w:widowControl/>
              <w:adjustRightInd w:val="0"/>
              <w:snapToGrid w:val="0"/>
              <w:spacing w:line="30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因不履行或不正确履行行政职责，有下列情形的，行政机关及相关工作人员应承担相应责任：</w:t>
            </w:r>
          </w:p>
          <w:p>
            <w:pPr>
              <w:widowControl/>
              <w:adjustRightInd w:val="0"/>
              <w:snapToGrid w:val="0"/>
              <w:spacing w:line="30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1.对符合条件的申请不予办理或不在法定期限内办理（机关纪委）；</w:t>
            </w:r>
          </w:p>
          <w:p>
            <w:pPr>
              <w:widowControl/>
              <w:adjustRightInd w:val="0"/>
              <w:snapToGrid w:val="0"/>
              <w:spacing w:line="30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2.对不符合许可条件的予以许可的（机关纪委）；</w:t>
            </w:r>
          </w:p>
          <w:p>
            <w:pPr>
              <w:widowControl/>
              <w:adjustRightInd w:val="0"/>
              <w:snapToGrid w:val="0"/>
              <w:spacing w:line="30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3.未严格审查申报材料或弄虚作假审批、有失职行为害的（机关纪委）；</w:t>
            </w:r>
          </w:p>
          <w:p>
            <w:pPr>
              <w:widowControl/>
              <w:adjustRightInd w:val="0"/>
              <w:snapToGrid w:val="0"/>
              <w:spacing w:line="30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4.不按照法定条件或者违反法定程序审核、审批，以及乱收费用，情节严重的（机关纪委）；</w:t>
            </w:r>
          </w:p>
          <w:p>
            <w:pPr>
              <w:widowControl/>
              <w:adjustRightInd w:val="0"/>
              <w:snapToGrid w:val="0"/>
              <w:spacing w:line="30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5.在审批过程中滥用职权、玩忽职守、徇私舞弊或泄露企业商业秘密的（机关纪委）；</w:t>
            </w:r>
          </w:p>
          <w:p>
            <w:pPr>
              <w:widowControl/>
              <w:adjustRightInd w:val="0"/>
              <w:snapToGrid w:val="0"/>
              <w:spacing w:line="30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6.利用职务上的便利，索取他人财物，为他人谋取利益的（机关纪委）；</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 xml:space="preserve">    7.除以上追责情形外，其他违反法律法规规章的行为依法追究相应责任（机关纪委）。</w:t>
            </w:r>
          </w:p>
        </w:tc>
        <w:tc>
          <w:tcPr>
            <w:tcW w:w="4677" w:type="dxa"/>
            <w:vAlign w:val="center"/>
          </w:tcPr>
          <w:p>
            <w:pPr>
              <w:widowControl/>
              <w:adjustRightInd w:val="0"/>
              <w:snapToGrid w:val="0"/>
              <w:spacing w:line="28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1-1.【法律】《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pPr>
              <w:widowControl/>
              <w:adjustRightInd w:val="0"/>
              <w:snapToGrid w:val="0"/>
              <w:spacing w:line="28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1-2.【法律】《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p>
          <w:p>
            <w:pPr>
              <w:widowControl/>
              <w:adjustRightInd w:val="0"/>
              <w:snapToGrid w:val="0"/>
              <w:spacing w:line="28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2.同1-2.</w:t>
            </w:r>
          </w:p>
          <w:p>
            <w:pPr>
              <w:widowControl/>
              <w:adjustRightInd w:val="0"/>
              <w:snapToGrid w:val="0"/>
              <w:spacing w:line="28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3.【地方政府规章】《广西壮族自治区行政过错责任追究办法》（2007年广西壮族自治区人民政府令第24号公布,自2007年6月1日起施行）第九条：行政机关及其工作人员在行政审批过程中，有下列情形之一的，应当责令纠正并追究行政过错责任：（四）不依照法定程序实施行政审批；</w:t>
            </w:r>
          </w:p>
          <w:p>
            <w:pPr>
              <w:widowControl/>
              <w:adjustRightInd w:val="0"/>
              <w:snapToGrid w:val="0"/>
              <w:spacing w:line="28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4.【法律】《行政许可法》第七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pPr>
              <w:widowControl/>
              <w:adjustRightInd w:val="0"/>
              <w:snapToGrid w:val="0"/>
              <w:spacing w:line="28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5.【部门规章】《非药品类易制毒化学品生产、经营许可办法》第三十二条：安全生产监督管理部门工作人员在管理工作中，有滥用职权、玩忽职守、徇私舞弊行为或泄露企业商业秘密的，依法给予行政处分；构成犯罪的，依法追究刑事责任。</w:t>
            </w:r>
          </w:p>
          <w:p>
            <w:pPr>
              <w:widowControl/>
              <w:adjustRightInd w:val="0"/>
              <w:snapToGrid w:val="0"/>
              <w:spacing w:line="28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6-1.【法律】《行政许可法》第七十三条：行政机关工作人员办理行政许可、实施监督检查，索取或者收受他人财物或者谋取其他利益，构成犯罪的，依法追究刑事责任；尚不构成犯罪的，依法给予行政处分。</w:t>
            </w:r>
          </w:p>
          <w:p>
            <w:pPr>
              <w:widowControl/>
              <w:adjustRightInd w:val="0"/>
              <w:snapToGrid w:val="0"/>
              <w:spacing w:line="280" w:lineRule="exact"/>
              <w:ind w:firstLine="400" w:firstLineChars="200"/>
              <w:rPr>
                <w:rFonts w:eastAsia="仿宋_GB2312"/>
                <w:color w:val="000000"/>
                <w:kern w:val="0"/>
                <w:sz w:val="20"/>
                <w:szCs w:val="20"/>
              </w:rPr>
            </w:pPr>
            <w:r>
              <w:rPr>
                <w:rFonts w:hint="eastAsia" w:eastAsia="仿宋_GB2312"/>
                <w:color w:val="000000"/>
                <w:kern w:val="0"/>
                <w:sz w:val="20"/>
                <w:szCs w:val="20"/>
              </w:rPr>
              <w:t xml:space="preserve">    6-2.【部门规章】《事业单位工作人员处分暂行规定》（2012年人力资源和社会保障部、监察部第18号令公布，自2012年9月1日起施行）第十八条： 有下列行为之一的，给予警告或者记过处分；情节较重的，给予降低岗位等级或者撤职处分；情节严重的，给予开除处分：（一）贪污、索贿、受贿、行贿、介绍贿赂、挪用公款的；（二）利用工作之便为本人或者他人谋取不正当利益的；（三）在公务活动或者工作中接受礼金、各种有价证券、支付凭证的；</w:t>
            </w:r>
          </w:p>
        </w:tc>
        <w:tc>
          <w:tcPr>
            <w:tcW w:w="753" w:type="dxa"/>
            <w:vAlign w:val="center"/>
          </w:tcPr>
          <w:p>
            <w:pPr>
              <w:widowControl/>
              <w:adjustRightInd w:val="0"/>
              <w:snapToGrid w:val="0"/>
              <w:spacing w:line="300" w:lineRule="exact"/>
              <w:rPr>
                <w:rFonts w:hint="eastAsia" w:eastAsia="仿宋_GB2312"/>
                <w:color w:val="000000"/>
                <w:kern w:val="0"/>
                <w:sz w:val="20"/>
                <w:szCs w:val="20"/>
                <w:lang w:eastAsia="zh-CN"/>
              </w:rPr>
            </w:pPr>
            <w:r>
              <w:rPr>
                <w:rFonts w:hint="eastAsia" w:eastAsia="仿宋_GB2312"/>
                <w:color w:val="000000"/>
                <w:kern w:val="0"/>
                <w:sz w:val="20"/>
                <w:szCs w:val="20"/>
                <w:lang w:eastAsia="zh-CN"/>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3</w:t>
            </w:r>
          </w:p>
        </w:tc>
        <w:tc>
          <w:tcPr>
            <w:tcW w:w="567" w:type="dxa"/>
            <w:vAlign w:val="center"/>
          </w:tcPr>
          <w:p>
            <w:pPr>
              <w:widowControl/>
              <w:adjustRightInd w:val="0"/>
              <w:snapToGrid w:val="0"/>
              <w:spacing w:line="300"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行政许可</w:t>
            </w:r>
          </w:p>
        </w:tc>
        <w:tc>
          <w:tcPr>
            <w:tcW w:w="709" w:type="dxa"/>
            <w:vAlign w:val="center"/>
          </w:tcPr>
          <w:p>
            <w:pPr>
              <w:widowControl/>
              <w:adjustRightInd w:val="0"/>
              <w:snapToGrid w:val="0"/>
              <w:spacing w:line="300"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生产、储存烟花爆竹建设项目安全设施设计审查</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1.【法律】《中华人民共和国安全生产法》第三十条：建设项目安全设施的设计人、设计单位应当对安全设施设计负责。</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矿山、金属冶炼建设项目和用于生产、储存、装卸危险物品的建设项目的安全设施设计应当按照国家有关规定报经有关部门审查，审查部门及其负责审查的人员对审查结果负责。</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部门规章】《建设项目安全设施“三同时”监督管理暂行办法》（2010年国家安全生产监督管理总局令第36号公布，2015年国家安全生产监督管理总局令第77号修正）第七条：下列建设项目在进行可行性研究时，生产经营单位应当按照国家规定，进行安全预评价：</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（一）非煤矿矿山建设项目；</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（二）生产、储存危险化学品（包括使用长输管道输送危险化学品，下同）的建设项目；</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（三）生产、储存烟花爆竹的建设项目；</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（四）金属冶炼建设项目；</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（五）使用危险化学品从事生产并且使用量达到规定数量的化工建设项目（属于危险化学品生产的除外，下同）；</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（六）法律、行政法规和国务院规定的其他建设项目。</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十二条：本办法第七条第（一）项、第（二）项、第（三）项、第（四）项规定的建设项目安全设施设计完成后，生产经营单位应当按照本办法第五条的规定向安全生产监督管理部门提出审查申请，并提交下列文件资料：</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（一）建设项目审批、核准或者备案的文件；</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（二）建设项目安全设施设计审查申请；</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（三）设计单位的设计资质证明文件；</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（四）建设项目安全设施设计；</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（五）建设项目安全预评价报告及相关文件资料；</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（六）法律、行政法规、规章规定的其他文件资料。</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安全生产监督管理部门收到申请后，对属于本部门职责范围内的，应当及时进行审查，并在收到申请后5个工作日内作出受理或者不予受理的决定，书面告知申请人；对不属于本部门职责范围内的，应当将有关文件资料转送有审查权的安全生产监督管理部门，并书面告知申请人。</w:t>
            </w:r>
          </w:p>
        </w:tc>
        <w:tc>
          <w:tcPr>
            <w:tcW w:w="2268"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1.受理责任：公示权限内生产、储存烟花爆竹建设项目安全设施设计审查应当提交的材料，当场一次性告知补正材料，依法受理或不予受理（不予受理应当告知理由）。</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2.审查责任：对已受理的申请进行相关材料审查，组织评审专家对申请机构进行现场核查。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3.决定责任：在受理之日起10个工作日内作出是否批准的决定，并书面告知申请人。</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4.送达责任：批准的，5个工作日内送达批准文件；不予批准的，5个工作日内书面告知企业并说明理由。</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5.监管责任：加强对生产、储存烟花爆竹建设项目安全设施设计审查，建立实施监督检查的运行机制和管理制度，开展定期和不定期检查，依法采取相关处置措施。</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6.其他法律法规规章文件规定应履行的责任。</w:t>
            </w:r>
          </w:p>
        </w:tc>
        <w:tc>
          <w:tcPr>
            <w:tcW w:w="4394"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1.【法律】《中华人民共和国行政许可法》第三十条：行政机关应当将法律、法规、规章规定的有关行政许可的事项、依据、条件、数量、程序、期限以及需要提交的全部材料的目录和申请书示范文本等在办公场所公示。</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2.【部门规章】《建设项目安全设施“三同时”监督管理办法》（2010年国家安全监管总局令第36号，2015年77号令修订）第十三条：安全生产监督管理部门收到申请后，对属于本部门职责范围内的，应当及时进行审查，并在收到申请后5个工作日内作出受理或者不予受理的决定，书面告知申请人；对不属于本部门职责范围内的，应当将有关文件资料转送有审查权的安全生产监督管理部门，并书面告知申请人。</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2.同1—2.</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部门规章】《建设项目安全设施“三同时”监督管理办法》（2010国家安全监管总局令第36号公布，2015年国家安全生产监督管理总局令第77号修订）第十四条：对已经受理的建设项目安全设施设计审查申请，安全生产监督管理部门应当自受理之日起20个工作日内作出是否批准的决定，并书面告知申请人。20个工作日内不能作出决定的，经本部门负责人批准，可以延长10个工作日，并应当将延长期限的理由书面告知申请人。</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许可法》第四十四条：行政机关作出准予行政许可的决定，应当自作出决定之日起十日内向申请人颁发、送达行政许可证件，或者加贴标签、加盖检验、检测、检疫印章。第四十条行政机关作出的准予行政许可决定，应当予以公开，公众有权查阅。</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部门规章】《建设项目安全设施“三同时”监督管理办法》（2010国家安全监管总局令第36号公布，2015年国家安全生产监督管理总局令第77号修订）第六条：安全生产监督管理部门应当加强建设项目安全设施建设的日常安全监管，落实有关行政许可及其监管责任，督促生产经营单位落实安全设施建设责任。</w:t>
            </w:r>
          </w:p>
        </w:tc>
        <w:tc>
          <w:tcPr>
            <w:tcW w:w="1985" w:type="dxa"/>
            <w:vAlign w:val="center"/>
          </w:tcPr>
          <w:p>
            <w:pPr>
              <w:widowControl/>
              <w:adjustRightInd w:val="0"/>
              <w:snapToGrid w:val="0"/>
              <w:spacing w:line="30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因不履行或不正确履行行政职责，有下列情形的，行政机关及相关工作人员应承担相应责任：</w:t>
            </w:r>
          </w:p>
          <w:p>
            <w:pPr>
              <w:widowControl/>
              <w:adjustRightInd w:val="0"/>
              <w:snapToGrid w:val="0"/>
              <w:spacing w:line="30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1.对符合条件的申请不予办理或不在法定期限内办理（机关纪委）；</w:t>
            </w:r>
          </w:p>
          <w:p>
            <w:pPr>
              <w:widowControl/>
              <w:adjustRightInd w:val="0"/>
              <w:snapToGrid w:val="0"/>
              <w:spacing w:line="30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2.对不符合许可条件的予以许可的（机关纪委）；</w:t>
            </w:r>
          </w:p>
          <w:p>
            <w:pPr>
              <w:widowControl/>
              <w:adjustRightInd w:val="0"/>
              <w:snapToGrid w:val="0"/>
              <w:spacing w:line="30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3.未严格审查申报材料或弄虚作假审批、有失职行为害的（机关纪委）；</w:t>
            </w:r>
          </w:p>
          <w:p>
            <w:pPr>
              <w:widowControl/>
              <w:adjustRightInd w:val="0"/>
              <w:snapToGrid w:val="0"/>
              <w:spacing w:line="30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4.不按照法定条件或者违反法定程序审核、审批，以及乱收费用，情节严重的（机关纪委）；</w:t>
            </w:r>
          </w:p>
          <w:p>
            <w:pPr>
              <w:widowControl/>
              <w:adjustRightInd w:val="0"/>
              <w:snapToGrid w:val="0"/>
              <w:spacing w:line="30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5.在审批过程中滥用职权、玩忽职守、徇私舞弊或泄露企业商业秘密的（机关纪委）；</w:t>
            </w:r>
          </w:p>
          <w:p>
            <w:pPr>
              <w:widowControl/>
              <w:adjustRightInd w:val="0"/>
              <w:snapToGrid w:val="0"/>
              <w:spacing w:line="30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6.利用职务上的便利，索取他人财物，为他人谋取利益的（机关纪委）；</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 xml:space="preserve">    7.除以上追责情形外，其他违反法律法规规章的行为依法追究相应责任（机关纪委）。</w:t>
            </w:r>
          </w:p>
        </w:tc>
        <w:tc>
          <w:tcPr>
            <w:tcW w:w="4677" w:type="dxa"/>
            <w:vAlign w:val="center"/>
          </w:tcPr>
          <w:p>
            <w:pPr>
              <w:widowControl/>
              <w:adjustRightInd w:val="0"/>
              <w:snapToGrid w:val="0"/>
              <w:spacing w:line="28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1-1.【法律】《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pPr>
              <w:widowControl/>
              <w:adjustRightInd w:val="0"/>
              <w:snapToGrid w:val="0"/>
              <w:spacing w:line="28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1-2.【法律】《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p>
          <w:p>
            <w:pPr>
              <w:widowControl/>
              <w:adjustRightInd w:val="0"/>
              <w:snapToGrid w:val="0"/>
              <w:spacing w:line="28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2.同1-2.</w:t>
            </w:r>
          </w:p>
          <w:p>
            <w:pPr>
              <w:widowControl/>
              <w:adjustRightInd w:val="0"/>
              <w:snapToGrid w:val="0"/>
              <w:spacing w:line="28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3.【地方政府规章】《广西壮族自治区行政过错责任追究办法》（2007年广西壮族自治区人民政府令第24号公布,自2007年6月1日起施行）第九条：行政机关及其工作人员在行政审批过程中，有下列情形之一的，应当责令纠正并追究行政过错责任：（四）不依照法定程序实施行政审批；</w:t>
            </w:r>
          </w:p>
          <w:p>
            <w:pPr>
              <w:widowControl/>
              <w:adjustRightInd w:val="0"/>
              <w:snapToGrid w:val="0"/>
              <w:spacing w:line="28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4.【法律】《行政许可法》第七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pPr>
              <w:widowControl/>
              <w:adjustRightInd w:val="0"/>
              <w:snapToGrid w:val="0"/>
              <w:spacing w:line="28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5.【部门规章】《非药品类易制毒化学品生产、经营许可办法》第三十二条：安全生产监督管理部门工作人员在管理工作中，有滥用职权、玩忽职守、徇私舞弊行为或泄露企业商业秘密的，依法给予行政处分；构成犯罪的，依法追究刑事责任。</w:t>
            </w:r>
          </w:p>
          <w:p>
            <w:pPr>
              <w:widowControl/>
              <w:adjustRightInd w:val="0"/>
              <w:snapToGrid w:val="0"/>
              <w:spacing w:line="28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6-1.【法律】《行政许可法》第七十三条：行政机关工作人员办理行政许可、实施监督检查，索取或者收受他人财物或者谋取其他利益，构成犯罪的，依法追究刑事责任；尚不构成犯罪的，依法给予行政处分。</w:t>
            </w:r>
          </w:p>
          <w:p>
            <w:pPr>
              <w:widowControl/>
              <w:adjustRightInd w:val="0"/>
              <w:snapToGrid w:val="0"/>
              <w:spacing w:line="280" w:lineRule="exact"/>
              <w:ind w:firstLine="400" w:firstLineChars="200"/>
              <w:rPr>
                <w:rFonts w:eastAsia="仿宋_GB2312"/>
                <w:color w:val="000000"/>
                <w:kern w:val="0"/>
                <w:sz w:val="20"/>
                <w:szCs w:val="20"/>
              </w:rPr>
            </w:pPr>
            <w:r>
              <w:rPr>
                <w:rFonts w:hint="eastAsia" w:eastAsia="仿宋_GB2312"/>
                <w:color w:val="000000"/>
                <w:kern w:val="0"/>
                <w:sz w:val="20"/>
                <w:szCs w:val="20"/>
              </w:rPr>
              <w:t xml:space="preserve">    6-2.【部门规章】《事业单位工作人员处分暂行规定》（2012年人力资源和社会保障部、监察部第18号令公布，自2012年9月1日起施行）第十八条： 有下列行为之一的，给予警告或者记过处分；情节较重的，给予降低岗位等级或者撤职处分；情节严重的，给予开除处分：（一）贪污、索贿、受贿、行贿、介绍贿赂、挪用公款的；（二）利用工作之便为本人或者他人谋取不正当利益的；（三）在公务活动或者工作中接受礼金、各种有价证券、支付凭证的；</w:t>
            </w:r>
          </w:p>
        </w:tc>
        <w:tc>
          <w:tcPr>
            <w:tcW w:w="753" w:type="dxa"/>
            <w:vAlign w:val="center"/>
          </w:tcPr>
          <w:p>
            <w:pPr>
              <w:widowControl/>
              <w:adjustRightInd w:val="0"/>
              <w:snapToGrid w:val="0"/>
              <w:spacing w:line="300" w:lineRule="exact"/>
              <w:rPr>
                <w:rFonts w:hint="eastAsia" w:eastAsia="仿宋_GB2312"/>
                <w:color w:val="000000"/>
                <w:kern w:val="0"/>
                <w:sz w:val="20"/>
                <w:szCs w:val="20"/>
                <w:lang w:eastAsia="zh-CN"/>
              </w:rPr>
            </w:pPr>
            <w:r>
              <w:rPr>
                <w:rFonts w:hint="eastAsia" w:eastAsia="仿宋_GB2312"/>
                <w:color w:val="000000"/>
                <w:kern w:val="0"/>
                <w:sz w:val="20"/>
                <w:szCs w:val="20"/>
                <w:lang w:eastAsia="zh-CN"/>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4</w:t>
            </w:r>
          </w:p>
        </w:tc>
        <w:tc>
          <w:tcPr>
            <w:tcW w:w="567" w:type="dxa"/>
            <w:vAlign w:val="center"/>
          </w:tcPr>
          <w:p>
            <w:pPr>
              <w:widowControl/>
              <w:adjustRightInd w:val="0"/>
              <w:snapToGrid w:val="0"/>
              <w:spacing w:line="300"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行政许可</w:t>
            </w:r>
          </w:p>
        </w:tc>
        <w:tc>
          <w:tcPr>
            <w:tcW w:w="709" w:type="dxa"/>
            <w:vAlign w:val="center"/>
          </w:tcPr>
          <w:p>
            <w:pPr>
              <w:widowControl/>
              <w:adjustRightInd w:val="0"/>
              <w:snapToGrid w:val="0"/>
              <w:spacing w:line="300"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危险化学品经营许可</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行政法规】《危险化学品安全管理条例》（2002年国务院令第344号公布，2013年国务院令第645号修订）第三十五条：从事剧毒化学品、易制爆危险化学品经营的企业，应当向所在地设区的市级人民政府安全生产监督管理部门提出申请，从事其他危险化学品经营的企业，应当向所在地县级人民政府安全生产监督管理部门提出申请…颁发危险化学品经营许可证。</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七十六条：未经安全条件审查，新建、改建、扩建生产、储存危险化学品的建设项目的，由安全生产监督管理部门责令停止建设，限期改正；逾期不改正的，处50万元以上100万元以下的罚款；构成犯罪的，依法追究刑事责任。第三十三条：国家对危险化学品经营（包括仓储经营，下同）实行许可制度。未经许可，任何单位和个人不得经营危险化学品。</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部门规章】《危险化学品经营许可证管理办法》（2012年国家安全生产监督管理总局令第55号）第三条：国家对危险化学品经营实行许可制度。经营危险化学品的企业，应当依照本办法取得危险化学品经营许可证（以下简称经营许可证）。未取得经营许可证，任何单位和个人不得经营危险化学品。</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第五条：国家安全生产监督管理总局指导、监督全国经营许可证的颁发和管理工作。</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省、自治区、直辖市人民政府安全生产监督管理部门指导、监督本行政区域内经营许可证的颁发和管理工作。</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设区的市级人民政府安全生产监督管理部门（以下简称市级发证机关）负责下列企业的经营许可证审批、颁发：</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（一）经营剧毒化学品的企业；</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（二）经营易制爆危险化学品的企业；</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（三）经营汽油加油站的企业；</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（四）专门从事危险化学品仓储经营的企业；</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（五）从事危险化学品经营活动的中央企业所属省级、设区的市级公司（分公司）；</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（六）带有储存设施经营除剧毒化学品、易制爆危险化学品以外的其他危险化学品的企业。</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县级人民政府安全生产监督管理部门（以下简称县级发证机关）负责本行政区域内本条第三款规定以外企业的经营许可证审批、颁发；没有设立县级发证机关的，其经营许可证由市级发证机关审批、颁发。</w:t>
            </w:r>
          </w:p>
        </w:tc>
        <w:tc>
          <w:tcPr>
            <w:tcW w:w="2268"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1.受理责任：公示权限内危险化学品经营许可应当提交的材料，当场一次性告知补正材料，依法受理或不予受理（不予受理应当告知理由）。</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2.审查责任：对申领危险化学品经营许可证的企业提交的申请材料进行审查，组织现场检查。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3.决定责任；在受理申请之日起10个工作日内作出颁发或者不予颁发安全生产许可证的决定。</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4.送达责任：准予许可的，制发许可证书5个工作日内送达，信息公开；不予许可的，5个工作日内书面告知企业并说明理由。</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5.监管责任：加强对申领危险化学品经营许可证的企业安全生产的检查，建立实施监督检查的运行机制和管理制度，开展定期和不定期检查，依法采取相关处置措施。</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6.其他法律法规规章文件规定应履行的责任。</w:t>
            </w:r>
          </w:p>
        </w:tc>
        <w:tc>
          <w:tcPr>
            <w:tcW w:w="4394"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许可法》第三十四条：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许可法》第三十六条：行政机关对行政许可申请进行审查时，发现行政许可事项直接关系他人重大利益的，应当告知该利害关系人。申请人、利害关系.人有权进行陈述和申辩。行政机关应当听取申请人、利害关系人的意见。</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3—1.【法律】《中华人民共和国行政许可法》第三十七条：行政机关对行政许可申请进行审查后，除当场作出行政许可决定的外，应.当在法定期限内按照规定程序作出行政许可决定。</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2.【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第四十六条：法律、法规、规章规定实施行政许可应当听证的事项，或者行政机关认为需要听证的其他涉及公共利益的重大行政许可事项，.行政机关应当向社会公告，并举行听证。</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4—1.【法律】《中华人民共和国行政许可法》第四十四条：行政机关作出准予行政许可的决定，应当自作出决定之日起十日内向申请人颁发、送达行政.许可证件，或者加贴标签、加盖检验、检测、检疫印章。</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4—2.【法律】《中华人民共和国行政许可法》第四十条：行政机关作出的准予行政许可决定，.应当予以公开，公众有权查阅。</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5.【法律】《中华人民共和国行政许可法》第六十一条：行政机关应当建立健全监督制度，通过核查反映被许可人从事行政许可事项活动情况的有关材料，履行监督责任。</w:t>
            </w:r>
          </w:p>
        </w:tc>
        <w:tc>
          <w:tcPr>
            <w:tcW w:w="1985" w:type="dxa"/>
            <w:vAlign w:val="center"/>
          </w:tcPr>
          <w:p>
            <w:pPr>
              <w:widowControl/>
              <w:adjustRightInd w:val="0"/>
              <w:snapToGrid w:val="0"/>
              <w:spacing w:line="30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因不履行或不正确履行行政职责，有下列情形的，行政机关及相关工作人员应承担相应责任：</w:t>
            </w:r>
          </w:p>
          <w:p>
            <w:pPr>
              <w:widowControl/>
              <w:adjustRightInd w:val="0"/>
              <w:snapToGrid w:val="0"/>
              <w:spacing w:line="30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1.对符合条件的申请不予办理或不在法定期限内办理（机关纪委）；</w:t>
            </w:r>
          </w:p>
          <w:p>
            <w:pPr>
              <w:widowControl/>
              <w:adjustRightInd w:val="0"/>
              <w:snapToGrid w:val="0"/>
              <w:spacing w:line="30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2.对不符合许可条件的予以许可的（机关纪委）；</w:t>
            </w:r>
          </w:p>
          <w:p>
            <w:pPr>
              <w:widowControl/>
              <w:adjustRightInd w:val="0"/>
              <w:snapToGrid w:val="0"/>
              <w:spacing w:line="30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3.未严格审查申报材料或弄虚作假审批、有失职行为害的（机关纪委）；</w:t>
            </w:r>
          </w:p>
          <w:p>
            <w:pPr>
              <w:widowControl/>
              <w:adjustRightInd w:val="0"/>
              <w:snapToGrid w:val="0"/>
              <w:spacing w:line="30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4.不按照法定条件或者违反法定程序审核、审批，以及乱收费用，情节严重的（机关纪委）；</w:t>
            </w:r>
          </w:p>
          <w:p>
            <w:pPr>
              <w:widowControl/>
              <w:adjustRightInd w:val="0"/>
              <w:snapToGrid w:val="0"/>
              <w:spacing w:line="30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5.在审批过程中滥用职权、玩忽职守、徇私舞弊或泄露企业商业秘密的（机关纪委）；</w:t>
            </w:r>
          </w:p>
          <w:p>
            <w:pPr>
              <w:widowControl/>
              <w:adjustRightInd w:val="0"/>
              <w:snapToGrid w:val="0"/>
              <w:spacing w:line="30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6.利用职务上的便利，索取他人财物，为他人谋取利益的（机关纪委）；</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 xml:space="preserve">    7.除以上追责情形外，其他违反法律法规规章的行为依法追究相应责任（机关纪委）。</w:t>
            </w:r>
          </w:p>
        </w:tc>
        <w:tc>
          <w:tcPr>
            <w:tcW w:w="4677" w:type="dxa"/>
            <w:vAlign w:val="center"/>
          </w:tcPr>
          <w:p>
            <w:pPr>
              <w:widowControl/>
              <w:adjustRightInd w:val="0"/>
              <w:snapToGrid w:val="0"/>
              <w:spacing w:line="28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1-1.【法律】《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pPr>
              <w:widowControl/>
              <w:adjustRightInd w:val="0"/>
              <w:snapToGrid w:val="0"/>
              <w:spacing w:line="28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1-2.【法律】《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p>
          <w:p>
            <w:pPr>
              <w:widowControl/>
              <w:adjustRightInd w:val="0"/>
              <w:snapToGrid w:val="0"/>
              <w:spacing w:line="28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2.同1-2.</w:t>
            </w:r>
          </w:p>
          <w:p>
            <w:pPr>
              <w:widowControl/>
              <w:adjustRightInd w:val="0"/>
              <w:snapToGrid w:val="0"/>
              <w:spacing w:line="28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3.【地方政府规章】《广西壮族自治区行政过错责任追究办法》（2007年广西壮族自治区人民政府令第24号公布,自2007年6月1日起施行）第九条：行政机关及其工作人员在行政审批过程中，有下列情形之一的，应当责令纠正并追究行政过错责任：（四）不依照法定程序实施行政审批；</w:t>
            </w:r>
          </w:p>
          <w:p>
            <w:pPr>
              <w:widowControl/>
              <w:adjustRightInd w:val="0"/>
              <w:snapToGrid w:val="0"/>
              <w:spacing w:line="28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4.【法律】《行政许可法》第七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pPr>
              <w:widowControl/>
              <w:adjustRightInd w:val="0"/>
              <w:snapToGrid w:val="0"/>
              <w:spacing w:line="28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5.【部门规章】《非药品类易制毒化学品生产、经营许可办法》第三十二条：安全生产监督管理部门工作人员在管理工作中，有滥用职权、玩忽职守、徇私舞弊行为或泄露企业商业秘密的，依法给予行政处分；构成犯罪的，依法追究刑事责任。</w:t>
            </w:r>
          </w:p>
          <w:p>
            <w:pPr>
              <w:widowControl/>
              <w:adjustRightInd w:val="0"/>
              <w:snapToGrid w:val="0"/>
              <w:spacing w:line="28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6-1.【法律】《行政许可法》第七十三条：行政机关工作人员办理行政许可、实施监督检查，索取或者收受他人财物或者谋取其他利益，构成犯罪的，依法追究刑事责任；尚不构成犯罪的，依法给予行政处分。</w:t>
            </w:r>
          </w:p>
          <w:p>
            <w:pPr>
              <w:widowControl/>
              <w:adjustRightInd w:val="0"/>
              <w:snapToGrid w:val="0"/>
              <w:spacing w:line="280" w:lineRule="exact"/>
              <w:ind w:firstLine="400" w:firstLineChars="200"/>
              <w:rPr>
                <w:rFonts w:eastAsia="仿宋_GB2312"/>
                <w:color w:val="000000"/>
                <w:kern w:val="0"/>
                <w:sz w:val="20"/>
                <w:szCs w:val="20"/>
              </w:rPr>
            </w:pPr>
            <w:r>
              <w:rPr>
                <w:rFonts w:hint="eastAsia" w:eastAsia="仿宋_GB2312"/>
                <w:color w:val="000000"/>
                <w:kern w:val="0"/>
                <w:sz w:val="20"/>
                <w:szCs w:val="20"/>
              </w:rPr>
              <w:t xml:space="preserve">    6-2.【部门规章】《事业单位工作人员处分暂行规定》（2012年人力资源和社会保障部、监察部第18号令公布，自2012年9月1日起施行）第十八条： 有下列行为之一的，给予警告或者记过处分；情节较重的，给予降低岗位等级或者撤职处分；情节严重的，给予开除处分：（一）贪污、索贿、受贿、行贿、介绍贿赂、挪用公款的；（二）利用工作之便为本人或者他人谋取不正当利益的；（三）在公务活动或者工作中接受礼金、各种有价证券、支付凭证的；</w:t>
            </w:r>
          </w:p>
        </w:tc>
        <w:tc>
          <w:tcPr>
            <w:tcW w:w="753" w:type="dxa"/>
            <w:vAlign w:val="center"/>
          </w:tcPr>
          <w:p>
            <w:pPr>
              <w:widowControl/>
              <w:adjustRightInd w:val="0"/>
              <w:snapToGrid w:val="0"/>
              <w:spacing w:line="300" w:lineRule="exact"/>
              <w:rPr>
                <w:rFonts w:hint="eastAsia" w:eastAsia="仿宋_GB2312"/>
                <w:color w:val="000000"/>
                <w:kern w:val="0"/>
                <w:sz w:val="20"/>
                <w:szCs w:val="20"/>
                <w:lang w:eastAsia="zh-CN"/>
              </w:rPr>
            </w:pPr>
            <w:r>
              <w:rPr>
                <w:rFonts w:hint="eastAsia" w:eastAsia="仿宋_GB2312"/>
                <w:color w:val="000000"/>
                <w:kern w:val="0"/>
                <w:sz w:val="20"/>
                <w:szCs w:val="20"/>
                <w:lang w:eastAsia="zh-CN"/>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5</w:t>
            </w:r>
          </w:p>
        </w:tc>
        <w:tc>
          <w:tcPr>
            <w:tcW w:w="567" w:type="dxa"/>
            <w:vAlign w:val="center"/>
          </w:tcPr>
          <w:p>
            <w:pPr>
              <w:widowControl/>
              <w:adjustRightInd w:val="0"/>
              <w:snapToGrid w:val="0"/>
              <w:spacing w:line="300"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行政许可</w:t>
            </w:r>
          </w:p>
        </w:tc>
        <w:tc>
          <w:tcPr>
            <w:tcW w:w="709" w:type="dxa"/>
            <w:vAlign w:val="center"/>
          </w:tcPr>
          <w:p>
            <w:pPr>
              <w:widowControl/>
              <w:adjustRightInd w:val="0"/>
              <w:snapToGrid w:val="0"/>
              <w:spacing w:line="300"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烟花爆竹经营（零售）许可</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1.【行政法规】《烟花爆竹安全管理条例》（2006年国务院令第455号）第十六条：烟花爆竹的经营分为批发和零售。从事烟花爆竹批发的企业和零售经营者的经营布点，应当经安全生产监督管理部门审批。</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2.【部门规章】《烟花爆竹经营许可实施办法》（2013年国家安全生产监督管理总局令第65号）第五条第五款 县级人民政府安全生产监督管理部门（以下简称县级安全监管局，与市级安全监管局统称发证机关）负责本行政区域内零售经营布点规划与零售许可证的颁发和管理工作。</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第十七条：零售经营者申请领取零售许可证时，应当向所在地发证机关提交申请书、零售点及其周围安全条件说明和发证机关要求提供的其他材料。</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第十八条：发证机关受理申请后，应当对申请材料和零售场所的安全条件进行现场核查。负责现场核查的人员应当提出书面核查意见。</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第十九条：发证机关应当自受理申请之日起20个工作日内作出颁发或者不予颁发零售许可证的决定，并书面告知申请人。对决定不予颁发的，应当书面说明理由。</w:t>
            </w:r>
          </w:p>
        </w:tc>
        <w:tc>
          <w:tcPr>
            <w:tcW w:w="2268"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1.受理责任：公示权限内烟花爆竹经营（零售）许可核发应当提交的材料，当场一次性告知补正材料，依法受理或不予受理（不予受理应当告知理由）。</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2.审查责任：对申请烟花爆竹经营（零售）许可证核发的企业提交的申请材料进行审查，组织现场检查。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3.决定责任；在受理申请之日起10个工作日内作出颁发或者不予颁发安全生产许可证的决定。</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4.送达责任：准予许可的，制发许可证书5个工作日内送达，信息公开；不予许可的，5个工作日内书面告知企业并说明理由。</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5.监管责任：加强对申请烟花爆竹经营（零售）许可核发的企业安全生产的检查，建立实施监督检查的运行机制和管理制度，开展定期和不定期检查，依法采取相关处置措施。</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6.其他法律法规规章文件规定应履行的责任。</w:t>
            </w:r>
          </w:p>
        </w:tc>
        <w:tc>
          <w:tcPr>
            <w:tcW w:w="4394"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许可法》第三十条：行政机关应当将法律、法规、规章规定的有关行政许可的事项、依据、条件、数量、程序、期限以及需要提交的全部材料的目录和申请书示范文本等在办公场所公示。 申请人要求行政机关对公示内容予以说明、解释的，行政机关应当说明、解释，提供准确、可靠的信息。</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许可法》第三十四条：行政机关应当对申请人提交的申请材料进行审查。申请人提交申请材料齐全、符合法定形式，行政机关能够当场作出决定的，应当场作出书面的行政许可决定。根据法定条件和程序，需要对申请材料实质内容进行核实的，行政机.关应当指派两名以上工作人员进行核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许可法》第三十六条：行政机关对行政许可申请进行审查时，发现行政许可事项直接关系他人重大利益的，应当告知该利害关系人。申请人、利害关系.人有权进行陈述和申辩。行政机关应当听取申请人、利害关系人的意见。</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3—1.【法律】《中华人民共和国行政许可法》第三十七条：行政机关对行政许可申请进行审查后，除当场作出行政许可决定的外，应.当在法定期限内按照规定程序作出行政许可决定。</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2.【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第四十六条：法律、法规、规章规定实施行政许可应当听证的事项，或者行政机关认为需要听证的其他涉及公共利益的重大行政许可事项，.行政机关应当向社会公告，并举行听证。</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4—1.【法律】《中华人民共和国行政许可法》第四十四条：行政机关作出准予行政许可的决定，应当自作出决定之日起十日内向申请人颁发、送达行政.许可证件，或者加贴标签、加盖检验、检测、检疫印章。</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4—2.【法律】《中华人民共和国行政许可法》第四十条：行政机关作出的准予行政许可决定，.应当予以公开，公众有权查阅。</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5.【法律】《中华人民共和国行政许可法》第六十一条：行政机关应当建立健全监督制度，通过核查反映被许可人从事行政许可事项活动情况的有关材料，履行监督责任。</w:t>
            </w:r>
          </w:p>
        </w:tc>
        <w:tc>
          <w:tcPr>
            <w:tcW w:w="1985" w:type="dxa"/>
            <w:vAlign w:val="center"/>
          </w:tcPr>
          <w:p>
            <w:pPr>
              <w:widowControl/>
              <w:adjustRightInd w:val="0"/>
              <w:snapToGrid w:val="0"/>
              <w:spacing w:line="30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因不履行或不正确履行行政职责，有下列情形的，行政机关及相关工作人员应承担相应责任：</w:t>
            </w:r>
          </w:p>
          <w:p>
            <w:pPr>
              <w:widowControl/>
              <w:adjustRightInd w:val="0"/>
              <w:snapToGrid w:val="0"/>
              <w:spacing w:line="30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1.对符合条件的申请不予办理或不在法定期限内办理（机关纪委）；</w:t>
            </w:r>
          </w:p>
          <w:p>
            <w:pPr>
              <w:widowControl/>
              <w:adjustRightInd w:val="0"/>
              <w:snapToGrid w:val="0"/>
              <w:spacing w:line="30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2.对不符合许可条件的予以许可的（机关纪委）；</w:t>
            </w:r>
          </w:p>
          <w:p>
            <w:pPr>
              <w:widowControl/>
              <w:adjustRightInd w:val="0"/>
              <w:snapToGrid w:val="0"/>
              <w:spacing w:line="30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3.未严格审查申报材料或弄虚作假审批、有失职行为害的（机关纪委）；</w:t>
            </w:r>
          </w:p>
          <w:p>
            <w:pPr>
              <w:widowControl/>
              <w:adjustRightInd w:val="0"/>
              <w:snapToGrid w:val="0"/>
              <w:spacing w:line="30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4.不按照法定条件或者违反法定程序审核、审批，以及乱收费用，情节严重的（机关纪委）；</w:t>
            </w:r>
          </w:p>
          <w:p>
            <w:pPr>
              <w:widowControl/>
              <w:adjustRightInd w:val="0"/>
              <w:snapToGrid w:val="0"/>
              <w:spacing w:line="30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5.在审批过程中滥用职权、玩忽职守、徇私舞弊或泄露企业商业秘密的（机关纪委）；</w:t>
            </w:r>
          </w:p>
          <w:p>
            <w:pPr>
              <w:widowControl/>
              <w:adjustRightInd w:val="0"/>
              <w:snapToGrid w:val="0"/>
              <w:spacing w:line="30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6.利用职务上的便利，索取他人财物，为他人谋取利益的（机关纪委）；</w:t>
            </w:r>
          </w:p>
          <w:p>
            <w:pPr>
              <w:widowControl/>
              <w:adjustRightInd w:val="0"/>
              <w:snapToGrid w:val="0"/>
              <w:spacing w:line="300" w:lineRule="exact"/>
              <w:ind w:firstLine="400" w:firstLineChars="200"/>
              <w:rPr>
                <w:rFonts w:eastAsia="仿宋_GB2312"/>
                <w:color w:val="000000"/>
                <w:kern w:val="0"/>
                <w:sz w:val="20"/>
                <w:szCs w:val="20"/>
              </w:rPr>
            </w:pPr>
            <w:r>
              <w:rPr>
                <w:rFonts w:hint="eastAsia" w:eastAsia="仿宋_GB2312"/>
                <w:color w:val="000000"/>
                <w:kern w:val="0"/>
                <w:sz w:val="20"/>
                <w:szCs w:val="20"/>
              </w:rPr>
              <w:t xml:space="preserve">    7.除以上追责情形外，其他违反法律法规规章的行为依法追究相应责任（机关纪委）。</w:t>
            </w:r>
          </w:p>
        </w:tc>
        <w:tc>
          <w:tcPr>
            <w:tcW w:w="4677" w:type="dxa"/>
            <w:vAlign w:val="center"/>
          </w:tcPr>
          <w:p>
            <w:pPr>
              <w:widowControl/>
              <w:adjustRightInd w:val="0"/>
              <w:snapToGrid w:val="0"/>
              <w:spacing w:line="28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1-1.【法律】《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w:t>
            </w:r>
          </w:p>
          <w:p>
            <w:pPr>
              <w:widowControl/>
              <w:adjustRightInd w:val="0"/>
              <w:snapToGrid w:val="0"/>
              <w:spacing w:line="28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1-2.【法律】《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w:t>
            </w:r>
          </w:p>
          <w:p>
            <w:pPr>
              <w:widowControl/>
              <w:adjustRightInd w:val="0"/>
              <w:snapToGrid w:val="0"/>
              <w:spacing w:line="28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2.同1-2.</w:t>
            </w:r>
          </w:p>
          <w:p>
            <w:pPr>
              <w:widowControl/>
              <w:adjustRightInd w:val="0"/>
              <w:snapToGrid w:val="0"/>
              <w:spacing w:line="28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3.【地方政府规章】《广西壮族自治区行政过错责任追究办法》（2007年广西壮族自治区人民政府令第24号公布,自2007年6月1日起施行）第九条：行政机关及其工作人员在行政审批过程中，有下列情形之一的，应当责令纠正并追究行政过错责任：（四）不依照法定程序实施行政审批；</w:t>
            </w:r>
          </w:p>
          <w:p>
            <w:pPr>
              <w:widowControl/>
              <w:adjustRightInd w:val="0"/>
              <w:snapToGrid w:val="0"/>
              <w:spacing w:line="28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4.【法律】《行政许可法》第七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p>
            <w:pPr>
              <w:widowControl/>
              <w:adjustRightInd w:val="0"/>
              <w:snapToGrid w:val="0"/>
              <w:spacing w:line="28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5.【部门规章】《非药品类易制毒化学品生产、经营许可办法》第三十二条：安全生产监督管理部门工作人员在管理工作中，有滥用职权、玩忽职守、徇私舞弊行为或泄露企业商业秘密的，依法给予行政处分；构成犯罪的，依法追究刑事责任。</w:t>
            </w:r>
          </w:p>
          <w:p>
            <w:pPr>
              <w:widowControl/>
              <w:adjustRightInd w:val="0"/>
              <w:snapToGrid w:val="0"/>
              <w:spacing w:line="280" w:lineRule="exact"/>
              <w:ind w:firstLine="400" w:firstLineChars="200"/>
              <w:rPr>
                <w:rFonts w:hint="eastAsia" w:eastAsia="仿宋_GB2312"/>
                <w:color w:val="000000"/>
                <w:kern w:val="0"/>
                <w:sz w:val="20"/>
                <w:szCs w:val="20"/>
                <w:lang w:eastAsia="zh-CN"/>
              </w:rPr>
            </w:pPr>
            <w:r>
              <w:rPr>
                <w:rFonts w:hint="eastAsia" w:eastAsia="仿宋_GB2312"/>
                <w:color w:val="000000"/>
                <w:kern w:val="0"/>
                <w:sz w:val="20"/>
                <w:szCs w:val="20"/>
              </w:rPr>
              <w:t xml:space="preserve">    6-1.【法律】《行政许可法》第七十三条：行政机关工作人员办理行政许可、实施监督检查，索取或者收受他人财物或者谋取其他利益，构成犯罪的，依法追究刑事责任；尚不构成犯罪的，依法给予行政处分。</w:t>
            </w:r>
          </w:p>
          <w:p>
            <w:pPr>
              <w:widowControl/>
              <w:adjustRightInd w:val="0"/>
              <w:snapToGrid w:val="0"/>
              <w:spacing w:line="280" w:lineRule="exact"/>
              <w:ind w:firstLine="400" w:firstLineChars="200"/>
              <w:rPr>
                <w:rFonts w:eastAsia="仿宋_GB2312"/>
                <w:color w:val="000000"/>
                <w:kern w:val="0"/>
                <w:sz w:val="20"/>
                <w:szCs w:val="20"/>
              </w:rPr>
            </w:pPr>
            <w:r>
              <w:rPr>
                <w:rFonts w:hint="eastAsia" w:eastAsia="仿宋_GB2312"/>
                <w:color w:val="000000"/>
                <w:kern w:val="0"/>
                <w:sz w:val="20"/>
                <w:szCs w:val="20"/>
              </w:rPr>
              <w:t xml:space="preserve">    6-2.【部门规章】《事业单位工作人员处分暂行规定》（2012年人力资源和社会保障部、监察部第18号令公布，自2012年9月1日起施行）第十八条： 有下列行为之一的，给予警告或者记过处分；情节较重的，给予降低岗位等级或者撤职处分；情节严重的，给予开除处分：（一）贪污、索贿、受贿、行贿、介绍贿赂、挪用公款的；（二）利用工作之便为本人或者他人谋取不正当利益的；（三）在公务活动或者工作中接受礼金、各种有价证券、支付凭证的；</w:t>
            </w:r>
          </w:p>
        </w:tc>
        <w:tc>
          <w:tcPr>
            <w:tcW w:w="753" w:type="dxa"/>
            <w:vAlign w:val="center"/>
          </w:tcPr>
          <w:p>
            <w:pPr>
              <w:widowControl/>
              <w:adjustRightInd w:val="0"/>
              <w:snapToGrid w:val="0"/>
              <w:spacing w:line="300" w:lineRule="exact"/>
              <w:rPr>
                <w:rFonts w:hint="eastAsia" w:eastAsia="仿宋_GB2312"/>
                <w:color w:val="000000"/>
                <w:kern w:val="0"/>
                <w:sz w:val="20"/>
                <w:szCs w:val="20"/>
                <w:lang w:eastAsia="zh-CN"/>
              </w:rPr>
            </w:pPr>
            <w:r>
              <w:rPr>
                <w:rFonts w:hint="eastAsia" w:eastAsia="仿宋_GB2312"/>
                <w:color w:val="000000"/>
                <w:kern w:val="0"/>
                <w:sz w:val="20"/>
                <w:szCs w:val="20"/>
                <w:lang w:eastAsia="zh-CN"/>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6</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对申请人隐瞒有关情况或者提供虚假材料申请资质（包括资质延续、资质变更、增加业务范围等）等行为的处罚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安全评价检测检验机构管理办法》（2019年应急管理部令第1号）第三条：国务院应急管理部门负责指导全国安全评价检测检验机构管理工作，建立安全评价检测检验机构信息查询系统，完善安全评价、检测检验标准体系。</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省级人民政府应急管理部门、煤矿安全生产监督管理部门（以下统称资质认可机关）按照各自的职责，分别负责安全评价检测检验机构资质认可和监督管理工作。</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设区的市级人民政府、县级人民政府应急管理部门、煤矿安全生产监督管理部门按照各自的职责，对安全评价检测检验机构执业行为实施监督检查，并对发现的违法行为依法实施行政处罚。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第二十七条：申请人隐瞒有关情况或者提供虚假材料申请资质（包括资质延续、资质变更、增加业务范围等）的，资质认可机关不予受理或者不予行政许可，并给予警告。该申请人在一年内不得再次申请。</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7</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对未取得资质的机构及其有关人员擅自从事安全评价、检测检验服务等行为的处罚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【部门规章】《安全评价检测检验机构管理</w:t>
            </w:r>
            <w:r>
              <w:rPr>
                <w:rFonts w:hint="eastAsia" w:eastAsia="仿宋_GB2312"/>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2019年应急管</w:t>
            </w:r>
            <w:r>
              <w:rPr>
                <w:rFonts w:hint="eastAsia" w:eastAsia="仿宋_GB2312"/>
                <w:color w:val="000000" w:themeColor="text1"/>
                <w:kern w:val="0"/>
                <w:sz w:val="20"/>
                <w:szCs w:val="20"/>
                <w14:textFill>
                  <w14:solidFill>
                    <w14:schemeClr w14:val="tx1"/>
                  </w14:solidFill>
                </w14:textFill>
              </w:rPr>
              <w:t>理</w:t>
            </w:r>
            <w:r>
              <w:rPr>
                <w:rFonts w:hint="eastAsia" w:eastAsia="仿宋_GB2312" w:cs="宋体"/>
                <w:color w:val="000000" w:themeColor="text1"/>
                <w:kern w:val="0"/>
                <w:sz w:val="20"/>
                <w:szCs w:val="20"/>
                <w14:textFill>
                  <w14:solidFill>
                    <w14:schemeClr w14:val="tx1"/>
                  </w14:solidFill>
                </w14:textFill>
              </w:rPr>
              <w:t>部令第1号）第三条：国务院应急管理部门负责指导全国安全评价检测检验机构管理工作，建立安全评价检测检验机构信息查询系统，完善安全评价、检测检验标</w:t>
            </w:r>
            <w:r>
              <w:rPr>
                <w:rFonts w:hint="eastAsia" w:eastAsia="仿宋_GB2312"/>
                <w:color w:val="000000" w:themeColor="text1"/>
                <w:kern w:val="0"/>
                <w:sz w:val="20"/>
                <w:szCs w:val="20"/>
                <w14:textFill>
                  <w14:solidFill>
                    <w14:schemeClr w14:val="tx1"/>
                  </w14:solidFill>
                </w14:textFill>
              </w:rPr>
              <w:t>准</w:t>
            </w:r>
            <w:r>
              <w:rPr>
                <w:rFonts w:hint="eastAsia" w:eastAsia="仿宋_GB2312" w:cs="宋体"/>
                <w:color w:val="000000" w:themeColor="text1"/>
                <w:kern w:val="0"/>
                <w:sz w:val="20"/>
                <w:szCs w:val="20"/>
                <w14:textFill>
                  <w14:solidFill>
                    <w14:schemeClr w14:val="tx1"/>
                  </w14:solidFill>
                </w14:textFill>
              </w:rPr>
              <w:t>体系。</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省级人民政府应急管理部门、煤矿安全生产监督管理部门（以下统称资质认可机关）按照各自的职责，分别负责安全评价检测检验机构资质认可和监督管</w:t>
            </w:r>
            <w:r>
              <w:rPr>
                <w:rFonts w:hint="eastAsia" w:eastAsia="仿宋_GB2312"/>
                <w:color w:val="000000" w:themeColor="text1"/>
                <w:kern w:val="0"/>
                <w:sz w:val="20"/>
                <w:szCs w:val="20"/>
                <w14:textFill>
                  <w14:solidFill>
                    <w14:schemeClr w14:val="tx1"/>
                  </w14:solidFill>
                </w14:textFill>
              </w:rPr>
              <w:t>理</w:t>
            </w:r>
            <w:r>
              <w:rPr>
                <w:rFonts w:hint="eastAsia" w:eastAsia="仿宋_GB2312" w:cs="宋体"/>
                <w:color w:val="000000" w:themeColor="text1"/>
                <w:kern w:val="0"/>
                <w:sz w:val="20"/>
                <w:szCs w:val="20"/>
                <w14:textFill>
                  <w14:solidFill>
                    <w14:schemeClr w14:val="tx1"/>
                  </w14:solidFill>
                </w14:textFill>
              </w:rPr>
              <w:t>工作。</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设区的市级人民政府、县级人民政府应急管理部门、煤矿安全生产监督管理部门按照各自的职责，对安全评价检测检验机构执业行为实施监督检查，并对发现的违法行为依法实施行</w:t>
            </w:r>
            <w:r>
              <w:rPr>
                <w:rFonts w:hint="eastAsia" w:eastAsia="仿宋_GB2312"/>
                <w:color w:val="000000" w:themeColor="text1"/>
                <w:kern w:val="0"/>
                <w:sz w:val="20"/>
                <w:szCs w:val="20"/>
                <w14:textFill>
                  <w14:solidFill>
                    <w14:schemeClr w14:val="tx1"/>
                  </w14:solidFill>
                </w14:textFill>
              </w:rPr>
              <w:t>政</w:t>
            </w:r>
            <w:r>
              <w:rPr>
                <w:rFonts w:hint="eastAsia" w:eastAsia="仿宋_GB2312" w:cs="宋体"/>
                <w:color w:val="000000" w:themeColor="text1"/>
                <w:kern w:val="0"/>
                <w:sz w:val="20"/>
                <w:szCs w:val="20"/>
                <w14:textFill>
                  <w14:solidFill>
                    <w14:schemeClr w14:val="tx1"/>
                  </w14:solidFill>
                </w14:textFill>
              </w:rPr>
              <w:t>处罚。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二</w:t>
            </w:r>
            <w:r>
              <w:rPr>
                <w:rFonts w:hint="eastAsia" w:eastAsia="仿宋_GB2312" w:cs="宋体"/>
                <w:color w:val="000000" w:themeColor="text1"/>
                <w:kern w:val="0"/>
                <w:sz w:val="20"/>
                <w:szCs w:val="20"/>
                <w14:textFill>
                  <w14:solidFill>
                    <w14:schemeClr w14:val="tx1"/>
                  </w14:solidFill>
                </w14:textFill>
              </w:rPr>
              <w:t>十九条：未取得资质的机构及其有关人员擅自从事安全评价、检测检验服务的，责令立即停止违法行为，依照下列规定给</w:t>
            </w:r>
            <w:r>
              <w:rPr>
                <w:rFonts w:hint="eastAsia" w:eastAsia="仿宋_GB2312"/>
                <w:color w:val="000000" w:themeColor="text1"/>
                <w:kern w:val="0"/>
                <w:sz w:val="20"/>
                <w:szCs w:val="20"/>
                <w14:textFill>
                  <w14:solidFill>
                    <w14:schemeClr w14:val="tx1"/>
                  </w14:solidFill>
                </w14:textFill>
              </w:rPr>
              <w:t>予</w:t>
            </w:r>
            <w:r>
              <w:rPr>
                <w:rFonts w:hint="eastAsia" w:eastAsia="仿宋_GB2312" w:cs="宋体"/>
                <w:color w:val="000000" w:themeColor="text1"/>
                <w:kern w:val="0"/>
                <w:sz w:val="20"/>
                <w:szCs w:val="20"/>
                <w14:textFill>
                  <w14:solidFill>
                    <w14:schemeClr w14:val="tx1"/>
                  </w14:solidFill>
                </w14:textFill>
              </w:rPr>
              <w:t>处罚：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（一）机构有违法所得的，没收其违法所得，并处违法所得一倍以上三倍以下的罚款，但最高不得超过三万元；没有违法所得的，处五千元以上一万元以下</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（二）有关人员处五千元以上一万元以下</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对有前款违法行为的机构及其人员，由资质认可机关记入有关机构和人员的信用记录，并依照有关规定予</w:t>
            </w:r>
            <w:r>
              <w:rPr>
                <w:rFonts w:hint="eastAsia" w:eastAsia="仿宋_GB2312"/>
                <w:color w:val="000000" w:themeColor="text1"/>
                <w:kern w:val="0"/>
                <w:sz w:val="20"/>
                <w:szCs w:val="20"/>
                <w14:textFill>
                  <w14:solidFill>
                    <w14:schemeClr w14:val="tx1"/>
                  </w14:solidFill>
                </w14:textFill>
              </w:rPr>
              <w:t>以公告。</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8</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对安全评价检测检验机构违反相关检测检验活动等行为的处罚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【部门规章】《安全评价检测检验机构管理</w:t>
            </w:r>
            <w:r>
              <w:rPr>
                <w:rFonts w:hint="eastAsia" w:eastAsia="仿宋_GB2312"/>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2019年应急管</w:t>
            </w:r>
            <w:r>
              <w:rPr>
                <w:rFonts w:hint="eastAsia" w:eastAsia="仿宋_GB2312"/>
                <w:color w:val="000000" w:themeColor="text1"/>
                <w:kern w:val="0"/>
                <w:sz w:val="20"/>
                <w:szCs w:val="20"/>
                <w14:textFill>
                  <w14:solidFill>
                    <w14:schemeClr w14:val="tx1"/>
                  </w14:solidFill>
                </w14:textFill>
              </w:rPr>
              <w:t>理</w:t>
            </w:r>
            <w:r>
              <w:rPr>
                <w:rFonts w:hint="eastAsia" w:eastAsia="仿宋_GB2312" w:cs="宋体"/>
                <w:color w:val="000000" w:themeColor="text1"/>
                <w:kern w:val="0"/>
                <w:sz w:val="20"/>
                <w:szCs w:val="20"/>
                <w14:textFill>
                  <w14:solidFill>
                    <w14:schemeClr w14:val="tx1"/>
                  </w14:solidFill>
                </w14:textFill>
              </w:rPr>
              <w:t>部令第1号）第三条：国务院应急管理部门负责指导全国安全评价检测检验机构管理工作，建立安全评价检测检验机构信息查询系统，完善安全评价、检测检验标</w:t>
            </w:r>
            <w:r>
              <w:rPr>
                <w:rFonts w:hint="eastAsia" w:eastAsia="仿宋_GB2312"/>
                <w:color w:val="000000" w:themeColor="text1"/>
                <w:kern w:val="0"/>
                <w:sz w:val="20"/>
                <w:szCs w:val="20"/>
                <w14:textFill>
                  <w14:solidFill>
                    <w14:schemeClr w14:val="tx1"/>
                  </w14:solidFill>
                </w14:textFill>
              </w:rPr>
              <w:t>准</w:t>
            </w:r>
            <w:r>
              <w:rPr>
                <w:rFonts w:hint="eastAsia" w:eastAsia="仿宋_GB2312" w:cs="宋体"/>
                <w:color w:val="000000" w:themeColor="text1"/>
                <w:kern w:val="0"/>
                <w:sz w:val="20"/>
                <w:szCs w:val="20"/>
                <w14:textFill>
                  <w14:solidFill>
                    <w14:schemeClr w14:val="tx1"/>
                  </w14:solidFill>
                </w14:textFill>
              </w:rPr>
              <w:t>体系。</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省级人民政府应急管理部门、煤矿安全生产监督管理部门（以下统称资质认可机关）按照各自的职责，分别负责安全评价检测检验机构资质认可和监督管</w:t>
            </w:r>
            <w:r>
              <w:rPr>
                <w:rFonts w:hint="eastAsia" w:eastAsia="仿宋_GB2312"/>
                <w:color w:val="000000" w:themeColor="text1"/>
                <w:kern w:val="0"/>
                <w:sz w:val="20"/>
                <w:szCs w:val="20"/>
                <w14:textFill>
                  <w14:solidFill>
                    <w14:schemeClr w14:val="tx1"/>
                  </w14:solidFill>
                </w14:textFill>
              </w:rPr>
              <w:t>理</w:t>
            </w:r>
            <w:r>
              <w:rPr>
                <w:rFonts w:hint="eastAsia" w:eastAsia="仿宋_GB2312" w:cs="宋体"/>
                <w:color w:val="000000" w:themeColor="text1"/>
                <w:kern w:val="0"/>
                <w:sz w:val="20"/>
                <w:szCs w:val="20"/>
                <w14:textFill>
                  <w14:solidFill>
                    <w14:schemeClr w14:val="tx1"/>
                  </w14:solidFill>
                </w14:textFill>
              </w:rPr>
              <w:t>工作。</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设区的市级人民政府、县级人民政府应急管理部门、煤矿安全生产监督管理部门按照各自的职责，对安全评价检测检验机构执业行为实施监督检查，并对发现的违法行为依法实施行</w:t>
            </w:r>
            <w:r>
              <w:rPr>
                <w:rFonts w:hint="eastAsia" w:eastAsia="仿宋_GB2312"/>
                <w:color w:val="000000" w:themeColor="text1"/>
                <w:kern w:val="0"/>
                <w:sz w:val="20"/>
                <w:szCs w:val="20"/>
                <w14:textFill>
                  <w14:solidFill>
                    <w14:schemeClr w14:val="tx1"/>
                  </w14:solidFill>
                </w14:textFill>
              </w:rPr>
              <w:t>政</w:t>
            </w:r>
            <w:r>
              <w:rPr>
                <w:rFonts w:hint="eastAsia" w:eastAsia="仿宋_GB2312" w:cs="宋体"/>
                <w:color w:val="000000" w:themeColor="text1"/>
                <w:kern w:val="0"/>
                <w:sz w:val="20"/>
                <w:szCs w:val="20"/>
                <w14:textFill>
                  <w14:solidFill>
                    <w14:schemeClr w14:val="tx1"/>
                  </w14:solidFill>
                </w14:textFill>
              </w:rPr>
              <w:t>处罚。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w:t>
            </w:r>
            <w:r>
              <w:rPr>
                <w:rFonts w:hint="eastAsia" w:eastAsia="仿宋_GB2312" w:cs="宋体"/>
                <w:color w:val="000000" w:themeColor="text1"/>
                <w:kern w:val="0"/>
                <w:sz w:val="20"/>
                <w:szCs w:val="20"/>
                <w14:textFill>
                  <w14:solidFill>
                    <w14:schemeClr w14:val="tx1"/>
                  </w14:solidFill>
                </w14:textFill>
              </w:rPr>
              <w:t>三十条：安全评价检测检验机构有下列情形之一的，责令改正或者责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（一）未依法与委托方签订技术服务</w:t>
            </w:r>
            <w:r>
              <w:rPr>
                <w:rFonts w:hint="eastAsia" w:eastAsia="仿宋_GB2312"/>
                <w:color w:val="000000" w:themeColor="text1"/>
                <w:kern w:val="0"/>
                <w:sz w:val="20"/>
                <w:szCs w:val="20"/>
                <w14:textFill>
                  <w14:solidFill>
                    <w14:schemeClr w14:val="tx1"/>
                  </w14:solidFill>
                </w14:textFill>
              </w:rPr>
              <w:t>合</w:t>
            </w:r>
            <w:r>
              <w:rPr>
                <w:rFonts w:hint="eastAsia" w:eastAsia="仿宋_GB2312" w:cs="宋体"/>
                <w:color w:val="000000" w:themeColor="text1"/>
                <w:kern w:val="0"/>
                <w:sz w:val="20"/>
                <w:szCs w:val="20"/>
                <w14:textFill>
                  <w14:solidFill>
                    <w14:schemeClr w14:val="tx1"/>
                  </w14:solidFill>
                </w14:textFill>
              </w:rPr>
              <w:t>同的；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（二）违反法规标准规定更改或者简化安全评价、检测检验程序和相关</w:t>
            </w:r>
            <w:r>
              <w:rPr>
                <w:rFonts w:hint="eastAsia" w:eastAsia="仿宋_GB2312"/>
                <w:color w:val="000000" w:themeColor="text1"/>
                <w:kern w:val="0"/>
                <w:sz w:val="20"/>
                <w:szCs w:val="20"/>
                <w14:textFill>
                  <w14:solidFill>
                    <w14:schemeClr w14:val="tx1"/>
                  </w14:solidFill>
                </w14:textFill>
              </w:rPr>
              <w:t>内</w:t>
            </w:r>
            <w:r>
              <w:rPr>
                <w:rFonts w:hint="eastAsia" w:eastAsia="仿宋_GB2312" w:cs="宋体"/>
                <w:color w:val="000000" w:themeColor="text1"/>
                <w:kern w:val="0"/>
                <w:sz w:val="20"/>
                <w:szCs w:val="20"/>
                <w14:textFill>
                  <w14:solidFill>
                    <w14:schemeClr w14:val="tx1"/>
                  </w14:solidFill>
                </w14:textFill>
              </w:rPr>
              <w:t>容的；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（三）未按规定公开安全评价报告、安全生产检测检验报告相关信息及现场勘验图像影像</w:t>
            </w:r>
            <w:r>
              <w:rPr>
                <w:rFonts w:hint="eastAsia" w:eastAsia="仿宋_GB2312"/>
                <w:color w:val="000000" w:themeColor="text1"/>
                <w:kern w:val="0"/>
                <w:sz w:val="20"/>
                <w:szCs w:val="20"/>
                <w14:textFill>
                  <w14:solidFill>
                    <w14:schemeClr w14:val="tx1"/>
                  </w14:solidFill>
                </w14:textFill>
              </w:rPr>
              <w:t>资</w:t>
            </w:r>
            <w:r>
              <w:rPr>
                <w:rFonts w:hint="eastAsia" w:eastAsia="仿宋_GB2312" w:cs="宋体"/>
                <w:color w:val="000000" w:themeColor="text1"/>
                <w:kern w:val="0"/>
                <w:sz w:val="20"/>
                <w:szCs w:val="20"/>
                <w14:textFill>
                  <w14:solidFill>
                    <w14:schemeClr w14:val="tx1"/>
                  </w14:solidFill>
                </w14:textFill>
              </w:rPr>
              <w:t>料的；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（四）未在开展现场技术服务前七个工作日内，书面告知项目实施地资质认可</w:t>
            </w:r>
            <w:r>
              <w:rPr>
                <w:rFonts w:hint="eastAsia" w:eastAsia="仿宋_GB2312"/>
                <w:color w:val="000000" w:themeColor="text1"/>
                <w:kern w:val="0"/>
                <w:sz w:val="20"/>
                <w:szCs w:val="20"/>
                <w14:textFill>
                  <w14:solidFill>
                    <w14:schemeClr w14:val="tx1"/>
                  </w14:solidFill>
                </w14:textFill>
              </w:rPr>
              <w:t>机</w:t>
            </w:r>
            <w:r>
              <w:rPr>
                <w:rFonts w:hint="eastAsia" w:eastAsia="仿宋_GB2312" w:cs="宋体"/>
                <w:color w:val="000000" w:themeColor="text1"/>
                <w:kern w:val="0"/>
                <w:sz w:val="20"/>
                <w:szCs w:val="20"/>
                <w14:textFill>
                  <w14:solidFill>
                    <w14:schemeClr w14:val="tx1"/>
                  </w14:solidFill>
                </w14:textFill>
              </w:rPr>
              <w:t>关的；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（五）机构名称、注册地址、实验室条件、法定代表人、专职技术负责人、授权签字人发生变化之日起三十日内未向原资质认可机关提出变更</w:t>
            </w:r>
            <w:r>
              <w:rPr>
                <w:rFonts w:hint="eastAsia" w:eastAsia="仿宋_GB2312"/>
                <w:color w:val="000000" w:themeColor="text1"/>
                <w:kern w:val="0"/>
                <w:sz w:val="20"/>
                <w:szCs w:val="20"/>
                <w14:textFill>
                  <w14:solidFill>
                    <w14:schemeClr w14:val="tx1"/>
                  </w14:solidFill>
                </w14:textFill>
              </w:rPr>
              <w:t>申</w:t>
            </w:r>
            <w:r>
              <w:rPr>
                <w:rFonts w:hint="eastAsia" w:eastAsia="仿宋_GB2312" w:cs="宋体"/>
                <w:color w:val="000000" w:themeColor="text1"/>
                <w:kern w:val="0"/>
                <w:sz w:val="20"/>
                <w:szCs w:val="20"/>
                <w14:textFill>
                  <w14:solidFill>
                    <w14:schemeClr w14:val="tx1"/>
                  </w14:solidFill>
                </w14:textFill>
              </w:rPr>
              <w:t>请的；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（六）未按照有关法规标准的强制性规定从事安全评价、检测检验</w:t>
            </w:r>
            <w:r>
              <w:rPr>
                <w:rFonts w:hint="eastAsia" w:eastAsia="仿宋_GB2312"/>
                <w:color w:val="000000" w:themeColor="text1"/>
                <w:kern w:val="0"/>
                <w:sz w:val="20"/>
                <w:szCs w:val="20"/>
                <w14:textFill>
                  <w14:solidFill>
                    <w14:schemeClr w14:val="tx1"/>
                  </w14:solidFill>
                </w14:textFill>
              </w:rPr>
              <w:t>活</w:t>
            </w:r>
            <w:r>
              <w:rPr>
                <w:rFonts w:hint="eastAsia" w:eastAsia="仿宋_GB2312" w:cs="宋体"/>
                <w:color w:val="000000" w:themeColor="text1"/>
                <w:kern w:val="0"/>
                <w:sz w:val="20"/>
                <w:szCs w:val="20"/>
                <w14:textFill>
                  <w14:solidFill>
                    <w14:schemeClr w14:val="tx1"/>
                  </w14:solidFill>
                </w14:textFill>
              </w:rPr>
              <w:t>动的；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（七）出租、出借安全评价检测检验资质</w:t>
            </w:r>
            <w:r>
              <w:rPr>
                <w:rFonts w:hint="eastAsia" w:eastAsia="仿宋_GB2312"/>
                <w:color w:val="000000" w:themeColor="text1"/>
                <w:kern w:val="0"/>
                <w:sz w:val="20"/>
                <w:szCs w:val="20"/>
                <w14:textFill>
                  <w14:solidFill>
                    <w14:schemeClr w14:val="tx1"/>
                  </w14:solidFill>
                </w14:textFill>
              </w:rPr>
              <w:t>证</w:t>
            </w:r>
            <w:r>
              <w:rPr>
                <w:rFonts w:hint="eastAsia" w:eastAsia="仿宋_GB2312" w:cs="宋体"/>
                <w:color w:val="000000" w:themeColor="text1"/>
                <w:kern w:val="0"/>
                <w:sz w:val="20"/>
                <w:szCs w:val="20"/>
                <w14:textFill>
                  <w14:solidFill>
                    <w14:schemeClr w14:val="tx1"/>
                  </w14:solidFill>
                </w14:textFill>
              </w:rPr>
              <w:t>书的；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（八）安全评价项目组组长及负责勘验人员不到现场实际地点开展勘验等有关</w:t>
            </w:r>
            <w:r>
              <w:rPr>
                <w:rFonts w:hint="eastAsia" w:eastAsia="仿宋_GB2312"/>
                <w:color w:val="000000" w:themeColor="text1"/>
                <w:kern w:val="0"/>
                <w:sz w:val="20"/>
                <w:szCs w:val="20"/>
                <w14:textFill>
                  <w14:solidFill>
                    <w14:schemeClr w14:val="tx1"/>
                  </w14:solidFill>
                </w14:textFill>
              </w:rPr>
              <w:t>工</w:t>
            </w:r>
            <w:r>
              <w:rPr>
                <w:rFonts w:hint="eastAsia" w:eastAsia="仿宋_GB2312" w:cs="宋体"/>
                <w:color w:val="000000" w:themeColor="text1"/>
                <w:kern w:val="0"/>
                <w:sz w:val="20"/>
                <w:szCs w:val="20"/>
                <w14:textFill>
                  <w14:solidFill>
                    <w14:schemeClr w14:val="tx1"/>
                  </w14:solidFill>
                </w14:textFill>
              </w:rPr>
              <w:t>作的；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（九）承担现场检测检验的人员不到现场实际地点开展设备检测检验等有关</w:t>
            </w:r>
            <w:r>
              <w:rPr>
                <w:rFonts w:hint="eastAsia" w:eastAsia="仿宋_GB2312"/>
                <w:color w:val="000000" w:themeColor="text1"/>
                <w:kern w:val="0"/>
                <w:sz w:val="20"/>
                <w:szCs w:val="20"/>
                <w14:textFill>
                  <w14:solidFill>
                    <w14:schemeClr w14:val="tx1"/>
                  </w14:solidFill>
                </w14:textFill>
              </w:rPr>
              <w:t>工</w:t>
            </w:r>
            <w:r>
              <w:rPr>
                <w:rFonts w:hint="eastAsia" w:eastAsia="仿宋_GB2312" w:cs="宋体"/>
                <w:color w:val="000000" w:themeColor="text1"/>
                <w:kern w:val="0"/>
                <w:sz w:val="20"/>
                <w:szCs w:val="20"/>
                <w14:textFill>
                  <w14:solidFill>
                    <w14:schemeClr w14:val="tx1"/>
                  </w14:solidFill>
                </w14:textFill>
              </w:rPr>
              <w:t>作的；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（十）安全评价报告存在法规标准引用错误、关键危险有害因素漏项、重大危险源辨识错误、对策措施建议与存在问题严重不符等重大疏漏，但尚未造成重大</w:t>
            </w:r>
            <w:r>
              <w:rPr>
                <w:rFonts w:hint="eastAsia" w:eastAsia="仿宋_GB2312"/>
                <w:color w:val="000000" w:themeColor="text1"/>
                <w:kern w:val="0"/>
                <w:sz w:val="20"/>
                <w:szCs w:val="20"/>
                <w14:textFill>
                  <w14:solidFill>
                    <w14:schemeClr w14:val="tx1"/>
                  </w14:solidFill>
                </w14:textFill>
              </w:rPr>
              <w:t>损</w:t>
            </w:r>
            <w:r>
              <w:rPr>
                <w:rFonts w:hint="eastAsia" w:eastAsia="仿宋_GB2312" w:cs="宋体"/>
                <w:color w:val="000000" w:themeColor="text1"/>
                <w:kern w:val="0"/>
                <w:sz w:val="20"/>
                <w:szCs w:val="20"/>
                <w14:textFill>
                  <w14:solidFill>
                    <w14:schemeClr w14:val="tx1"/>
                  </w14:solidFill>
                </w14:textFill>
              </w:rPr>
              <w:t>失的；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（十一）安全生产检测检验报告存在法规标准引用错误、关键项目漏检、结论不明确等重大疏漏，但尚未造成重大损失的。</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9</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对承担安全评价、检测检验工作的机构，出具虚假证明等行为的处罚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安全生产法》第八十九条：承担安全评价、认证、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刑法有关规定追究刑事责任。对有前款违法行为的机构，吊销其相应资质。</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一百一十条：本法规定的行政处罚，由安全生产监督管理部门和其他负有安全生产监督管理职责的部门按照职责分工决定。予以关闭的行政处罚由负有安全生产监督管理职责的部门报请县级以上人民政府按照国务院规定的权限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行政法规】《生产安全事故报告和调查处理条例》（2007年国务院令第493号）第四十条第二款：为发生事故的单位提供虚假证明的中介机构，由有关部门依法暂扣或者吊销其有关证照及其相关人员的执业资格；构成犯罪的，依法追究刑事责任。</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第四十三条：本条例规定的罚款的行政处罚，由安全生产监督管理部门决定。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部门规章】《安全评价检测检验机构管理办法》（2019年应急管理部令第1号）第三条：设区的市级人民政府、县级人民政府应急管理部门、煤矿安全生产监督管理部门按照各自的职责，对安全评价检测检验机构执业行为实施监督检查，并对发现的违法行为依法实施行政处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三十一条：承担安全评价、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刑法有关规定追究刑事责任。</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10</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对生产经营单位的决策机构、主要负责人或个人经营的投资人不依法保证安全生产所必需的资金投入，致使生产经营单位不具备安全生产条件等行为的处罚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【法律】《中华人民共和国安全生产法》</w:t>
            </w:r>
            <w:r>
              <w:rPr>
                <w:rFonts w:hint="eastAsia" w:eastAsia="仿宋_GB2312"/>
                <w:color w:val="000000" w:themeColor="text1"/>
                <w:kern w:val="0"/>
                <w:sz w:val="20"/>
                <w:szCs w:val="20"/>
                <w14:textFill>
                  <w14:solidFill>
                    <w14:schemeClr w14:val="tx1"/>
                  </w14:solidFill>
                </w14:textFill>
              </w:rPr>
              <w:t>第九</w:t>
            </w:r>
            <w:r>
              <w:rPr>
                <w:rFonts w:hint="eastAsia" w:eastAsia="仿宋_GB2312" w:cs="宋体"/>
                <w:color w:val="000000" w:themeColor="text1"/>
                <w:kern w:val="0"/>
                <w:sz w:val="20"/>
                <w:szCs w:val="20"/>
                <w14:textFill>
                  <w14:solidFill>
                    <w14:schemeClr w14:val="tx1"/>
                  </w14:solidFill>
                </w14:textFill>
              </w:rPr>
              <w:t>十条：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有前款违法行为，导致发生生产安全事故的，对生产经营单位的主要负责人给予撤职处分，对个人经营的投资人处二万元以上二十万元以下的罚款；构成犯罪的，依照刑法有关规定追究刑</w:t>
            </w:r>
            <w:r>
              <w:rPr>
                <w:rFonts w:hint="eastAsia" w:eastAsia="仿宋_GB2312"/>
                <w:color w:val="000000" w:themeColor="text1"/>
                <w:kern w:val="0"/>
                <w:sz w:val="20"/>
                <w:szCs w:val="20"/>
                <w14:textFill>
                  <w14:solidFill>
                    <w14:schemeClr w14:val="tx1"/>
                  </w14:solidFill>
                </w14:textFill>
              </w:rPr>
              <w:t>事</w:t>
            </w:r>
            <w:r>
              <w:rPr>
                <w:rFonts w:hint="eastAsia" w:eastAsia="仿宋_GB2312" w:cs="宋体"/>
                <w:color w:val="000000" w:themeColor="text1"/>
                <w:kern w:val="0"/>
                <w:sz w:val="20"/>
                <w:szCs w:val="20"/>
                <w14:textFill>
                  <w14:solidFill>
                    <w14:schemeClr w14:val="tx1"/>
                  </w14:solidFill>
                </w14:textFill>
              </w:rPr>
              <w:t>责任。</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一百一十条：本法规定的行政处罚，由安全生产监督管理部门和其他负有安全生产监督管理职责的部门按照职责分工决定。予以关闭的行政处罚由负有安全生产监督管理职责的部门报请县级以上人民政府按照国务院规定的权限决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11</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对生产经营单位的主要负责人未依法履行安全生产管理职责等行为的处罚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【法律】《中华人民共和国安全生产法》第</w:t>
            </w:r>
            <w:r>
              <w:rPr>
                <w:rFonts w:hint="eastAsia" w:eastAsia="仿宋_GB2312"/>
                <w:color w:val="000000" w:themeColor="text1"/>
                <w:kern w:val="0"/>
                <w:sz w:val="20"/>
                <w:szCs w:val="20"/>
                <w14:textFill>
                  <w14:solidFill>
                    <w14:schemeClr w14:val="tx1"/>
                  </w14:solidFill>
                </w14:textFill>
              </w:rPr>
              <w:t>九十</w:t>
            </w:r>
            <w:r>
              <w:rPr>
                <w:rFonts w:hint="eastAsia" w:eastAsia="仿宋_GB2312" w:cs="宋体"/>
                <w:color w:val="000000" w:themeColor="text1"/>
                <w:kern w:val="0"/>
                <w:sz w:val="20"/>
                <w:szCs w:val="20"/>
                <w14:textFill>
                  <w14:solidFill>
                    <w14:schemeClr w14:val="tx1"/>
                  </w14:solidFill>
                </w14:textFill>
              </w:rPr>
              <w:t>一条：生产经营单位的主要负责人未履行本法规定的安全生产管理职责的，责令限期改正；逾期未改正的，处二万元以上五万元以下的罚款，责令生产经营单位停产停业整顿。生产经营单位的主要负责人有前款违法行为，导致发生生产安全事故的，给予撤职处分；构成犯罪的，依照刑法有关规定追究刑事责任。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w:t>
            </w:r>
            <w:r>
              <w:rPr>
                <w:rFonts w:hint="eastAsia" w:eastAsia="仿宋_GB2312"/>
                <w:color w:val="000000" w:themeColor="text1"/>
                <w:kern w:val="0"/>
                <w:sz w:val="20"/>
                <w:szCs w:val="20"/>
                <w14:textFill>
                  <w14:solidFill>
                    <w14:schemeClr w14:val="tx1"/>
                  </w14:solidFill>
                </w14:textFill>
              </w:rPr>
              <w:t>负责</w:t>
            </w:r>
            <w:r>
              <w:rPr>
                <w:rFonts w:hint="eastAsia" w:eastAsia="仿宋_GB2312" w:cs="宋体"/>
                <w:color w:val="000000" w:themeColor="text1"/>
                <w:kern w:val="0"/>
                <w:sz w:val="20"/>
                <w:szCs w:val="20"/>
                <w14:textFill>
                  <w14:solidFill>
                    <w14:schemeClr w14:val="tx1"/>
                  </w14:solidFill>
                </w14:textFill>
              </w:rPr>
              <w:t>人。</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一百一十条：本法规定的行政处罚，由安全生产监督管理部门和其他负有安全生产监督管理职责的部门按照职责分工决定。予以关闭的行政处罚由负有安全生产监督管理职责的部门报请县级以上人民政府按照国务院规定的权限决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12</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对生产经营单位的主要负责人未依法履行安全生产管理职责，导致生产事故发生等行为的处罚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1.【法律】《中华人民共和国安全生产法》第九十二条：生产经营单位的主要负责人未履行本法规定的安全生产管理职责，导致发生生产安全事故的，由安全生产监督管理部门依照下列规定处以罚款：</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（一）发生一般事故的，处上一年年收入百分之三十的罚款；</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（二）发生较大事故的，处上一年年收入百分之四十的罚款；</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（三）发生重大事故的，处上一年年收入百分之六十的罚款；</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（四）发生特别重大事故的，处上一年年收入百分之八十的罚款。</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一百一十条：本法规定的行政处罚，由安全生产监督管理部门和其他负有安全生产监督管理职责的部门按照职责分工决定。予以关闭的行政处罚由负有安全生产监督管理职责的部门报请县级以上人民政府按照国务院规定的权限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部门规章】《生产安全事故罚款处罚规定（试行）》（2007年国家安全监管总局令第13号公布，2015年国家安全监管总局令第77号第二次修正）第十八条：事故发生单位主要负责人未依法履行安全生产管理职责，导致事故发生的，依照下列规定处以罚款：</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（一）发生一般事故的，处上一年年收入30％的罚款；</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（二）发生较大事故的，处上一年年收入40％的罚款；</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（三）发生重大事故的，处上一年年收入60％的罚款；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（四）发生特别重大事故的，处上一年年收入80％的罚款。</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13</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对生产经营单位的安全生产管理人员未依法履行安全生产管理职责等行为的处罚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【法律】《中华人民共和国安全生产法》第</w:t>
            </w:r>
            <w:r>
              <w:rPr>
                <w:rFonts w:hint="eastAsia" w:eastAsia="仿宋_GB2312"/>
                <w:color w:val="000000" w:themeColor="text1"/>
                <w:kern w:val="0"/>
                <w:sz w:val="20"/>
                <w:szCs w:val="20"/>
                <w14:textFill>
                  <w14:solidFill>
                    <w14:schemeClr w14:val="tx1"/>
                  </w14:solidFill>
                </w14:textFill>
              </w:rPr>
              <w:t>九十</w:t>
            </w:r>
            <w:r>
              <w:rPr>
                <w:rFonts w:hint="eastAsia" w:eastAsia="仿宋_GB2312" w:cs="宋体"/>
                <w:color w:val="000000" w:themeColor="text1"/>
                <w:kern w:val="0"/>
                <w:sz w:val="20"/>
                <w:szCs w:val="20"/>
                <w14:textFill>
                  <w14:solidFill>
                    <w14:schemeClr w14:val="tx1"/>
                  </w14:solidFill>
                </w14:textFill>
              </w:rPr>
              <w:t>三条：生产经营单位的安全生产管理人员未履行本法规定的安全生产管理职责的，责令限期改正；导致发生生产安全事故的，暂停或者撤销其与安全生产有关的资格；构成犯罪的，依照刑法有关规定追究刑</w:t>
            </w:r>
            <w:r>
              <w:rPr>
                <w:rFonts w:hint="eastAsia" w:eastAsia="仿宋_GB2312"/>
                <w:color w:val="000000" w:themeColor="text1"/>
                <w:kern w:val="0"/>
                <w:sz w:val="20"/>
                <w:szCs w:val="20"/>
                <w14:textFill>
                  <w14:solidFill>
                    <w14:schemeClr w14:val="tx1"/>
                  </w14:solidFill>
                </w14:textFill>
              </w:rPr>
              <w:t>事</w:t>
            </w:r>
            <w:r>
              <w:rPr>
                <w:rFonts w:hint="eastAsia" w:eastAsia="仿宋_GB2312" w:cs="宋体"/>
                <w:color w:val="000000" w:themeColor="text1"/>
                <w:kern w:val="0"/>
                <w:sz w:val="20"/>
                <w:szCs w:val="20"/>
                <w14:textFill>
                  <w14:solidFill>
                    <w14:schemeClr w14:val="tx1"/>
                  </w14:solidFill>
                </w14:textFill>
              </w:rPr>
              <w:t>责任。</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一百一十条：本法规定的行政处罚，由安全生产监督管理部门和其他负有安全生产监督管理职责的部门按照职责分工决定。予以关闭的行政处罚由负有安全生产监督管理职责的部门报请县级以上人民政府按照国务院规定的权</w:t>
            </w:r>
            <w:r>
              <w:rPr>
                <w:rFonts w:hint="eastAsia" w:eastAsia="仿宋_GB2312"/>
                <w:color w:val="000000" w:themeColor="text1"/>
                <w:kern w:val="0"/>
                <w:sz w:val="20"/>
                <w:szCs w:val="20"/>
                <w14:textFill>
                  <w14:solidFill>
                    <w14:schemeClr w14:val="tx1"/>
                  </w14:solidFill>
                </w14:textFill>
              </w:rPr>
              <w:t>限决定。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14</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对生产经营单位未按照规定设置安全管理机构、开展安全教育培训和安全隐患排查治理、事故应急制定及演练等责任等行为的处罚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【法律】《中华人民共和国安全生产法》第</w:t>
            </w:r>
            <w:r>
              <w:rPr>
                <w:rFonts w:hint="eastAsia" w:eastAsia="仿宋_GB2312"/>
                <w:color w:val="000000" w:themeColor="text1"/>
                <w:kern w:val="0"/>
                <w:sz w:val="20"/>
                <w:szCs w:val="20"/>
                <w14:textFill>
                  <w14:solidFill>
                    <w14:schemeClr w14:val="tx1"/>
                  </w14:solidFill>
                </w14:textFill>
              </w:rPr>
              <w:t>九十</w:t>
            </w:r>
            <w:r>
              <w:rPr>
                <w:rFonts w:hint="eastAsia" w:eastAsia="仿宋_GB2312" w:cs="宋体"/>
                <w:color w:val="000000" w:themeColor="text1"/>
                <w:kern w:val="0"/>
                <w:sz w:val="20"/>
                <w:szCs w:val="20"/>
                <w14:textFill>
                  <w14:solidFill>
                    <w14:schemeClr w14:val="tx1"/>
                  </w14:solidFill>
                </w14:textFill>
              </w:rPr>
              <w:t>四条：生产经营单位有下列行为之一的，责令限期改正，可以处五万元以下的罚款；逾期未改正的，责令停产停业整顿，并处五万元以上十万元以下的罚款，对其直接负责的主管人员和其他直接责任人员处一万元以上二万元以下</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（一）未按照规定设置安全生产管理机构或者配备安全生产管理</w:t>
            </w:r>
            <w:r>
              <w:rPr>
                <w:rFonts w:hint="eastAsia" w:eastAsia="仿宋_GB2312"/>
                <w:color w:val="000000" w:themeColor="text1"/>
                <w:kern w:val="0"/>
                <w:sz w:val="20"/>
                <w:szCs w:val="20"/>
                <w14:textFill>
                  <w14:solidFill>
                    <w14:schemeClr w14:val="tx1"/>
                  </w14:solidFill>
                </w14:textFill>
              </w:rPr>
              <w:t>人</w:t>
            </w:r>
            <w:r>
              <w:rPr>
                <w:rFonts w:hint="eastAsia" w:eastAsia="仿宋_GB2312" w:cs="宋体"/>
                <w:color w:val="000000" w:themeColor="text1"/>
                <w:kern w:val="0"/>
                <w:sz w:val="20"/>
                <w:szCs w:val="20"/>
                <w14:textFill>
                  <w14:solidFill>
                    <w14:schemeClr w14:val="tx1"/>
                  </w14:solidFill>
                </w14:textFill>
              </w:rPr>
              <w:t>员的；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（二）危险物品的生产、经营、储存单位以及矿山、金属冶炼、建筑施工、道路运输单位的主要负责人和安全生产管理人员未按照规定经考核</w:t>
            </w:r>
            <w:r>
              <w:rPr>
                <w:rFonts w:hint="eastAsia" w:eastAsia="仿宋_GB2312"/>
                <w:color w:val="000000" w:themeColor="text1"/>
                <w:kern w:val="0"/>
                <w:sz w:val="20"/>
                <w:szCs w:val="20"/>
                <w14:textFill>
                  <w14:solidFill>
                    <w14:schemeClr w14:val="tx1"/>
                  </w14:solidFill>
                </w14:textFill>
              </w:rPr>
              <w:t>合</w:t>
            </w:r>
            <w:r>
              <w:rPr>
                <w:rFonts w:hint="eastAsia" w:eastAsia="仿宋_GB2312" w:cs="宋体"/>
                <w:color w:val="000000" w:themeColor="text1"/>
                <w:kern w:val="0"/>
                <w:sz w:val="20"/>
                <w:szCs w:val="20"/>
                <w14:textFill>
                  <w14:solidFill>
                    <w14:schemeClr w14:val="tx1"/>
                  </w14:solidFill>
                </w14:textFill>
              </w:rPr>
              <w:t>格的；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（三）未按照规定对从业人员、被派遣劳动者、实习学生进行安全生产教育和培训，或者未按照规定如实告知有关的安全生产</w:t>
            </w:r>
            <w:r>
              <w:rPr>
                <w:rFonts w:hint="eastAsia" w:eastAsia="仿宋_GB2312"/>
                <w:color w:val="000000" w:themeColor="text1"/>
                <w:kern w:val="0"/>
                <w:sz w:val="20"/>
                <w:szCs w:val="20"/>
                <w14:textFill>
                  <w14:solidFill>
                    <w14:schemeClr w14:val="tx1"/>
                  </w14:solidFill>
                </w14:textFill>
              </w:rPr>
              <w:t>事</w:t>
            </w:r>
            <w:r>
              <w:rPr>
                <w:rFonts w:hint="eastAsia" w:eastAsia="仿宋_GB2312" w:cs="宋体"/>
                <w:color w:val="000000" w:themeColor="text1"/>
                <w:kern w:val="0"/>
                <w:sz w:val="20"/>
                <w:szCs w:val="20"/>
                <w14:textFill>
                  <w14:solidFill>
                    <w14:schemeClr w14:val="tx1"/>
                  </w14:solidFill>
                </w14:textFill>
              </w:rPr>
              <w:t>项的；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（四）未如实记录安全生产教育和培训</w:t>
            </w:r>
            <w:r>
              <w:rPr>
                <w:rFonts w:hint="eastAsia" w:eastAsia="仿宋_GB2312"/>
                <w:color w:val="000000" w:themeColor="text1"/>
                <w:kern w:val="0"/>
                <w:sz w:val="20"/>
                <w:szCs w:val="20"/>
                <w14:textFill>
                  <w14:solidFill>
                    <w14:schemeClr w14:val="tx1"/>
                  </w14:solidFill>
                </w14:textFill>
              </w:rPr>
              <w:t>情</w:t>
            </w:r>
            <w:r>
              <w:rPr>
                <w:rFonts w:hint="eastAsia" w:eastAsia="仿宋_GB2312" w:cs="宋体"/>
                <w:color w:val="000000" w:themeColor="text1"/>
                <w:kern w:val="0"/>
                <w:sz w:val="20"/>
                <w:szCs w:val="20"/>
                <w14:textFill>
                  <w14:solidFill>
                    <w14:schemeClr w14:val="tx1"/>
                  </w14:solidFill>
                </w14:textFill>
              </w:rPr>
              <w:t>况的；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（五）未将事故隐患排查治理情况如实记录或者未向从业人员</w:t>
            </w:r>
            <w:r>
              <w:rPr>
                <w:rFonts w:hint="eastAsia" w:eastAsia="仿宋_GB2312"/>
                <w:color w:val="000000" w:themeColor="text1"/>
                <w:kern w:val="0"/>
                <w:sz w:val="20"/>
                <w:szCs w:val="20"/>
                <w14:textFill>
                  <w14:solidFill>
                    <w14:schemeClr w14:val="tx1"/>
                  </w14:solidFill>
                </w14:textFill>
              </w:rPr>
              <w:t>通</w:t>
            </w:r>
            <w:r>
              <w:rPr>
                <w:rFonts w:hint="eastAsia" w:eastAsia="仿宋_GB2312" w:cs="宋体"/>
                <w:color w:val="000000" w:themeColor="text1"/>
                <w:kern w:val="0"/>
                <w:sz w:val="20"/>
                <w:szCs w:val="20"/>
                <w14:textFill>
                  <w14:solidFill>
                    <w14:schemeClr w14:val="tx1"/>
                  </w14:solidFill>
                </w14:textFill>
              </w:rPr>
              <w:t>报的；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（六）未按照规定制定生产安全事故应急救援预案或者未定期组织</w:t>
            </w:r>
            <w:r>
              <w:rPr>
                <w:rFonts w:hint="eastAsia" w:eastAsia="仿宋_GB2312"/>
                <w:color w:val="000000" w:themeColor="text1"/>
                <w:kern w:val="0"/>
                <w:sz w:val="20"/>
                <w:szCs w:val="20"/>
                <w14:textFill>
                  <w14:solidFill>
                    <w14:schemeClr w14:val="tx1"/>
                  </w14:solidFill>
                </w14:textFill>
              </w:rPr>
              <w:t>演</w:t>
            </w:r>
            <w:r>
              <w:rPr>
                <w:rFonts w:hint="eastAsia" w:eastAsia="仿宋_GB2312" w:cs="宋体"/>
                <w:color w:val="000000" w:themeColor="text1"/>
                <w:kern w:val="0"/>
                <w:sz w:val="20"/>
                <w:szCs w:val="20"/>
                <w14:textFill>
                  <w14:solidFill>
                    <w14:schemeClr w14:val="tx1"/>
                  </w14:solidFill>
                </w14:textFill>
              </w:rPr>
              <w:t>练的；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（七）特种作业人员未按照规定经专门的安全作业培训并取得相应资格，上岗</w:t>
            </w:r>
            <w:r>
              <w:rPr>
                <w:rFonts w:hint="eastAsia" w:eastAsia="仿宋_GB2312"/>
                <w:color w:val="000000" w:themeColor="text1"/>
                <w:kern w:val="0"/>
                <w:sz w:val="20"/>
                <w:szCs w:val="20"/>
                <w14:textFill>
                  <w14:solidFill>
                    <w14:schemeClr w14:val="tx1"/>
                  </w14:solidFill>
                </w14:textFill>
              </w:rPr>
              <w:t>作</w:t>
            </w:r>
            <w:r>
              <w:rPr>
                <w:rFonts w:hint="eastAsia" w:eastAsia="仿宋_GB2312" w:cs="宋体"/>
                <w:color w:val="000000" w:themeColor="text1"/>
                <w:kern w:val="0"/>
                <w:sz w:val="20"/>
                <w:szCs w:val="20"/>
                <w14:textFill>
                  <w14:solidFill>
                    <w14:schemeClr w14:val="tx1"/>
                  </w14:solidFill>
                </w14:textFill>
              </w:rPr>
              <w:t>业的。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一百一十条：本法规定的行政处罚，由安全生产监督管理部门和其他负有安全生产监督管理职责的部门按照职责分工决定。予以关闭的行政处罚由负有安全生产监督管理职责的部门报请县级以上人民政府按照国务院规定的权限决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15</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对生产经营单位未按照规定对矿山、金属冶炼建设项目或用于生产、储存、装卸危险物品的建设项目进行安全评价、安全设施设计、安全设施验收等行为的处罚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【法律】《中华人民共和国安全生产法》第</w:t>
            </w:r>
            <w:r>
              <w:rPr>
                <w:rFonts w:hint="eastAsia" w:eastAsia="仿宋_GB2312"/>
                <w:color w:val="000000" w:themeColor="text1"/>
                <w:kern w:val="0"/>
                <w:sz w:val="20"/>
                <w:szCs w:val="20"/>
                <w14:textFill>
                  <w14:solidFill>
                    <w14:schemeClr w14:val="tx1"/>
                  </w14:solidFill>
                </w14:textFill>
              </w:rPr>
              <w:t>九十</w:t>
            </w:r>
            <w:r>
              <w:rPr>
                <w:rFonts w:hint="eastAsia" w:eastAsia="仿宋_GB2312" w:cs="宋体"/>
                <w:color w:val="000000" w:themeColor="text1"/>
                <w:kern w:val="0"/>
                <w:sz w:val="20"/>
                <w:szCs w:val="20"/>
                <w14:textFill>
                  <w14:solidFill>
                    <w14:schemeClr w14:val="tx1"/>
                  </w14:solidFill>
                </w14:textFill>
              </w:rPr>
              <w:t>五条：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w:t>
            </w:r>
            <w:r>
              <w:rPr>
                <w:rFonts w:hint="eastAsia" w:eastAsia="仿宋_GB2312"/>
                <w:color w:val="000000" w:themeColor="text1"/>
                <w:kern w:val="0"/>
                <w:sz w:val="20"/>
                <w:szCs w:val="20"/>
                <w14:textFill>
                  <w14:solidFill>
                    <w14:schemeClr w14:val="tx1"/>
                  </w14:solidFill>
                </w14:textFill>
              </w:rPr>
              <w:t>事</w:t>
            </w:r>
            <w:r>
              <w:rPr>
                <w:rFonts w:hint="eastAsia" w:eastAsia="仿宋_GB2312" w:cs="宋体"/>
                <w:color w:val="000000" w:themeColor="text1"/>
                <w:kern w:val="0"/>
                <w:sz w:val="20"/>
                <w:szCs w:val="20"/>
                <w14:textFill>
                  <w14:solidFill>
                    <w14:schemeClr w14:val="tx1"/>
                  </w14:solidFill>
                </w14:textFill>
              </w:rPr>
              <w:t>责任：</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（一）未按照规定对矿山、金属冶炼建设项目或者用于生产、储存、装卸危险物品的建设项目进行安全</w:t>
            </w:r>
            <w:r>
              <w:rPr>
                <w:rFonts w:hint="eastAsia" w:eastAsia="仿宋_GB2312"/>
                <w:color w:val="000000" w:themeColor="text1"/>
                <w:kern w:val="0"/>
                <w:sz w:val="20"/>
                <w:szCs w:val="20"/>
                <w14:textFill>
                  <w14:solidFill>
                    <w14:schemeClr w14:val="tx1"/>
                  </w14:solidFill>
                </w14:textFill>
              </w:rPr>
              <w:t>评</w:t>
            </w:r>
            <w:r>
              <w:rPr>
                <w:rFonts w:hint="eastAsia" w:eastAsia="仿宋_GB2312" w:cs="宋体"/>
                <w:color w:val="000000" w:themeColor="text1"/>
                <w:kern w:val="0"/>
                <w:sz w:val="20"/>
                <w:szCs w:val="20"/>
                <w14:textFill>
                  <w14:solidFill>
                    <w14:schemeClr w14:val="tx1"/>
                  </w14:solidFill>
                </w14:textFill>
              </w:rPr>
              <w:t>价的；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（二）矿山、金属冶炼建设项目或者用于生产、储存、装卸危险物品的建设项目没有安全设施设计或者安全设施设计未按照规定报经有关部门审查</w:t>
            </w:r>
            <w:r>
              <w:rPr>
                <w:rFonts w:hint="eastAsia" w:eastAsia="仿宋_GB2312"/>
                <w:color w:val="000000" w:themeColor="text1"/>
                <w:kern w:val="0"/>
                <w:sz w:val="20"/>
                <w:szCs w:val="20"/>
                <w14:textFill>
                  <w14:solidFill>
                    <w14:schemeClr w14:val="tx1"/>
                  </w14:solidFill>
                </w14:textFill>
              </w:rPr>
              <w:t>同</w:t>
            </w:r>
            <w:r>
              <w:rPr>
                <w:rFonts w:hint="eastAsia" w:eastAsia="仿宋_GB2312" w:cs="宋体"/>
                <w:color w:val="000000" w:themeColor="text1"/>
                <w:kern w:val="0"/>
                <w:sz w:val="20"/>
                <w:szCs w:val="20"/>
                <w14:textFill>
                  <w14:solidFill>
                    <w14:schemeClr w14:val="tx1"/>
                  </w14:solidFill>
                </w14:textFill>
              </w:rPr>
              <w:t>意的；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（三）矿山、金属冶炼建设项目或者用于生产、储存、装卸危险物品的建设项目的施工单位未按照批准的安全设施设计</w:t>
            </w:r>
            <w:r>
              <w:rPr>
                <w:rFonts w:hint="eastAsia" w:eastAsia="仿宋_GB2312"/>
                <w:color w:val="000000" w:themeColor="text1"/>
                <w:kern w:val="0"/>
                <w:sz w:val="20"/>
                <w:szCs w:val="20"/>
                <w14:textFill>
                  <w14:solidFill>
                    <w14:schemeClr w14:val="tx1"/>
                  </w14:solidFill>
                </w14:textFill>
              </w:rPr>
              <w:t>施</w:t>
            </w:r>
            <w:r>
              <w:rPr>
                <w:rFonts w:hint="eastAsia" w:eastAsia="仿宋_GB2312" w:cs="宋体"/>
                <w:color w:val="000000" w:themeColor="text1"/>
                <w:kern w:val="0"/>
                <w:sz w:val="20"/>
                <w:szCs w:val="20"/>
                <w14:textFill>
                  <w14:solidFill>
                    <w14:schemeClr w14:val="tx1"/>
                  </w14:solidFill>
                </w14:textFill>
              </w:rPr>
              <w:t>工的；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（四）矿山、金属冶炼建设项目或者用于生产、储存危险物品的建设项目竣工投入生产或者使用前，安全设施未经验收</w:t>
            </w:r>
            <w:r>
              <w:rPr>
                <w:rFonts w:hint="eastAsia" w:eastAsia="仿宋_GB2312"/>
                <w:color w:val="000000" w:themeColor="text1"/>
                <w:kern w:val="0"/>
                <w:sz w:val="20"/>
                <w:szCs w:val="20"/>
                <w14:textFill>
                  <w14:solidFill>
                    <w14:schemeClr w14:val="tx1"/>
                  </w14:solidFill>
                </w14:textFill>
              </w:rPr>
              <w:t>合</w:t>
            </w:r>
            <w:r>
              <w:rPr>
                <w:rFonts w:hint="eastAsia" w:eastAsia="仿宋_GB2312" w:cs="宋体"/>
                <w:color w:val="000000" w:themeColor="text1"/>
                <w:kern w:val="0"/>
                <w:sz w:val="20"/>
                <w:szCs w:val="20"/>
                <w14:textFill>
                  <w14:solidFill>
                    <w14:schemeClr w14:val="tx1"/>
                  </w14:solidFill>
                </w14:textFill>
              </w:rPr>
              <w:t>格的。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一百一十条：本法规定的行政处罚，由安全生产监督管理部门和其他负有安全生产监督管理职责的部门按照职责分工决定。予以关闭的行政处罚由负有安全生产监督管理职责的部门报请县级以上人民政府按照国务院规定的权</w:t>
            </w:r>
            <w:r>
              <w:rPr>
                <w:rFonts w:hint="eastAsia" w:eastAsia="仿宋_GB2312"/>
                <w:color w:val="000000" w:themeColor="text1"/>
                <w:kern w:val="0"/>
                <w:sz w:val="20"/>
                <w:szCs w:val="20"/>
                <w14:textFill>
                  <w14:solidFill>
                    <w14:schemeClr w14:val="tx1"/>
                  </w14:solidFill>
                </w14:textFill>
              </w:rPr>
              <w:t>限决定。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16</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对生产经营单位未按照规定履行安全警示、安全设备安装维护、劳动防护等责任行为的处罚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【法律】《中华人民共和国安全生产法》第</w:t>
            </w:r>
            <w:r>
              <w:rPr>
                <w:rFonts w:hint="eastAsia" w:eastAsia="仿宋_GB2312"/>
                <w:color w:val="000000" w:themeColor="text1"/>
                <w:kern w:val="0"/>
                <w:sz w:val="20"/>
                <w:szCs w:val="20"/>
                <w14:textFill>
                  <w14:solidFill>
                    <w14:schemeClr w14:val="tx1"/>
                  </w14:solidFill>
                </w14:textFill>
              </w:rPr>
              <w:t>九十</w:t>
            </w:r>
            <w:r>
              <w:rPr>
                <w:rFonts w:hint="eastAsia" w:eastAsia="仿宋_GB2312" w:cs="宋体"/>
                <w:color w:val="000000" w:themeColor="text1"/>
                <w:kern w:val="0"/>
                <w:sz w:val="20"/>
                <w:szCs w:val="20"/>
                <w14:textFill>
                  <w14:solidFill>
                    <w14:schemeClr w14:val="tx1"/>
                  </w14:solidFill>
                </w14:textFill>
              </w:rPr>
              <w:t>六条：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w:t>
            </w:r>
            <w:r>
              <w:rPr>
                <w:rFonts w:hint="eastAsia" w:eastAsia="仿宋_GB2312"/>
                <w:color w:val="000000" w:themeColor="text1"/>
                <w:kern w:val="0"/>
                <w:sz w:val="20"/>
                <w:szCs w:val="20"/>
                <w14:textFill>
                  <w14:solidFill>
                    <w14:schemeClr w14:val="tx1"/>
                  </w14:solidFill>
                </w14:textFill>
              </w:rPr>
              <w:t>事</w:t>
            </w:r>
            <w:r>
              <w:rPr>
                <w:rFonts w:hint="eastAsia" w:eastAsia="仿宋_GB2312" w:cs="宋体"/>
                <w:color w:val="000000" w:themeColor="text1"/>
                <w:kern w:val="0"/>
                <w:sz w:val="20"/>
                <w:szCs w:val="20"/>
                <w14:textFill>
                  <w14:solidFill>
                    <w14:schemeClr w14:val="tx1"/>
                  </w14:solidFill>
                </w14:textFill>
              </w:rPr>
              <w:t>责任：</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（一）未在有较大危险因素的生产经营场所和有关设施、设备上设置明显的安全警示</w:t>
            </w:r>
            <w:r>
              <w:rPr>
                <w:rFonts w:hint="eastAsia" w:eastAsia="仿宋_GB2312"/>
                <w:color w:val="000000" w:themeColor="text1"/>
                <w:kern w:val="0"/>
                <w:sz w:val="20"/>
                <w:szCs w:val="20"/>
                <w14:textFill>
                  <w14:solidFill>
                    <w14:schemeClr w14:val="tx1"/>
                  </w14:solidFill>
                </w14:textFill>
              </w:rPr>
              <w:t>标</w:t>
            </w:r>
            <w:r>
              <w:rPr>
                <w:rFonts w:hint="eastAsia" w:eastAsia="仿宋_GB2312" w:cs="宋体"/>
                <w:color w:val="000000" w:themeColor="text1"/>
                <w:kern w:val="0"/>
                <w:sz w:val="20"/>
                <w:szCs w:val="20"/>
                <w14:textFill>
                  <w14:solidFill>
                    <w14:schemeClr w14:val="tx1"/>
                  </w14:solidFill>
                </w14:textFill>
              </w:rPr>
              <w:t>志的；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（二）安全设备的安装、使用、检测、改造和报废不符合国家标准或者行业</w:t>
            </w:r>
            <w:r>
              <w:rPr>
                <w:rFonts w:hint="eastAsia" w:eastAsia="仿宋_GB2312"/>
                <w:color w:val="000000" w:themeColor="text1"/>
                <w:kern w:val="0"/>
                <w:sz w:val="20"/>
                <w:szCs w:val="20"/>
                <w14:textFill>
                  <w14:solidFill>
                    <w14:schemeClr w14:val="tx1"/>
                  </w14:solidFill>
                </w14:textFill>
              </w:rPr>
              <w:t>标</w:t>
            </w:r>
            <w:r>
              <w:rPr>
                <w:rFonts w:hint="eastAsia" w:eastAsia="仿宋_GB2312" w:cs="宋体"/>
                <w:color w:val="000000" w:themeColor="text1"/>
                <w:kern w:val="0"/>
                <w:sz w:val="20"/>
                <w:szCs w:val="20"/>
                <w14:textFill>
                  <w14:solidFill>
                    <w14:schemeClr w14:val="tx1"/>
                  </w14:solidFill>
                </w14:textFill>
              </w:rPr>
              <w:t>准的；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（三）未对安全设备进行经常性维护、保养和定期</w:t>
            </w:r>
            <w:r>
              <w:rPr>
                <w:rFonts w:hint="eastAsia" w:eastAsia="仿宋_GB2312"/>
                <w:color w:val="000000" w:themeColor="text1"/>
                <w:kern w:val="0"/>
                <w:sz w:val="20"/>
                <w:szCs w:val="20"/>
                <w14:textFill>
                  <w14:solidFill>
                    <w14:schemeClr w14:val="tx1"/>
                  </w14:solidFill>
                </w14:textFill>
              </w:rPr>
              <w:t>检</w:t>
            </w:r>
            <w:r>
              <w:rPr>
                <w:rFonts w:hint="eastAsia" w:eastAsia="仿宋_GB2312" w:cs="宋体"/>
                <w:color w:val="000000" w:themeColor="text1"/>
                <w:kern w:val="0"/>
                <w:sz w:val="20"/>
                <w:szCs w:val="20"/>
                <w14:textFill>
                  <w14:solidFill>
                    <w14:schemeClr w14:val="tx1"/>
                  </w14:solidFill>
                </w14:textFill>
              </w:rPr>
              <w:t>测的；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（四）未为从业人员提供符合国家标准或者行业标准的劳动防护</w:t>
            </w:r>
            <w:r>
              <w:rPr>
                <w:rFonts w:hint="eastAsia" w:eastAsia="仿宋_GB2312"/>
                <w:color w:val="000000" w:themeColor="text1"/>
                <w:kern w:val="0"/>
                <w:sz w:val="20"/>
                <w:szCs w:val="20"/>
                <w14:textFill>
                  <w14:solidFill>
                    <w14:schemeClr w14:val="tx1"/>
                  </w14:solidFill>
                </w14:textFill>
              </w:rPr>
              <w:t>用</w:t>
            </w:r>
            <w:r>
              <w:rPr>
                <w:rFonts w:hint="eastAsia" w:eastAsia="仿宋_GB2312" w:cs="宋体"/>
                <w:color w:val="000000" w:themeColor="text1"/>
                <w:kern w:val="0"/>
                <w:sz w:val="20"/>
                <w:szCs w:val="20"/>
                <w14:textFill>
                  <w14:solidFill>
                    <w14:schemeClr w14:val="tx1"/>
                  </w14:solidFill>
                </w14:textFill>
              </w:rPr>
              <w:t>品的；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（五）危险物品的容器、运输工具，以及涉及人身安全、危险性较大的海洋石油开采特种设备和矿山井下特种设备未经具有专业资质的机构检测、检验合格，取得安全使用证或者安全标志，投入</w:t>
            </w:r>
            <w:r>
              <w:rPr>
                <w:rFonts w:hint="eastAsia" w:eastAsia="仿宋_GB2312"/>
                <w:color w:val="000000" w:themeColor="text1"/>
                <w:kern w:val="0"/>
                <w:sz w:val="20"/>
                <w:szCs w:val="20"/>
                <w14:textFill>
                  <w14:solidFill>
                    <w14:schemeClr w14:val="tx1"/>
                  </w14:solidFill>
                </w14:textFill>
              </w:rPr>
              <w:t>使</w:t>
            </w:r>
            <w:r>
              <w:rPr>
                <w:rFonts w:hint="eastAsia" w:eastAsia="仿宋_GB2312" w:cs="宋体"/>
                <w:color w:val="000000" w:themeColor="text1"/>
                <w:kern w:val="0"/>
                <w:sz w:val="20"/>
                <w:szCs w:val="20"/>
                <w14:textFill>
                  <w14:solidFill>
                    <w14:schemeClr w14:val="tx1"/>
                  </w14:solidFill>
                </w14:textFill>
              </w:rPr>
              <w:t>用的；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（六）使用应当淘汰的危及生产安全的工艺、</w:t>
            </w:r>
            <w:r>
              <w:rPr>
                <w:rFonts w:hint="eastAsia" w:eastAsia="仿宋_GB2312"/>
                <w:color w:val="000000" w:themeColor="text1"/>
                <w:kern w:val="0"/>
                <w:sz w:val="20"/>
                <w:szCs w:val="20"/>
                <w14:textFill>
                  <w14:solidFill>
                    <w14:schemeClr w14:val="tx1"/>
                  </w14:solidFill>
                </w14:textFill>
              </w:rPr>
              <w:t>设</w:t>
            </w:r>
            <w:r>
              <w:rPr>
                <w:rFonts w:hint="eastAsia" w:eastAsia="仿宋_GB2312" w:cs="宋体"/>
                <w:color w:val="000000" w:themeColor="text1"/>
                <w:kern w:val="0"/>
                <w:sz w:val="20"/>
                <w:szCs w:val="20"/>
                <w14:textFill>
                  <w14:solidFill>
                    <w14:schemeClr w14:val="tx1"/>
                  </w14:solidFill>
                </w14:textFill>
              </w:rPr>
              <w:t>备的。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一百一十条：本法规定的行政处罚，由安全生产监督管理部门和其他负有安全生产监督管理职责的部门按照职责分工决定。予以关闭的行政处罚由负有安全生产监督管理职责的部门报请县级以上人民政府按照国务院规定的权限决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17</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对生产经营单位未按照规定履行危险物品、重大危险源、危险作业及隐患排查治理相应管理责任等行为的处罚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【法律】《中华人民共和国安全生产法》第</w:t>
            </w:r>
            <w:r>
              <w:rPr>
                <w:rFonts w:hint="eastAsia" w:eastAsia="仿宋_GB2312"/>
                <w:color w:val="000000" w:themeColor="text1"/>
                <w:kern w:val="0"/>
                <w:sz w:val="20"/>
                <w:szCs w:val="20"/>
                <w14:textFill>
                  <w14:solidFill>
                    <w14:schemeClr w14:val="tx1"/>
                  </w14:solidFill>
                </w14:textFill>
              </w:rPr>
              <w:t>九十</w:t>
            </w:r>
            <w:r>
              <w:rPr>
                <w:rFonts w:hint="eastAsia" w:eastAsia="仿宋_GB2312" w:cs="宋体"/>
                <w:color w:val="000000" w:themeColor="text1"/>
                <w:kern w:val="0"/>
                <w:sz w:val="20"/>
                <w:szCs w:val="20"/>
                <w14:textFill>
                  <w14:solidFill>
                    <w14:schemeClr w14:val="tx1"/>
                  </w14:solidFill>
                </w14:textFill>
              </w:rPr>
              <w:t>八条：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w:t>
            </w:r>
            <w:r>
              <w:rPr>
                <w:rFonts w:hint="eastAsia" w:eastAsia="仿宋_GB2312"/>
                <w:color w:val="000000" w:themeColor="text1"/>
                <w:kern w:val="0"/>
                <w:sz w:val="20"/>
                <w:szCs w:val="20"/>
                <w14:textFill>
                  <w14:solidFill>
                    <w14:schemeClr w14:val="tx1"/>
                  </w14:solidFill>
                </w14:textFill>
              </w:rPr>
              <w:t>事</w:t>
            </w:r>
            <w:r>
              <w:rPr>
                <w:rFonts w:hint="eastAsia" w:eastAsia="仿宋_GB2312" w:cs="宋体"/>
                <w:color w:val="000000" w:themeColor="text1"/>
                <w:kern w:val="0"/>
                <w:sz w:val="20"/>
                <w:szCs w:val="20"/>
                <w14:textFill>
                  <w14:solidFill>
                    <w14:schemeClr w14:val="tx1"/>
                  </w14:solidFill>
                </w14:textFill>
              </w:rPr>
              <w:t>责任：</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（一）生产、经营、运输、储存、使用危险物品或者处置废弃危险物品，未建立专门安全管理制度、未采取可靠的安全</w:t>
            </w:r>
            <w:r>
              <w:rPr>
                <w:rFonts w:hint="eastAsia" w:eastAsia="仿宋_GB2312"/>
                <w:color w:val="000000" w:themeColor="text1"/>
                <w:kern w:val="0"/>
                <w:sz w:val="20"/>
                <w:szCs w:val="20"/>
                <w14:textFill>
                  <w14:solidFill>
                    <w14:schemeClr w14:val="tx1"/>
                  </w14:solidFill>
                </w14:textFill>
              </w:rPr>
              <w:t>措</w:t>
            </w:r>
            <w:r>
              <w:rPr>
                <w:rFonts w:hint="eastAsia" w:eastAsia="仿宋_GB2312" w:cs="宋体"/>
                <w:color w:val="000000" w:themeColor="text1"/>
                <w:kern w:val="0"/>
                <w:sz w:val="20"/>
                <w:szCs w:val="20"/>
                <w14:textFill>
                  <w14:solidFill>
                    <w14:schemeClr w14:val="tx1"/>
                  </w14:solidFill>
                </w14:textFill>
              </w:rPr>
              <w:t>施的；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（二）对重大危险源未登记建档，或者未进行评估、监控，或者未制定应急</w:t>
            </w:r>
            <w:r>
              <w:rPr>
                <w:rFonts w:hint="eastAsia" w:eastAsia="仿宋_GB2312"/>
                <w:color w:val="000000" w:themeColor="text1"/>
                <w:kern w:val="0"/>
                <w:sz w:val="20"/>
                <w:szCs w:val="20"/>
                <w14:textFill>
                  <w14:solidFill>
                    <w14:schemeClr w14:val="tx1"/>
                  </w14:solidFill>
                </w14:textFill>
              </w:rPr>
              <w:t>预</w:t>
            </w:r>
            <w:r>
              <w:rPr>
                <w:rFonts w:hint="eastAsia" w:eastAsia="仿宋_GB2312" w:cs="宋体"/>
                <w:color w:val="000000" w:themeColor="text1"/>
                <w:kern w:val="0"/>
                <w:sz w:val="20"/>
                <w:szCs w:val="20"/>
                <w14:textFill>
                  <w14:solidFill>
                    <w14:schemeClr w14:val="tx1"/>
                  </w14:solidFill>
                </w14:textFill>
              </w:rPr>
              <w:t>案的；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（三）进行爆破、吊装以及国务院安全生产监督管理部门会同国务院有关部门规定的其他危险作业，未安排专门人员进行现场安全</w:t>
            </w:r>
            <w:r>
              <w:rPr>
                <w:rFonts w:hint="eastAsia" w:eastAsia="仿宋_GB2312"/>
                <w:color w:val="000000" w:themeColor="text1"/>
                <w:kern w:val="0"/>
                <w:sz w:val="20"/>
                <w:szCs w:val="20"/>
                <w14:textFill>
                  <w14:solidFill>
                    <w14:schemeClr w14:val="tx1"/>
                  </w14:solidFill>
                </w14:textFill>
              </w:rPr>
              <w:t>管</w:t>
            </w:r>
            <w:r>
              <w:rPr>
                <w:rFonts w:hint="eastAsia" w:eastAsia="仿宋_GB2312" w:cs="宋体"/>
                <w:color w:val="000000" w:themeColor="text1"/>
                <w:kern w:val="0"/>
                <w:sz w:val="20"/>
                <w:szCs w:val="20"/>
                <w14:textFill>
                  <w14:solidFill>
                    <w14:schemeClr w14:val="tx1"/>
                  </w14:solidFill>
                </w14:textFill>
              </w:rPr>
              <w:t>理的；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（四）未建立事故隐患排查治理</w:t>
            </w:r>
            <w:r>
              <w:rPr>
                <w:rFonts w:hint="eastAsia" w:eastAsia="仿宋_GB2312"/>
                <w:color w:val="000000" w:themeColor="text1"/>
                <w:kern w:val="0"/>
                <w:sz w:val="20"/>
                <w:szCs w:val="20"/>
                <w14:textFill>
                  <w14:solidFill>
                    <w14:schemeClr w14:val="tx1"/>
                  </w14:solidFill>
                </w14:textFill>
              </w:rPr>
              <w:t>制</w:t>
            </w:r>
            <w:r>
              <w:rPr>
                <w:rFonts w:hint="eastAsia" w:eastAsia="仿宋_GB2312" w:cs="宋体"/>
                <w:color w:val="000000" w:themeColor="text1"/>
                <w:kern w:val="0"/>
                <w:sz w:val="20"/>
                <w:szCs w:val="20"/>
                <w14:textFill>
                  <w14:solidFill>
                    <w14:schemeClr w14:val="tx1"/>
                  </w14:solidFill>
                </w14:textFill>
              </w:rPr>
              <w:t>度的。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一百一十条：本法规定的行政处罚，由安全生产监督管理部门和其他负有安全生产监督管理职责的部门按照职责分工决定。予以关闭的行政处罚由负有安全生产监督管理职责的部门报请县级以上人民政府按照国务院规定的权</w:t>
            </w:r>
            <w:r>
              <w:rPr>
                <w:rFonts w:hint="eastAsia" w:eastAsia="仿宋_GB2312"/>
                <w:color w:val="000000" w:themeColor="text1"/>
                <w:kern w:val="0"/>
                <w:sz w:val="20"/>
                <w:szCs w:val="20"/>
                <w14:textFill>
                  <w14:solidFill>
                    <w14:schemeClr w14:val="tx1"/>
                  </w14:solidFill>
                </w14:textFill>
              </w:rPr>
              <w:t>限决定。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18</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对生产经营单位未采取措施消除事故隐患等行为的处罚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【法律】《中华人民共和国安全生产法》第</w:t>
            </w:r>
            <w:r>
              <w:rPr>
                <w:rFonts w:hint="eastAsia" w:eastAsia="仿宋_GB2312"/>
                <w:color w:val="000000" w:themeColor="text1"/>
                <w:kern w:val="0"/>
                <w:sz w:val="20"/>
                <w:szCs w:val="20"/>
                <w14:textFill>
                  <w14:solidFill>
                    <w14:schemeClr w14:val="tx1"/>
                  </w14:solidFill>
                </w14:textFill>
              </w:rPr>
              <w:t>九十</w:t>
            </w:r>
            <w:r>
              <w:rPr>
                <w:rFonts w:hint="eastAsia" w:eastAsia="仿宋_GB2312" w:cs="宋体"/>
                <w:color w:val="000000" w:themeColor="text1"/>
                <w:kern w:val="0"/>
                <w:sz w:val="20"/>
                <w:szCs w:val="20"/>
                <w14:textFill>
                  <w14:solidFill>
                    <w14:schemeClr w14:val="tx1"/>
                  </w14:solidFill>
                </w14:textFill>
              </w:rPr>
              <w:t>九条：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一百一十条：本法规定的行政处罚，由安全生产监督管理部门和其他负有安全生产监督管理职责的部门按照职责分工决定。予以关闭的行政处罚由负有安全生产监督管理职责的部门报请县级以上人民政府按照国务院规定的权</w:t>
            </w:r>
            <w:r>
              <w:rPr>
                <w:rFonts w:hint="eastAsia" w:eastAsia="仿宋_GB2312"/>
                <w:color w:val="000000" w:themeColor="text1"/>
                <w:kern w:val="0"/>
                <w:sz w:val="20"/>
                <w:szCs w:val="20"/>
                <w14:textFill>
                  <w14:solidFill>
                    <w14:schemeClr w14:val="tx1"/>
                  </w14:solidFill>
                </w14:textFill>
              </w:rPr>
              <w:t>限决定。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19</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对生产经营单位将生产经营项目、场所、设备发包或出租给不具备安全生产条件的单位或个人，未与承包单位、承租单位签订专门的安全生产管理协议等行为的处罚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【法律】《中华人民共和国安全生产法》</w:t>
            </w:r>
            <w:r>
              <w:rPr>
                <w:rFonts w:hint="eastAsia" w:eastAsia="仿宋_GB2312"/>
                <w:color w:val="000000" w:themeColor="text1"/>
                <w:kern w:val="0"/>
                <w:sz w:val="20"/>
                <w:szCs w:val="20"/>
                <w14:textFill>
                  <w14:solidFill>
                    <w14:schemeClr w14:val="tx1"/>
                  </w14:solidFill>
                </w14:textFill>
              </w:rPr>
              <w:t>第一</w:t>
            </w:r>
            <w:r>
              <w:rPr>
                <w:rFonts w:hint="eastAsia" w:eastAsia="仿宋_GB2312" w:cs="宋体"/>
                <w:color w:val="000000" w:themeColor="text1"/>
                <w:kern w:val="0"/>
                <w:sz w:val="20"/>
                <w:szCs w:val="20"/>
                <w14:textFill>
                  <w14:solidFill>
                    <w14:schemeClr w14:val="tx1"/>
                  </w14:solidFill>
                </w14:textFill>
              </w:rPr>
              <w:t>百条：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w:t>
            </w:r>
            <w:r>
              <w:rPr>
                <w:rFonts w:hint="eastAsia" w:eastAsia="仿宋_GB2312"/>
                <w:color w:val="000000" w:themeColor="text1"/>
                <w:kern w:val="0"/>
                <w:sz w:val="20"/>
                <w:szCs w:val="20"/>
                <w14:textFill>
                  <w14:solidFill>
                    <w14:schemeClr w14:val="tx1"/>
                  </w14:solidFill>
                </w14:textFill>
              </w:rPr>
              <w:t>偿</w:t>
            </w:r>
            <w:r>
              <w:rPr>
                <w:rFonts w:hint="eastAsia" w:eastAsia="仿宋_GB2312" w:cs="宋体"/>
                <w:color w:val="000000" w:themeColor="text1"/>
                <w:kern w:val="0"/>
                <w:sz w:val="20"/>
                <w:szCs w:val="20"/>
                <w14:textFill>
                  <w14:solidFill>
                    <w14:schemeClr w14:val="tx1"/>
                  </w14:solidFill>
                </w14:textFill>
              </w:rPr>
              <w:t>责任。</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生产经营单位未与承包单位、承租单位签订专门的安全生产管理协议或者未在承包合同、租赁合同中明确各自的安全生产管理职责，或者未对承包单位、承租单位的安全生产统一协调、管理的，责令限期改正，可以处五万元以下的罚款，对其直接负责的主管人员和其他直接责任人员可以处一万元以下的罚款；逾期未改正的，责令停产停</w:t>
            </w:r>
            <w:r>
              <w:rPr>
                <w:rFonts w:hint="eastAsia" w:eastAsia="仿宋_GB2312"/>
                <w:color w:val="000000" w:themeColor="text1"/>
                <w:kern w:val="0"/>
                <w:sz w:val="20"/>
                <w:szCs w:val="20"/>
                <w14:textFill>
                  <w14:solidFill>
                    <w14:schemeClr w14:val="tx1"/>
                  </w14:solidFill>
                </w14:textFill>
              </w:rPr>
              <w:t>业</w:t>
            </w:r>
            <w:r>
              <w:rPr>
                <w:rFonts w:hint="eastAsia" w:eastAsia="仿宋_GB2312" w:cs="宋体"/>
                <w:color w:val="000000" w:themeColor="text1"/>
                <w:kern w:val="0"/>
                <w:sz w:val="20"/>
                <w:szCs w:val="20"/>
                <w14:textFill>
                  <w14:solidFill>
                    <w14:schemeClr w14:val="tx1"/>
                  </w14:solidFill>
                </w14:textFill>
              </w:rPr>
              <w:t>整顿。</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一百一十条：本法规定的行政处罚，由安全生产监督管理部门和其他负有安全生产监督管理职责的部门按照职责分工决定。予以关闭的行政处罚由负有安全生产监督管理职责的部门报请县级以上人民政府按照国务院规定的权</w:t>
            </w:r>
            <w:r>
              <w:rPr>
                <w:rFonts w:hint="eastAsia" w:eastAsia="仿宋_GB2312"/>
                <w:color w:val="000000" w:themeColor="text1"/>
                <w:kern w:val="0"/>
                <w:sz w:val="20"/>
                <w:szCs w:val="20"/>
                <w14:textFill>
                  <w14:solidFill>
                    <w14:schemeClr w14:val="tx1"/>
                  </w14:solidFill>
                </w14:textFill>
              </w:rPr>
              <w:t>限决定。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20</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对生产经营单位在同一作业区域内进行可能危害对方的生产经营活动未签订安全生产管理协议行为的处罚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【法律】《中华人民共和国安全生产法》第一</w:t>
            </w:r>
            <w:r>
              <w:rPr>
                <w:rFonts w:hint="eastAsia" w:eastAsia="仿宋_GB2312"/>
                <w:color w:val="000000" w:themeColor="text1"/>
                <w:kern w:val="0"/>
                <w:sz w:val="20"/>
                <w:szCs w:val="20"/>
                <w14:textFill>
                  <w14:solidFill>
                    <w14:schemeClr w14:val="tx1"/>
                  </w14:solidFill>
                </w14:textFill>
              </w:rPr>
              <w:t>百零</w:t>
            </w:r>
            <w:r>
              <w:rPr>
                <w:rFonts w:hint="eastAsia" w:eastAsia="仿宋_GB2312" w:cs="宋体"/>
                <w:color w:val="000000" w:themeColor="text1"/>
                <w:kern w:val="0"/>
                <w:sz w:val="20"/>
                <w:szCs w:val="20"/>
                <w14:textFill>
                  <w14:solidFill>
                    <w14:schemeClr w14:val="tx1"/>
                  </w14:solidFill>
                </w14:textFill>
              </w:rPr>
              <w:t>一条：两个以上生产经营单位在同一作业区域内进行可能危及对方安全生产的生产经营活动，未签订安全生产管理协议或者未指定专职安全生产管理人员进行安全检查与协调的，责令限期改正，可以处五万元以下的罚款，对其直接负责的主管人员和其他直接责任人员可以处一万元以下的罚款；逾期未改正的，责令停产停</w:t>
            </w:r>
            <w:r>
              <w:rPr>
                <w:rFonts w:hint="eastAsia" w:eastAsia="仿宋_GB2312"/>
                <w:color w:val="000000" w:themeColor="text1"/>
                <w:kern w:val="0"/>
                <w:sz w:val="20"/>
                <w:szCs w:val="20"/>
                <w14:textFill>
                  <w14:solidFill>
                    <w14:schemeClr w14:val="tx1"/>
                  </w14:solidFill>
                </w14:textFill>
              </w:rPr>
              <w:t>业</w:t>
            </w:r>
            <w:r>
              <w:rPr>
                <w:rFonts w:hint="eastAsia" w:eastAsia="仿宋_GB2312" w:cs="宋体"/>
                <w:color w:val="000000" w:themeColor="text1"/>
                <w:kern w:val="0"/>
                <w:sz w:val="20"/>
                <w:szCs w:val="20"/>
                <w14:textFill>
                  <w14:solidFill>
                    <w14:schemeClr w14:val="tx1"/>
                  </w14:solidFill>
                </w14:textFill>
              </w:rPr>
              <w:t>整顿。</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一百一十条：本法规定的行政处罚，由安全生产监督管理部门和其他负有安全生产监督管理职责的部门按照职责分工决定。予以关闭的行政处罚由负有安全生产监督管理职责的部门报请县级以上人民政府按照国务院规定的权</w:t>
            </w:r>
            <w:r>
              <w:rPr>
                <w:rFonts w:hint="eastAsia" w:eastAsia="仿宋_GB2312"/>
                <w:color w:val="000000" w:themeColor="text1"/>
                <w:kern w:val="0"/>
                <w:sz w:val="20"/>
                <w:szCs w:val="20"/>
                <w14:textFill>
                  <w14:solidFill>
                    <w14:schemeClr w14:val="tx1"/>
                  </w14:solidFill>
                </w14:textFill>
              </w:rPr>
              <w:t>限决定。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21</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对生产经营单位与从业人员订立安全生产免责协议行为的处罚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1.【法律】《中华人民共和国安全生产法》第一</w:t>
            </w:r>
            <w:r>
              <w:rPr>
                <w:rFonts w:hint="eastAsia" w:eastAsia="仿宋_GB2312"/>
                <w:color w:val="000000" w:themeColor="text1"/>
                <w:kern w:val="0"/>
                <w:sz w:val="20"/>
                <w:szCs w:val="20"/>
                <w14:textFill>
                  <w14:solidFill>
                    <w14:schemeClr w14:val="tx1"/>
                  </w14:solidFill>
                </w14:textFill>
              </w:rPr>
              <w:t>百零</w:t>
            </w:r>
            <w:r>
              <w:rPr>
                <w:rFonts w:hint="eastAsia" w:eastAsia="仿宋_GB2312" w:cs="宋体"/>
                <w:color w:val="000000" w:themeColor="text1"/>
                <w:kern w:val="0"/>
                <w:sz w:val="20"/>
                <w:szCs w:val="20"/>
                <w14:textFill>
                  <w14:solidFill>
                    <w14:schemeClr w14:val="tx1"/>
                  </w14:solidFill>
                </w14:textFill>
              </w:rPr>
              <w:t>三条：生产经营单位与从业人员订立协议，免除或者减轻其对从业人员因生产安全事故伤亡依法应承担的责任的，该协议无效；对生产经营单位的主要负责人、个人经营的投资人处二万元以上十万元以下</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一百一十条：本法规定的行政处罚，由安全生产监督管理部门和其他负有安全生产监督管理职责的部门按照职责分工决定。予以关闭的行政处罚由负有安全生产监督管理职责的部门报请县级以上人民政府按照国务院规定的权</w:t>
            </w:r>
            <w:r>
              <w:rPr>
                <w:rFonts w:hint="eastAsia" w:eastAsia="仿宋_GB2312"/>
                <w:color w:val="000000" w:themeColor="text1"/>
                <w:kern w:val="0"/>
                <w:sz w:val="20"/>
                <w:szCs w:val="20"/>
                <w14:textFill>
                  <w14:solidFill>
                    <w14:schemeClr w14:val="tx1"/>
                  </w14:solidFill>
                </w14:textFill>
              </w:rPr>
              <w:t>限</w:t>
            </w:r>
            <w:r>
              <w:rPr>
                <w:rFonts w:hint="eastAsia" w:eastAsia="仿宋_GB2312" w:cs="宋体"/>
                <w:color w:val="000000" w:themeColor="text1"/>
                <w:kern w:val="0"/>
                <w:sz w:val="20"/>
                <w:szCs w:val="20"/>
                <w14:textFill>
                  <w14:solidFill>
                    <w14:schemeClr w14:val="tx1"/>
                  </w14:solidFill>
                </w14:textFill>
              </w:rPr>
              <w:t>决定。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2.【部门规章】《安全生产违法行为行政处罚</w:t>
            </w:r>
            <w:r>
              <w:rPr>
                <w:rFonts w:hint="eastAsia" w:eastAsia="仿宋_GB2312"/>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2007年国家安全监管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令第15</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2015年国家安全监</w:t>
            </w:r>
            <w:r>
              <w:rPr>
                <w:rFonts w:hint="eastAsia" w:eastAsia="仿宋_GB2312"/>
                <w:color w:val="000000" w:themeColor="text1"/>
                <w:kern w:val="0"/>
                <w:sz w:val="20"/>
                <w:szCs w:val="20"/>
                <w14:textFill>
                  <w14:solidFill>
                    <w14:schemeClr w14:val="tx1"/>
                  </w14:solidFill>
                </w14:textFill>
              </w:rPr>
              <w:t>管总</w:t>
            </w:r>
            <w:r>
              <w:rPr>
                <w:rFonts w:hint="eastAsia" w:eastAsia="仿宋_GB2312" w:cs="宋体"/>
                <w:color w:val="000000" w:themeColor="text1"/>
                <w:kern w:val="0"/>
                <w:sz w:val="20"/>
                <w:szCs w:val="20"/>
                <w14:textFill>
                  <w14:solidFill>
                    <w14:schemeClr w14:val="tx1"/>
                  </w14:solidFill>
                </w14:textFill>
              </w:rPr>
              <w:t>局令77号修正）第</w:t>
            </w:r>
            <w:r>
              <w:rPr>
                <w:rFonts w:hint="eastAsia" w:eastAsia="仿宋_GB2312"/>
                <w:color w:val="000000" w:themeColor="text1"/>
                <w:kern w:val="0"/>
                <w:sz w:val="20"/>
                <w:szCs w:val="20"/>
                <w14:textFill>
                  <w14:solidFill>
                    <w14:schemeClr w14:val="tx1"/>
                  </w14:solidFill>
                </w14:textFill>
              </w:rPr>
              <w:t>四十</w:t>
            </w:r>
            <w:r>
              <w:rPr>
                <w:rFonts w:hint="eastAsia" w:eastAsia="仿宋_GB2312" w:cs="宋体"/>
                <w:color w:val="000000" w:themeColor="text1"/>
                <w:kern w:val="0"/>
                <w:sz w:val="20"/>
                <w:szCs w:val="20"/>
                <w14:textFill>
                  <w14:solidFill>
                    <w14:schemeClr w14:val="tx1"/>
                  </w14:solidFill>
                </w14:textFill>
              </w:rPr>
              <w:t>六条：生产经营单位与从业人员订立协议，免除或者减轻其对从业人员因生产安全事故伤亡依法应承担的责任的，该协议无效；对生产经营单位的主要负责人、个人经营的投资人按照下列规定处</w:t>
            </w:r>
            <w:r>
              <w:rPr>
                <w:rFonts w:hint="eastAsia" w:eastAsia="仿宋_GB2312"/>
                <w:color w:val="000000" w:themeColor="text1"/>
                <w:kern w:val="0"/>
                <w:sz w:val="20"/>
                <w:szCs w:val="20"/>
                <w14:textFill>
                  <w14:solidFill>
                    <w14:schemeClr w14:val="tx1"/>
                  </w14:solidFill>
                </w14:textFill>
              </w:rPr>
              <w:t>以</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（一）在协议中减轻因生产安全事故伤亡对从业人员依法应承担的责</w:t>
            </w:r>
            <w:r>
              <w:rPr>
                <w:rFonts w:hint="eastAsia" w:eastAsia="仿宋_GB2312"/>
                <w:color w:val="000000" w:themeColor="text1"/>
                <w:kern w:val="0"/>
                <w:sz w:val="20"/>
                <w:szCs w:val="20"/>
                <w14:textFill>
                  <w14:solidFill>
                    <w14:schemeClr w14:val="tx1"/>
                  </w14:solidFill>
                </w14:textFill>
              </w:rPr>
              <w:t>任</w:t>
            </w:r>
            <w:r>
              <w:rPr>
                <w:rFonts w:hint="eastAsia" w:eastAsia="仿宋_GB2312" w:cs="宋体"/>
                <w:color w:val="000000" w:themeColor="text1"/>
                <w:kern w:val="0"/>
                <w:sz w:val="20"/>
                <w:szCs w:val="20"/>
                <w14:textFill>
                  <w14:solidFill>
                    <w14:schemeClr w14:val="tx1"/>
                  </w14:solidFill>
                </w14:textFill>
              </w:rPr>
              <w:t>的，处2</w:t>
            </w:r>
            <w:r>
              <w:rPr>
                <w:rFonts w:hint="eastAsia" w:eastAsia="仿宋_GB2312"/>
                <w:color w:val="000000" w:themeColor="text1"/>
                <w:kern w:val="0"/>
                <w:sz w:val="20"/>
                <w:szCs w:val="20"/>
                <w14:textFill>
                  <w14:solidFill>
                    <w14:schemeClr w14:val="tx1"/>
                  </w14:solidFill>
                </w14:textFill>
              </w:rPr>
              <w:t>万</w:t>
            </w:r>
            <w:r>
              <w:rPr>
                <w:rFonts w:hint="eastAsia" w:eastAsia="仿宋_GB2312" w:cs="宋体"/>
                <w:color w:val="000000" w:themeColor="text1"/>
                <w:kern w:val="0"/>
                <w:sz w:val="20"/>
                <w:szCs w:val="20"/>
                <w14:textFill>
                  <w14:solidFill>
                    <w14:schemeClr w14:val="tx1"/>
                  </w14:solidFill>
                </w14:textFill>
              </w:rPr>
              <w:t>元以上5万元以下</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（二）在协议中免除因生产安全事故伤亡对从业人员依法应承担的责</w:t>
            </w:r>
            <w:r>
              <w:rPr>
                <w:rFonts w:hint="eastAsia" w:eastAsia="仿宋_GB2312"/>
                <w:color w:val="000000" w:themeColor="text1"/>
                <w:kern w:val="0"/>
                <w:sz w:val="20"/>
                <w:szCs w:val="20"/>
                <w14:textFill>
                  <w14:solidFill>
                    <w14:schemeClr w14:val="tx1"/>
                  </w14:solidFill>
                </w14:textFill>
              </w:rPr>
              <w:t>任</w:t>
            </w:r>
            <w:r>
              <w:rPr>
                <w:rFonts w:hint="eastAsia" w:eastAsia="仿宋_GB2312" w:cs="宋体"/>
                <w:color w:val="000000" w:themeColor="text1"/>
                <w:kern w:val="0"/>
                <w:sz w:val="20"/>
                <w:szCs w:val="20"/>
                <w14:textFill>
                  <w14:solidFill>
                    <w14:schemeClr w14:val="tx1"/>
                  </w14:solidFill>
                </w14:textFill>
              </w:rPr>
              <w:t>的，处5</w:t>
            </w:r>
            <w:r>
              <w:rPr>
                <w:rFonts w:hint="eastAsia" w:eastAsia="仿宋_GB2312"/>
                <w:color w:val="000000" w:themeColor="text1"/>
                <w:kern w:val="0"/>
                <w:sz w:val="20"/>
                <w:szCs w:val="20"/>
                <w14:textFill>
                  <w14:solidFill>
                    <w14:schemeClr w14:val="tx1"/>
                  </w14:solidFill>
                </w14:textFill>
              </w:rPr>
              <w:t>万元</w:t>
            </w:r>
            <w:r>
              <w:rPr>
                <w:rFonts w:hint="eastAsia" w:eastAsia="仿宋_GB2312" w:cs="宋体"/>
                <w:color w:val="000000" w:themeColor="text1"/>
                <w:kern w:val="0"/>
                <w:sz w:val="20"/>
                <w:szCs w:val="20"/>
                <w14:textFill>
                  <w14:solidFill>
                    <w14:schemeClr w14:val="tx1"/>
                  </w14:solidFill>
                </w14:textFill>
              </w:rPr>
              <w:t>以上10万元以下的罚款。</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22</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对生产经营单位拒绝、阻碍负有安全生产监督管理职责的部门监督检查行为的处罚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【法律】《中华人民共和国安全生产法》第一</w:t>
            </w:r>
            <w:r>
              <w:rPr>
                <w:rFonts w:hint="eastAsia" w:eastAsia="仿宋_GB2312"/>
                <w:color w:val="000000" w:themeColor="text1"/>
                <w:kern w:val="0"/>
                <w:sz w:val="20"/>
                <w:szCs w:val="20"/>
                <w14:textFill>
                  <w14:solidFill>
                    <w14:schemeClr w14:val="tx1"/>
                  </w14:solidFill>
                </w14:textFill>
              </w:rPr>
              <w:t>百零</w:t>
            </w:r>
            <w:r>
              <w:rPr>
                <w:rFonts w:hint="eastAsia" w:eastAsia="仿宋_GB2312" w:cs="宋体"/>
                <w:color w:val="000000" w:themeColor="text1"/>
                <w:kern w:val="0"/>
                <w:sz w:val="20"/>
                <w:szCs w:val="20"/>
                <w14:textFill>
                  <w14:solidFill>
                    <w14:schemeClr w14:val="tx1"/>
                  </w14:solidFill>
                </w14:textFill>
              </w:rPr>
              <w:t>五条：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w:t>
            </w:r>
            <w:r>
              <w:rPr>
                <w:rFonts w:hint="eastAsia" w:eastAsia="仿宋_GB2312"/>
                <w:color w:val="000000" w:themeColor="text1"/>
                <w:kern w:val="0"/>
                <w:sz w:val="20"/>
                <w:szCs w:val="20"/>
                <w14:textFill>
                  <w14:solidFill>
                    <w14:schemeClr w14:val="tx1"/>
                  </w14:solidFill>
                </w14:textFill>
              </w:rPr>
              <w:t>事</w:t>
            </w:r>
            <w:r>
              <w:rPr>
                <w:rFonts w:hint="eastAsia" w:eastAsia="仿宋_GB2312" w:cs="宋体"/>
                <w:color w:val="000000" w:themeColor="text1"/>
                <w:kern w:val="0"/>
                <w:sz w:val="20"/>
                <w:szCs w:val="20"/>
                <w14:textFill>
                  <w14:solidFill>
                    <w14:schemeClr w14:val="tx1"/>
                  </w14:solidFill>
                </w14:textFill>
              </w:rPr>
              <w:t>责任。</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一百一十条：本法规定的行政处罚，由安全生产监督管理部门和其他负有安全生产监督管理职责的部门按照职责分工决定。予以关闭的行政处罚由负有安全生产监督管理职责的部门报请县级以上人民政府按照国务院规定的权限决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23</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对生产单位的主要负责人发生生产安全事故时擅离职守或逃匿、瞒报谎报迟报生产安全事故行为的处罚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【法律】《中华人民共和国安全生产法》第一</w:t>
            </w:r>
            <w:r>
              <w:rPr>
                <w:rFonts w:hint="eastAsia" w:eastAsia="仿宋_GB2312"/>
                <w:color w:val="000000" w:themeColor="text1"/>
                <w:kern w:val="0"/>
                <w:sz w:val="20"/>
                <w:szCs w:val="20"/>
                <w14:textFill>
                  <w14:solidFill>
                    <w14:schemeClr w14:val="tx1"/>
                  </w14:solidFill>
                </w14:textFill>
              </w:rPr>
              <w:t>百零</w:t>
            </w:r>
            <w:r>
              <w:rPr>
                <w:rFonts w:hint="eastAsia" w:eastAsia="仿宋_GB2312" w:cs="宋体"/>
                <w:color w:val="000000" w:themeColor="text1"/>
                <w:kern w:val="0"/>
                <w:sz w:val="20"/>
                <w:szCs w:val="20"/>
                <w14:textFill>
                  <w14:solidFill>
                    <w14:schemeClr w14:val="tx1"/>
                  </w14:solidFill>
                </w14:textFill>
              </w:rPr>
              <w:t>六条：生产经营单位的主要负责人在本单位发生生产安全事故时，不立即组织抢救或者在事故调查处理期间擅离职守或者逃匿的，给予降级、撤职的处分，并由安全生产监督管理部门处上一年年收入百分之六十至百分之一百的罚款；对逃匿的处十五日以下拘留；构成犯罪的，依照刑法有关规定追究刑事责任。生产经营单位的主要负责人对生产安全事故隐瞒不报、谎报或者迟报的，依照前款规</w:t>
            </w:r>
            <w:r>
              <w:rPr>
                <w:rFonts w:hint="eastAsia" w:eastAsia="仿宋_GB2312"/>
                <w:color w:val="000000" w:themeColor="text1"/>
                <w:kern w:val="0"/>
                <w:sz w:val="20"/>
                <w:szCs w:val="20"/>
                <w14:textFill>
                  <w14:solidFill>
                    <w14:schemeClr w14:val="tx1"/>
                  </w14:solidFill>
                </w14:textFill>
              </w:rPr>
              <w:t>定</w:t>
            </w:r>
            <w:r>
              <w:rPr>
                <w:rFonts w:hint="eastAsia" w:eastAsia="仿宋_GB2312" w:cs="宋体"/>
                <w:color w:val="000000" w:themeColor="text1"/>
                <w:kern w:val="0"/>
                <w:sz w:val="20"/>
                <w:szCs w:val="20"/>
                <w14:textFill>
                  <w14:solidFill>
                    <w14:schemeClr w14:val="tx1"/>
                  </w14:solidFill>
                </w14:textFill>
              </w:rPr>
              <w:t>处罚。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一百一十条：本法规定的行政处罚，由安全生产监督管理部门和其他负有安全生产监督管理职责的部门按照职责分工决定。予以关闭的行政处罚由负有安全生产监督管理职责的部门报请县级以上人民政府按照国务院规定的权限决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24</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对生产经营单位发生生产安全责任事故的处罚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1.【法律】《中华人民共和国安全生产法》第一百零九条：发生生产安全事故，对负有责任的生产经营单位除要求其依法承担相应的赔偿等责任外，由安全生产监督管理部门依照下列规定处以罚款：</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（一）发生一般事故的，处二十万元以上五十万元以下的罚款；</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（二）发生较大事故的，处五十万元以上一百万元以下的罚款；</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（三）发生重大事故的，处一百万元以上五百万元以下的罚款；</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（四）发生特别重大事故的，处五百万元以上一千万元以下的罚款；情节特别严重的，处一千万元以上二千万元以下的罚款。</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一百一十条：本法规定的行政处罚，由安全生产监督管理部门和其他负有安全生产监督管理职责的部门按照职责分工决定。予以关闭的行政处罚由负有安全生产监督管理职责的部门报请县级以上人民政府按照国务院规定的权限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行政法规】《生产安全事故报告和调查处理条例》（2007年国务院令第493号）第四十条：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为发生事故的单位提供虚假证明的中介机构，由有关部门依法暂扣或者吊销其有关证照及其相关人员的执业资格；构成犯罪的，依法追究刑事责任。</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第四十三条：本条例规定的罚款的行政处罚，由安全生产监督管理部门决定。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法律、行政法规对行政处罚的种类、幅度和决定机关另有规定的，依照其规定。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25</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对企业未取得安全生产许可证擅自进行生产行为的处罚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【行政法规】《安全生产许可证</w:t>
            </w:r>
            <w:r>
              <w:rPr>
                <w:rFonts w:hint="eastAsia" w:eastAsia="仿宋_GB2312"/>
                <w:color w:val="000000" w:themeColor="text1"/>
                <w:kern w:val="0"/>
                <w:sz w:val="20"/>
                <w:szCs w:val="20"/>
                <w14:textFill>
                  <w14:solidFill>
                    <w14:schemeClr w14:val="tx1"/>
                  </w14:solidFill>
                </w14:textFill>
              </w:rPr>
              <w:t>条例》（</w:t>
            </w:r>
            <w:r>
              <w:rPr>
                <w:rFonts w:hint="eastAsia" w:eastAsia="仿宋_GB2312" w:cs="宋体"/>
                <w:color w:val="000000" w:themeColor="text1"/>
                <w:kern w:val="0"/>
                <w:sz w:val="20"/>
                <w:szCs w:val="20"/>
                <w14:textFill>
                  <w14:solidFill>
                    <w14:schemeClr w14:val="tx1"/>
                  </w14:solidFill>
                </w14:textFill>
              </w:rPr>
              <w:t>2004年国</w:t>
            </w:r>
            <w:r>
              <w:rPr>
                <w:rFonts w:hint="eastAsia" w:eastAsia="仿宋_GB2312"/>
                <w:color w:val="000000" w:themeColor="text1"/>
                <w:kern w:val="0"/>
                <w:sz w:val="20"/>
                <w:szCs w:val="20"/>
                <w14:textFill>
                  <w14:solidFill>
                    <w14:schemeClr w14:val="tx1"/>
                  </w14:solidFill>
                </w14:textFill>
              </w:rPr>
              <w:t>务院令</w:t>
            </w:r>
            <w:r>
              <w:rPr>
                <w:rFonts w:hint="eastAsia" w:eastAsia="仿宋_GB2312" w:cs="宋体"/>
                <w:color w:val="000000" w:themeColor="text1"/>
                <w:kern w:val="0"/>
                <w:sz w:val="20"/>
                <w:szCs w:val="20"/>
                <w14:textFill>
                  <w14:solidFill>
                    <w14:schemeClr w14:val="tx1"/>
                  </w14:solidFill>
                </w14:textFill>
              </w:rPr>
              <w:t>第397</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2014年国</w:t>
            </w:r>
            <w:r>
              <w:rPr>
                <w:rFonts w:hint="eastAsia" w:eastAsia="仿宋_GB2312"/>
                <w:color w:val="000000" w:themeColor="text1"/>
                <w:kern w:val="0"/>
                <w:sz w:val="20"/>
                <w:szCs w:val="20"/>
                <w14:textFill>
                  <w14:solidFill>
                    <w14:schemeClr w14:val="tx1"/>
                  </w14:solidFill>
                </w14:textFill>
              </w:rPr>
              <w:t>务院令</w:t>
            </w:r>
            <w:r>
              <w:rPr>
                <w:rFonts w:hint="eastAsia" w:eastAsia="仿宋_GB2312" w:cs="宋体"/>
                <w:color w:val="000000" w:themeColor="text1"/>
                <w:kern w:val="0"/>
                <w:sz w:val="20"/>
                <w:szCs w:val="20"/>
                <w14:textFill>
                  <w14:solidFill>
                    <w14:schemeClr w14:val="tx1"/>
                  </w14:solidFill>
                </w14:textFill>
              </w:rPr>
              <w:t>第653号修正）第二条：国家对矿山企业、建筑施工企业和危险化学品、烟花爆竹、民用爆炸物品生产企业（以下统称企业）实行安全生产许可制度。企业未取得安全生产许可证的，不得从事生</w:t>
            </w:r>
            <w:r>
              <w:rPr>
                <w:rFonts w:hint="eastAsia" w:eastAsia="仿宋_GB2312"/>
                <w:color w:val="000000" w:themeColor="text1"/>
                <w:kern w:val="0"/>
                <w:sz w:val="20"/>
                <w:szCs w:val="20"/>
                <w14:textFill>
                  <w14:solidFill>
                    <w14:schemeClr w14:val="tx1"/>
                  </w14:solidFill>
                </w14:textFill>
              </w:rPr>
              <w:t>产</w:t>
            </w:r>
            <w:r>
              <w:rPr>
                <w:rFonts w:hint="eastAsia" w:eastAsia="仿宋_GB2312" w:cs="宋体"/>
                <w:color w:val="000000" w:themeColor="text1"/>
                <w:kern w:val="0"/>
                <w:sz w:val="20"/>
                <w:szCs w:val="20"/>
                <w14:textFill>
                  <w14:solidFill>
                    <w14:schemeClr w14:val="tx1"/>
                  </w14:solidFill>
                </w14:textFill>
              </w:rPr>
              <w:t>活动。</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第三条：国务院安全生产监督管理部门负责中央管理的非煤矿矿山企业和危险化学品、烟花爆竹生产企业安全生产许可证的颁发</w:t>
            </w:r>
            <w:r>
              <w:rPr>
                <w:rFonts w:hint="eastAsia" w:eastAsia="仿宋_GB2312"/>
                <w:color w:val="000000" w:themeColor="text1"/>
                <w:kern w:val="0"/>
                <w:sz w:val="20"/>
                <w:szCs w:val="20"/>
                <w14:textFill>
                  <w14:solidFill>
                    <w14:schemeClr w14:val="tx1"/>
                  </w14:solidFill>
                </w14:textFill>
              </w:rPr>
              <w:t>和</w:t>
            </w:r>
            <w:r>
              <w:rPr>
                <w:rFonts w:hint="eastAsia" w:eastAsia="仿宋_GB2312" w:cs="宋体"/>
                <w:color w:val="000000" w:themeColor="text1"/>
                <w:kern w:val="0"/>
                <w:sz w:val="20"/>
                <w:szCs w:val="20"/>
                <w14:textFill>
                  <w14:solidFill>
                    <w14:schemeClr w14:val="tx1"/>
                  </w14:solidFill>
                </w14:textFill>
              </w:rPr>
              <w:t>管理。</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省、自治区、直辖市人民政府安全生产监督管理部门负责前款规定以外的非煤矿矿山企业和危险化学品、烟花爆竹生产企业安全生产许可证的颁发和管理，并接受国务院安全生产监督管理部门的指导</w:t>
            </w:r>
            <w:r>
              <w:rPr>
                <w:rFonts w:hint="eastAsia" w:eastAsia="仿宋_GB2312"/>
                <w:color w:val="000000" w:themeColor="text1"/>
                <w:kern w:val="0"/>
                <w:sz w:val="20"/>
                <w:szCs w:val="20"/>
                <w14:textFill>
                  <w14:solidFill>
                    <w14:schemeClr w14:val="tx1"/>
                  </w14:solidFill>
                </w14:textFill>
              </w:rPr>
              <w:t>和</w:t>
            </w:r>
            <w:r>
              <w:rPr>
                <w:rFonts w:hint="eastAsia" w:eastAsia="仿宋_GB2312" w:cs="宋体"/>
                <w:color w:val="000000" w:themeColor="text1"/>
                <w:kern w:val="0"/>
                <w:sz w:val="20"/>
                <w:szCs w:val="20"/>
                <w14:textFill>
                  <w14:solidFill>
                    <w14:schemeClr w14:val="tx1"/>
                  </w14:solidFill>
                </w14:textFill>
              </w:rPr>
              <w:t>监督。</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国家煤矿安全监察机构负责中央管理的煤矿企业安全生产许可证的颁发</w:t>
            </w:r>
            <w:r>
              <w:rPr>
                <w:rFonts w:hint="eastAsia" w:eastAsia="仿宋_GB2312"/>
                <w:color w:val="000000" w:themeColor="text1"/>
                <w:kern w:val="0"/>
                <w:sz w:val="20"/>
                <w:szCs w:val="20"/>
                <w14:textFill>
                  <w14:solidFill>
                    <w14:schemeClr w14:val="tx1"/>
                  </w14:solidFill>
                </w14:textFill>
              </w:rPr>
              <w:t>和</w:t>
            </w:r>
            <w:r>
              <w:rPr>
                <w:rFonts w:hint="eastAsia" w:eastAsia="仿宋_GB2312" w:cs="宋体"/>
                <w:color w:val="000000" w:themeColor="text1"/>
                <w:kern w:val="0"/>
                <w:sz w:val="20"/>
                <w:szCs w:val="20"/>
                <w14:textFill>
                  <w14:solidFill>
                    <w14:schemeClr w14:val="tx1"/>
                  </w14:solidFill>
                </w14:textFill>
              </w:rPr>
              <w:t>管理。</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在省、自治区、直辖市设立的煤矿安全监察机构负责前款规定以外的其他煤矿企业安全生产许可证的颁发和管理，并接受国家煤矿安全监察机构的指导</w:t>
            </w:r>
            <w:r>
              <w:rPr>
                <w:rFonts w:hint="eastAsia" w:eastAsia="仿宋_GB2312"/>
                <w:color w:val="000000" w:themeColor="text1"/>
                <w:kern w:val="0"/>
                <w:sz w:val="20"/>
                <w:szCs w:val="20"/>
                <w14:textFill>
                  <w14:solidFill>
                    <w14:schemeClr w14:val="tx1"/>
                  </w14:solidFill>
                </w14:textFill>
              </w:rPr>
              <w:t>和监</w:t>
            </w:r>
            <w:r>
              <w:rPr>
                <w:rFonts w:hint="eastAsia" w:eastAsia="仿宋_GB2312" w:cs="宋体"/>
                <w:color w:val="000000" w:themeColor="text1"/>
                <w:kern w:val="0"/>
                <w:sz w:val="20"/>
                <w:szCs w:val="20"/>
                <w14:textFill>
                  <w14:solidFill>
                    <w14:schemeClr w14:val="tx1"/>
                  </w14:solidFill>
                </w14:textFill>
              </w:rPr>
              <w:t>督。</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违反本条例规定，未取得安全生产许可证擅自进行生产的，责令停止生产，没收违法所</w:t>
            </w:r>
            <w:r>
              <w:rPr>
                <w:rFonts w:hint="eastAsia" w:eastAsia="仿宋_GB2312"/>
                <w:color w:val="000000" w:themeColor="text1"/>
                <w:kern w:val="0"/>
                <w:sz w:val="20"/>
                <w:szCs w:val="20"/>
                <w14:textFill>
                  <w14:solidFill>
                    <w14:schemeClr w14:val="tx1"/>
                  </w14:solidFill>
                </w14:textFill>
              </w:rPr>
              <w:t>得，</w:t>
            </w:r>
            <w:r>
              <w:rPr>
                <w:rFonts w:hint="eastAsia" w:eastAsia="仿宋_GB2312" w:cs="宋体"/>
                <w:color w:val="000000" w:themeColor="text1"/>
                <w:kern w:val="0"/>
                <w:sz w:val="20"/>
                <w:szCs w:val="20"/>
                <w14:textFill>
                  <w14:solidFill>
                    <w14:schemeClr w14:val="tx1"/>
                  </w14:solidFill>
                </w14:textFill>
              </w:rPr>
              <w:t>并处10</w:t>
            </w:r>
            <w:r>
              <w:rPr>
                <w:rFonts w:hint="eastAsia" w:eastAsia="仿宋_GB2312"/>
                <w:color w:val="000000" w:themeColor="text1"/>
                <w:kern w:val="0"/>
                <w:sz w:val="20"/>
                <w:szCs w:val="20"/>
                <w14:textFill>
                  <w14:solidFill>
                    <w14:schemeClr w14:val="tx1"/>
                  </w14:solidFill>
                </w14:textFill>
              </w:rPr>
              <w:t>万元</w:t>
            </w:r>
            <w:r>
              <w:rPr>
                <w:rFonts w:hint="eastAsia" w:eastAsia="仿宋_GB2312" w:cs="宋体"/>
                <w:color w:val="000000" w:themeColor="text1"/>
                <w:kern w:val="0"/>
                <w:sz w:val="20"/>
                <w:szCs w:val="20"/>
                <w14:textFill>
                  <w14:solidFill>
                    <w14:schemeClr w14:val="tx1"/>
                  </w14:solidFill>
                </w14:textFill>
              </w:rPr>
              <w:t>以上50万元以下的罚款；造成重大事故或者其他严重后果，构成犯罪的，依法追究刑</w:t>
            </w:r>
            <w:r>
              <w:rPr>
                <w:rFonts w:hint="eastAsia" w:eastAsia="仿宋_GB2312"/>
                <w:color w:val="000000" w:themeColor="text1"/>
                <w:kern w:val="0"/>
                <w:sz w:val="20"/>
                <w:szCs w:val="20"/>
                <w14:textFill>
                  <w14:solidFill>
                    <w14:schemeClr w14:val="tx1"/>
                  </w14:solidFill>
                </w14:textFill>
              </w:rPr>
              <w:t>事</w:t>
            </w:r>
            <w:r>
              <w:rPr>
                <w:rFonts w:hint="eastAsia" w:eastAsia="仿宋_GB2312" w:cs="宋体"/>
                <w:color w:val="000000" w:themeColor="text1"/>
                <w:kern w:val="0"/>
                <w:sz w:val="20"/>
                <w:szCs w:val="20"/>
                <w14:textFill>
                  <w14:solidFill>
                    <w14:schemeClr w14:val="tx1"/>
                  </w14:solidFill>
                </w14:textFill>
              </w:rPr>
              <w:t>责任。</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第二十三条：本条例规定的行政处罚，由安全生产许可证颁发管理机关决定。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26</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对企业安全生产许可证有效期满未办理延期手续继续生产行为的处罚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【行政法规】《安全生产许可证</w:t>
            </w:r>
            <w:r>
              <w:rPr>
                <w:rFonts w:hint="eastAsia" w:eastAsia="仿宋_GB2312"/>
                <w:color w:val="000000" w:themeColor="text1"/>
                <w:kern w:val="0"/>
                <w:sz w:val="20"/>
                <w:szCs w:val="20"/>
                <w14:textFill>
                  <w14:solidFill>
                    <w14:schemeClr w14:val="tx1"/>
                  </w14:solidFill>
                </w14:textFill>
              </w:rPr>
              <w:t>条例》（</w:t>
            </w:r>
            <w:r>
              <w:rPr>
                <w:rFonts w:hint="eastAsia" w:eastAsia="仿宋_GB2312" w:cs="宋体"/>
                <w:color w:val="000000" w:themeColor="text1"/>
                <w:kern w:val="0"/>
                <w:sz w:val="20"/>
                <w:szCs w:val="20"/>
                <w14:textFill>
                  <w14:solidFill>
                    <w14:schemeClr w14:val="tx1"/>
                  </w14:solidFill>
                </w14:textFill>
              </w:rPr>
              <w:t>2004年国</w:t>
            </w:r>
            <w:r>
              <w:rPr>
                <w:rFonts w:hint="eastAsia" w:eastAsia="仿宋_GB2312"/>
                <w:color w:val="000000" w:themeColor="text1"/>
                <w:kern w:val="0"/>
                <w:sz w:val="20"/>
                <w:szCs w:val="20"/>
                <w14:textFill>
                  <w14:solidFill>
                    <w14:schemeClr w14:val="tx1"/>
                  </w14:solidFill>
                </w14:textFill>
              </w:rPr>
              <w:t>务院令</w:t>
            </w:r>
            <w:r>
              <w:rPr>
                <w:rFonts w:hint="eastAsia" w:eastAsia="仿宋_GB2312" w:cs="宋体"/>
                <w:color w:val="000000" w:themeColor="text1"/>
                <w:kern w:val="0"/>
                <w:sz w:val="20"/>
                <w:szCs w:val="20"/>
                <w14:textFill>
                  <w14:solidFill>
                    <w14:schemeClr w14:val="tx1"/>
                  </w14:solidFill>
                </w14:textFill>
              </w:rPr>
              <w:t>第397</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2014年国</w:t>
            </w:r>
            <w:r>
              <w:rPr>
                <w:rFonts w:hint="eastAsia" w:eastAsia="仿宋_GB2312"/>
                <w:color w:val="000000" w:themeColor="text1"/>
                <w:kern w:val="0"/>
                <w:sz w:val="20"/>
                <w:szCs w:val="20"/>
                <w14:textFill>
                  <w14:solidFill>
                    <w14:schemeClr w14:val="tx1"/>
                  </w14:solidFill>
                </w14:textFill>
              </w:rPr>
              <w:t>务院令</w:t>
            </w:r>
            <w:r>
              <w:rPr>
                <w:rFonts w:hint="eastAsia" w:eastAsia="仿宋_GB2312" w:cs="宋体"/>
                <w:color w:val="000000" w:themeColor="text1"/>
                <w:kern w:val="0"/>
                <w:sz w:val="20"/>
                <w:szCs w:val="20"/>
                <w14:textFill>
                  <w14:solidFill>
                    <w14:schemeClr w14:val="tx1"/>
                  </w14:solidFill>
                </w14:textFill>
              </w:rPr>
              <w:t>第653</w:t>
            </w:r>
            <w:r>
              <w:rPr>
                <w:rFonts w:hint="eastAsia" w:eastAsia="仿宋_GB2312"/>
                <w:color w:val="000000" w:themeColor="text1"/>
                <w:kern w:val="0"/>
                <w:sz w:val="20"/>
                <w:szCs w:val="20"/>
                <w14:textFill>
                  <w14:solidFill>
                    <w14:schemeClr w14:val="tx1"/>
                  </w14:solidFill>
                </w14:textFill>
              </w:rPr>
              <w:t>号</w:t>
            </w:r>
            <w:r>
              <w:rPr>
                <w:rFonts w:hint="eastAsia" w:eastAsia="仿宋_GB2312" w:cs="宋体"/>
                <w:color w:val="000000" w:themeColor="text1"/>
                <w:kern w:val="0"/>
                <w:sz w:val="20"/>
                <w:szCs w:val="20"/>
                <w14:textFill>
                  <w14:solidFill>
                    <w14:schemeClr w14:val="tx1"/>
                  </w14:solidFill>
                </w14:textFill>
              </w:rPr>
              <w:t>修正）第三条：国务院安全生产监督管理部门负责中央管理的非煤矿矿山企业和危险化学品、烟花爆竹生产企业安全生产许可证的颁发</w:t>
            </w:r>
            <w:r>
              <w:rPr>
                <w:rFonts w:hint="eastAsia" w:eastAsia="仿宋_GB2312"/>
                <w:color w:val="000000" w:themeColor="text1"/>
                <w:kern w:val="0"/>
                <w:sz w:val="20"/>
                <w:szCs w:val="20"/>
                <w14:textFill>
                  <w14:solidFill>
                    <w14:schemeClr w14:val="tx1"/>
                  </w14:solidFill>
                </w14:textFill>
              </w:rPr>
              <w:t>和</w:t>
            </w:r>
            <w:r>
              <w:rPr>
                <w:rFonts w:hint="eastAsia" w:eastAsia="仿宋_GB2312" w:cs="宋体"/>
                <w:color w:val="000000" w:themeColor="text1"/>
                <w:kern w:val="0"/>
                <w:sz w:val="20"/>
                <w:szCs w:val="20"/>
                <w14:textFill>
                  <w14:solidFill>
                    <w14:schemeClr w14:val="tx1"/>
                  </w14:solidFill>
                </w14:textFill>
              </w:rPr>
              <w:t>管理。</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省、自治区、直辖市人民政府安全生产监督管理部门负责前款规定以外的非煤矿矿山企业和危险化学品、烟花爆竹生产企业安全生产许可证的颁发和管理，并接受国务院安全生产监督管理部门的指导</w:t>
            </w:r>
            <w:r>
              <w:rPr>
                <w:rFonts w:hint="eastAsia" w:eastAsia="仿宋_GB2312"/>
                <w:color w:val="000000" w:themeColor="text1"/>
                <w:kern w:val="0"/>
                <w:sz w:val="20"/>
                <w:szCs w:val="20"/>
                <w14:textFill>
                  <w14:solidFill>
                    <w14:schemeClr w14:val="tx1"/>
                  </w14:solidFill>
                </w14:textFill>
              </w:rPr>
              <w:t>和</w:t>
            </w:r>
            <w:r>
              <w:rPr>
                <w:rFonts w:hint="eastAsia" w:eastAsia="仿宋_GB2312" w:cs="宋体"/>
                <w:color w:val="000000" w:themeColor="text1"/>
                <w:kern w:val="0"/>
                <w:sz w:val="20"/>
                <w:szCs w:val="20"/>
                <w14:textFill>
                  <w14:solidFill>
                    <w14:schemeClr w14:val="tx1"/>
                  </w14:solidFill>
                </w14:textFill>
              </w:rPr>
              <w:t>监督。</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国家煤矿安全监察机构负责中央管理的煤矿企业安全生产许可证的颁发</w:t>
            </w:r>
            <w:r>
              <w:rPr>
                <w:rFonts w:hint="eastAsia" w:eastAsia="仿宋_GB2312"/>
                <w:color w:val="000000" w:themeColor="text1"/>
                <w:kern w:val="0"/>
                <w:sz w:val="20"/>
                <w:szCs w:val="20"/>
                <w14:textFill>
                  <w14:solidFill>
                    <w14:schemeClr w14:val="tx1"/>
                  </w14:solidFill>
                </w14:textFill>
              </w:rPr>
              <w:t>和</w:t>
            </w:r>
            <w:r>
              <w:rPr>
                <w:rFonts w:hint="eastAsia" w:eastAsia="仿宋_GB2312" w:cs="宋体"/>
                <w:color w:val="000000" w:themeColor="text1"/>
                <w:kern w:val="0"/>
                <w:sz w:val="20"/>
                <w:szCs w:val="20"/>
                <w14:textFill>
                  <w14:solidFill>
                    <w14:schemeClr w14:val="tx1"/>
                  </w14:solidFill>
                </w14:textFill>
              </w:rPr>
              <w:t>管理。</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在省、自治区、直辖市设立的煤矿安全监察机构负责前款规定以外的其他煤矿企业安全生产许可证的颁发和管理，并接受国家煤矿安全监察机构的指导</w:t>
            </w:r>
            <w:r>
              <w:rPr>
                <w:rFonts w:hint="eastAsia" w:eastAsia="仿宋_GB2312"/>
                <w:color w:val="000000" w:themeColor="text1"/>
                <w:kern w:val="0"/>
                <w:sz w:val="20"/>
                <w:szCs w:val="20"/>
                <w14:textFill>
                  <w14:solidFill>
                    <w14:schemeClr w14:val="tx1"/>
                  </w14:solidFill>
                </w14:textFill>
              </w:rPr>
              <w:t>和</w:t>
            </w:r>
            <w:r>
              <w:rPr>
                <w:rFonts w:hint="eastAsia" w:eastAsia="仿宋_GB2312" w:cs="宋体"/>
                <w:color w:val="000000" w:themeColor="text1"/>
                <w:kern w:val="0"/>
                <w:sz w:val="20"/>
                <w:szCs w:val="20"/>
                <w14:textFill>
                  <w14:solidFill>
                    <w14:schemeClr w14:val="tx1"/>
                  </w14:solidFill>
                </w14:textFill>
              </w:rPr>
              <w:t>监督。</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w:t>
            </w:r>
            <w:r>
              <w:rPr>
                <w:rFonts w:hint="eastAsia" w:eastAsia="仿宋_GB2312" w:cs="宋体"/>
                <w:color w:val="000000" w:themeColor="text1"/>
                <w:kern w:val="0"/>
                <w:sz w:val="20"/>
                <w:szCs w:val="20"/>
                <w14:textFill>
                  <w14:solidFill>
                    <w14:schemeClr w14:val="tx1"/>
                  </w14:solidFill>
                </w14:textFill>
              </w:rPr>
              <w:t>十九条：违反本条例规定，未取得安全生产许可证擅自进行生产的，责令停止生产，没收违法所</w:t>
            </w:r>
            <w:r>
              <w:rPr>
                <w:rFonts w:hint="eastAsia" w:eastAsia="仿宋_GB2312"/>
                <w:color w:val="000000" w:themeColor="text1"/>
                <w:kern w:val="0"/>
                <w:sz w:val="20"/>
                <w:szCs w:val="20"/>
                <w14:textFill>
                  <w14:solidFill>
                    <w14:schemeClr w14:val="tx1"/>
                  </w14:solidFill>
                </w14:textFill>
              </w:rPr>
              <w:t>得，</w:t>
            </w:r>
            <w:r>
              <w:rPr>
                <w:rFonts w:hint="eastAsia" w:eastAsia="仿宋_GB2312" w:cs="宋体"/>
                <w:color w:val="000000" w:themeColor="text1"/>
                <w:kern w:val="0"/>
                <w:sz w:val="20"/>
                <w:szCs w:val="20"/>
                <w14:textFill>
                  <w14:solidFill>
                    <w14:schemeClr w14:val="tx1"/>
                  </w14:solidFill>
                </w14:textFill>
              </w:rPr>
              <w:t>并处10</w:t>
            </w:r>
            <w:r>
              <w:rPr>
                <w:rFonts w:hint="eastAsia" w:eastAsia="仿宋_GB2312"/>
                <w:color w:val="000000" w:themeColor="text1"/>
                <w:kern w:val="0"/>
                <w:sz w:val="20"/>
                <w:szCs w:val="20"/>
                <w14:textFill>
                  <w14:solidFill>
                    <w14:schemeClr w14:val="tx1"/>
                  </w14:solidFill>
                </w14:textFill>
              </w:rPr>
              <w:t>万元</w:t>
            </w:r>
            <w:r>
              <w:rPr>
                <w:rFonts w:hint="eastAsia" w:eastAsia="仿宋_GB2312" w:cs="宋体"/>
                <w:color w:val="000000" w:themeColor="text1"/>
                <w:kern w:val="0"/>
                <w:sz w:val="20"/>
                <w:szCs w:val="20"/>
                <w14:textFill>
                  <w14:solidFill>
                    <w14:schemeClr w14:val="tx1"/>
                  </w14:solidFill>
                </w14:textFill>
              </w:rPr>
              <w:t>以上50万元以下的罚款；造成重大事故或者其他严重后果，构成犯罪的，依法追究刑</w:t>
            </w:r>
            <w:r>
              <w:rPr>
                <w:rFonts w:hint="eastAsia" w:eastAsia="仿宋_GB2312"/>
                <w:color w:val="000000" w:themeColor="text1"/>
                <w:kern w:val="0"/>
                <w:sz w:val="20"/>
                <w:szCs w:val="20"/>
                <w14:textFill>
                  <w14:solidFill>
                    <w14:schemeClr w14:val="tx1"/>
                  </w14:solidFill>
                </w14:textFill>
              </w:rPr>
              <w:t>事</w:t>
            </w:r>
            <w:r>
              <w:rPr>
                <w:rFonts w:hint="eastAsia" w:eastAsia="仿宋_GB2312" w:cs="宋体"/>
                <w:color w:val="000000" w:themeColor="text1"/>
                <w:kern w:val="0"/>
                <w:sz w:val="20"/>
                <w:szCs w:val="20"/>
                <w14:textFill>
                  <w14:solidFill>
                    <w14:schemeClr w14:val="tx1"/>
                  </w14:solidFill>
                </w14:textFill>
              </w:rPr>
              <w:t>责任。</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第二</w:t>
            </w:r>
            <w:r>
              <w:rPr>
                <w:rFonts w:hint="eastAsia" w:eastAsia="仿宋_GB2312" w:cs="宋体"/>
                <w:color w:val="000000" w:themeColor="text1"/>
                <w:kern w:val="0"/>
                <w:sz w:val="20"/>
                <w:szCs w:val="20"/>
                <w14:textFill>
                  <w14:solidFill>
                    <w14:schemeClr w14:val="tx1"/>
                  </w14:solidFill>
                </w14:textFill>
              </w:rPr>
              <w:t>十条：违反本条例规定，安全生产许可证有效期满未办理延期手续，继续进行生产的，责令停止生产，限期补办延期手续，没收违法所</w:t>
            </w:r>
            <w:r>
              <w:rPr>
                <w:rFonts w:hint="eastAsia" w:eastAsia="仿宋_GB2312"/>
                <w:color w:val="000000" w:themeColor="text1"/>
                <w:kern w:val="0"/>
                <w:sz w:val="20"/>
                <w:szCs w:val="20"/>
                <w14:textFill>
                  <w14:solidFill>
                    <w14:schemeClr w14:val="tx1"/>
                  </w14:solidFill>
                </w14:textFill>
              </w:rPr>
              <w:t>得</w:t>
            </w:r>
            <w:r>
              <w:rPr>
                <w:rFonts w:hint="eastAsia" w:eastAsia="仿宋_GB2312" w:cs="宋体"/>
                <w:color w:val="000000" w:themeColor="text1"/>
                <w:kern w:val="0"/>
                <w:sz w:val="20"/>
                <w:szCs w:val="20"/>
                <w14:textFill>
                  <w14:solidFill>
                    <w14:schemeClr w14:val="tx1"/>
                  </w14:solidFill>
                </w14:textFill>
              </w:rPr>
              <w:t>，并处5</w:t>
            </w:r>
            <w:r>
              <w:rPr>
                <w:rFonts w:hint="eastAsia" w:eastAsia="仿宋_GB2312"/>
                <w:color w:val="000000" w:themeColor="text1"/>
                <w:kern w:val="0"/>
                <w:sz w:val="20"/>
                <w:szCs w:val="20"/>
                <w14:textFill>
                  <w14:solidFill>
                    <w14:schemeClr w14:val="tx1"/>
                  </w14:solidFill>
                </w14:textFill>
              </w:rPr>
              <w:t>万元</w:t>
            </w:r>
            <w:r>
              <w:rPr>
                <w:rFonts w:hint="eastAsia" w:eastAsia="仿宋_GB2312" w:cs="宋体"/>
                <w:color w:val="000000" w:themeColor="text1"/>
                <w:kern w:val="0"/>
                <w:sz w:val="20"/>
                <w:szCs w:val="20"/>
                <w14:textFill>
                  <w14:solidFill>
                    <w14:schemeClr w14:val="tx1"/>
                  </w14:solidFill>
                </w14:textFill>
              </w:rPr>
              <w:t>以上10万元以下的罚款；逾期仍不办理延期手续，继续进行生产的，依照本条例第十九条的规</w:t>
            </w:r>
            <w:r>
              <w:rPr>
                <w:rFonts w:hint="eastAsia" w:eastAsia="仿宋_GB2312"/>
                <w:color w:val="000000" w:themeColor="text1"/>
                <w:kern w:val="0"/>
                <w:sz w:val="20"/>
                <w:szCs w:val="20"/>
                <w14:textFill>
                  <w14:solidFill>
                    <w14:schemeClr w14:val="tx1"/>
                  </w14:solidFill>
                </w14:textFill>
              </w:rPr>
              <w:t>定</w:t>
            </w:r>
            <w:r>
              <w:rPr>
                <w:rFonts w:hint="eastAsia" w:eastAsia="仿宋_GB2312" w:cs="宋体"/>
                <w:color w:val="000000" w:themeColor="text1"/>
                <w:kern w:val="0"/>
                <w:sz w:val="20"/>
                <w:szCs w:val="20"/>
                <w14:textFill>
                  <w14:solidFill>
                    <w14:schemeClr w14:val="tx1"/>
                  </w14:solidFill>
                </w14:textFill>
              </w:rPr>
              <w:t>处罚。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第二十三条：本条例规定的行政处罚，由安全生产许可证颁发管理机关决定。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27</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对生产经营单位逾期不办理安全生产许可证或不符合安全生产条件继续进行生产行为的处罚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【行政法规】《安全生产许可证</w:t>
            </w:r>
            <w:r>
              <w:rPr>
                <w:rFonts w:hint="eastAsia" w:eastAsia="仿宋_GB2312"/>
                <w:color w:val="000000" w:themeColor="text1"/>
                <w:kern w:val="0"/>
                <w:sz w:val="20"/>
                <w:szCs w:val="20"/>
                <w14:textFill>
                  <w14:solidFill>
                    <w14:schemeClr w14:val="tx1"/>
                  </w14:solidFill>
                </w14:textFill>
              </w:rPr>
              <w:t>条例》（2</w:t>
            </w:r>
            <w:r>
              <w:rPr>
                <w:rFonts w:hint="eastAsia" w:eastAsia="仿宋_GB2312" w:cs="宋体"/>
                <w:color w:val="000000" w:themeColor="text1"/>
                <w:kern w:val="0"/>
                <w:sz w:val="20"/>
                <w:szCs w:val="20"/>
                <w14:textFill>
                  <w14:solidFill>
                    <w14:schemeClr w14:val="tx1"/>
                  </w14:solidFill>
                </w14:textFill>
              </w:rPr>
              <w:t>004年国</w:t>
            </w:r>
            <w:r>
              <w:rPr>
                <w:rFonts w:hint="eastAsia" w:eastAsia="仿宋_GB2312"/>
                <w:color w:val="000000" w:themeColor="text1"/>
                <w:kern w:val="0"/>
                <w:sz w:val="20"/>
                <w:szCs w:val="20"/>
                <w14:textFill>
                  <w14:solidFill>
                    <w14:schemeClr w14:val="tx1"/>
                  </w14:solidFill>
                </w14:textFill>
              </w:rPr>
              <w:t>务院令</w:t>
            </w:r>
            <w:r>
              <w:rPr>
                <w:rFonts w:hint="eastAsia" w:eastAsia="仿宋_GB2312" w:cs="宋体"/>
                <w:color w:val="000000" w:themeColor="text1"/>
                <w:kern w:val="0"/>
                <w:sz w:val="20"/>
                <w:szCs w:val="20"/>
                <w14:textFill>
                  <w14:solidFill>
                    <w14:schemeClr w14:val="tx1"/>
                  </w14:solidFill>
                </w14:textFill>
              </w:rPr>
              <w:t>第397</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2014年国</w:t>
            </w:r>
            <w:r>
              <w:rPr>
                <w:rFonts w:hint="eastAsia" w:eastAsia="仿宋_GB2312"/>
                <w:color w:val="000000" w:themeColor="text1"/>
                <w:kern w:val="0"/>
                <w:sz w:val="20"/>
                <w:szCs w:val="20"/>
                <w14:textFill>
                  <w14:solidFill>
                    <w14:schemeClr w14:val="tx1"/>
                  </w14:solidFill>
                </w14:textFill>
              </w:rPr>
              <w:t>务院令</w:t>
            </w:r>
            <w:r>
              <w:rPr>
                <w:rFonts w:hint="eastAsia" w:eastAsia="仿宋_GB2312" w:cs="宋体"/>
                <w:color w:val="000000" w:themeColor="text1"/>
                <w:kern w:val="0"/>
                <w:sz w:val="20"/>
                <w:szCs w:val="20"/>
                <w14:textFill>
                  <w14:solidFill>
                    <w14:schemeClr w14:val="tx1"/>
                  </w14:solidFill>
                </w14:textFill>
              </w:rPr>
              <w:t>第653号修正）第三条：国务院安全生产监督管理部门负责中央管理的非煤矿矿山企业和危险化学品、烟花爆竹生产企业安全生产许可证的颁发</w:t>
            </w:r>
            <w:r>
              <w:rPr>
                <w:rFonts w:hint="eastAsia" w:eastAsia="仿宋_GB2312"/>
                <w:color w:val="000000" w:themeColor="text1"/>
                <w:kern w:val="0"/>
                <w:sz w:val="20"/>
                <w:szCs w:val="20"/>
                <w14:textFill>
                  <w14:solidFill>
                    <w14:schemeClr w14:val="tx1"/>
                  </w14:solidFill>
                </w14:textFill>
              </w:rPr>
              <w:t>和</w:t>
            </w:r>
            <w:r>
              <w:rPr>
                <w:rFonts w:hint="eastAsia" w:eastAsia="仿宋_GB2312" w:cs="宋体"/>
                <w:color w:val="000000" w:themeColor="text1"/>
                <w:kern w:val="0"/>
                <w:sz w:val="20"/>
                <w:szCs w:val="20"/>
                <w14:textFill>
                  <w14:solidFill>
                    <w14:schemeClr w14:val="tx1"/>
                  </w14:solidFill>
                </w14:textFill>
              </w:rPr>
              <w:t>管理。</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省、自治区、直辖市人民政府安全生产监督管理部门负责前款规定以外的非煤矿矿山企业和危险化学品、烟花爆竹生产企业安全生产许可证的颁发和管理，并接受国务院安全生产监督管理部门的指导</w:t>
            </w:r>
            <w:r>
              <w:rPr>
                <w:rFonts w:hint="eastAsia" w:eastAsia="仿宋_GB2312"/>
                <w:color w:val="000000" w:themeColor="text1"/>
                <w:kern w:val="0"/>
                <w:sz w:val="20"/>
                <w:szCs w:val="20"/>
                <w14:textFill>
                  <w14:solidFill>
                    <w14:schemeClr w14:val="tx1"/>
                  </w14:solidFill>
                </w14:textFill>
              </w:rPr>
              <w:t>和</w:t>
            </w:r>
            <w:r>
              <w:rPr>
                <w:rFonts w:hint="eastAsia" w:eastAsia="仿宋_GB2312" w:cs="宋体"/>
                <w:color w:val="000000" w:themeColor="text1"/>
                <w:kern w:val="0"/>
                <w:sz w:val="20"/>
                <w:szCs w:val="20"/>
                <w14:textFill>
                  <w14:solidFill>
                    <w14:schemeClr w14:val="tx1"/>
                  </w14:solidFill>
                </w14:textFill>
              </w:rPr>
              <w:t>监督。</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国家煤矿安全监察机构负责中央管理的煤矿企业安全生产许可证的颁发</w:t>
            </w:r>
            <w:r>
              <w:rPr>
                <w:rFonts w:hint="eastAsia" w:eastAsia="仿宋_GB2312"/>
                <w:color w:val="000000" w:themeColor="text1"/>
                <w:kern w:val="0"/>
                <w:sz w:val="20"/>
                <w:szCs w:val="20"/>
                <w14:textFill>
                  <w14:solidFill>
                    <w14:schemeClr w14:val="tx1"/>
                  </w14:solidFill>
                </w14:textFill>
              </w:rPr>
              <w:t>和</w:t>
            </w:r>
            <w:r>
              <w:rPr>
                <w:rFonts w:hint="eastAsia" w:eastAsia="仿宋_GB2312" w:cs="宋体"/>
                <w:color w:val="000000" w:themeColor="text1"/>
                <w:kern w:val="0"/>
                <w:sz w:val="20"/>
                <w:szCs w:val="20"/>
                <w14:textFill>
                  <w14:solidFill>
                    <w14:schemeClr w14:val="tx1"/>
                  </w14:solidFill>
                </w14:textFill>
              </w:rPr>
              <w:t>管理。</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在省、自治区、直辖市设立的煤矿安全监察机构负责前款规定以外的其他煤矿企业安全生产许可证的颁发和管理，并接受国家煤矿安全监察机构的指导</w:t>
            </w:r>
            <w:r>
              <w:rPr>
                <w:rFonts w:hint="eastAsia" w:eastAsia="仿宋_GB2312"/>
                <w:color w:val="000000" w:themeColor="text1"/>
                <w:kern w:val="0"/>
                <w:sz w:val="20"/>
                <w:szCs w:val="20"/>
                <w14:textFill>
                  <w14:solidFill>
                    <w14:schemeClr w14:val="tx1"/>
                  </w14:solidFill>
                </w14:textFill>
              </w:rPr>
              <w:t>和</w:t>
            </w:r>
            <w:r>
              <w:rPr>
                <w:rFonts w:hint="eastAsia" w:eastAsia="仿宋_GB2312" w:cs="宋体"/>
                <w:color w:val="000000" w:themeColor="text1"/>
                <w:kern w:val="0"/>
                <w:sz w:val="20"/>
                <w:szCs w:val="20"/>
                <w14:textFill>
                  <w14:solidFill>
                    <w14:schemeClr w14:val="tx1"/>
                  </w14:solidFill>
                </w14:textFill>
              </w:rPr>
              <w:t>监督。</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第十</w:t>
            </w:r>
            <w:r>
              <w:rPr>
                <w:rFonts w:hint="eastAsia" w:eastAsia="仿宋_GB2312" w:cs="宋体"/>
                <w:color w:val="000000" w:themeColor="text1"/>
                <w:kern w:val="0"/>
                <w:sz w:val="20"/>
                <w:szCs w:val="20"/>
                <w14:textFill>
                  <w14:solidFill>
                    <w14:schemeClr w14:val="tx1"/>
                  </w14:solidFill>
                </w14:textFill>
              </w:rPr>
              <w:t>九条：违反本条例规定，未取得安全生产许可证擅自进行生产的，责令停止生产，没收违法所</w:t>
            </w:r>
            <w:r>
              <w:rPr>
                <w:rFonts w:hint="eastAsia" w:eastAsia="仿宋_GB2312"/>
                <w:color w:val="000000" w:themeColor="text1"/>
                <w:kern w:val="0"/>
                <w:sz w:val="20"/>
                <w:szCs w:val="20"/>
                <w14:textFill>
                  <w14:solidFill>
                    <w14:schemeClr w14:val="tx1"/>
                  </w14:solidFill>
                </w14:textFill>
              </w:rPr>
              <w:t>得，</w:t>
            </w:r>
            <w:r>
              <w:rPr>
                <w:rFonts w:hint="eastAsia" w:eastAsia="仿宋_GB2312" w:cs="宋体"/>
                <w:color w:val="000000" w:themeColor="text1"/>
                <w:kern w:val="0"/>
                <w:sz w:val="20"/>
                <w:szCs w:val="20"/>
                <w14:textFill>
                  <w14:solidFill>
                    <w14:schemeClr w14:val="tx1"/>
                  </w14:solidFill>
                </w14:textFill>
              </w:rPr>
              <w:t>并处10</w:t>
            </w:r>
            <w:r>
              <w:rPr>
                <w:rFonts w:hint="eastAsia" w:eastAsia="仿宋_GB2312"/>
                <w:color w:val="000000" w:themeColor="text1"/>
                <w:kern w:val="0"/>
                <w:sz w:val="20"/>
                <w:szCs w:val="20"/>
                <w14:textFill>
                  <w14:solidFill>
                    <w14:schemeClr w14:val="tx1"/>
                  </w14:solidFill>
                </w14:textFill>
              </w:rPr>
              <w:t>万元</w:t>
            </w:r>
            <w:r>
              <w:rPr>
                <w:rFonts w:hint="eastAsia" w:eastAsia="仿宋_GB2312" w:cs="宋体"/>
                <w:color w:val="000000" w:themeColor="text1"/>
                <w:kern w:val="0"/>
                <w:sz w:val="20"/>
                <w:szCs w:val="20"/>
                <w14:textFill>
                  <w14:solidFill>
                    <w14:schemeClr w14:val="tx1"/>
                  </w14:solidFill>
                </w14:textFill>
              </w:rPr>
              <w:t>以上50万元以下的罚款；造成重大事故或者其他严重后果，构成犯罪的，依法追究刑</w:t>
            </w:r>
            <w:r>
              <w:rPr>
                <w:rFonts w:hint="eastAsia" w:eastAsia="仿宋_GB2312"/>
                <w:color w:val="000000" w:themeColor="text1"/>
                <w:kern w:val="0"/>
                <w:sz w:val="20"/>
                <w:szCs w:val="20"/>
                <w14:textFill>
                  <w14:solidFill>
                    <w14:schemeClr w14:val="tx1"/>
                  </w14:solidFill>
                </w14:textFill>
              </w:rPr>
              <w:t>事</w:t>
            </w:r>
            <w:r>
              <w:rPr>
                <w:rFonts w:hint="eastAsia" w:eastAsia="仿宋_GB2312" w:cs="宋体"/>
                <w:color w:val="000000" w:themeColor="text1"/>
                <w:kern w:val="0"/>
                <w:sz w:val="20"/>
                <w:szCs w:val="20"/>
                <w14:textFill>
                  <w14:solidFill>
                    <w14:schemeClr w14:val="tx1"/>
                  </w14:solidFill>
                </w14:textFill>
              </w:rPr>
              <w:t>责任。</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二十</w:t>
            </w:r>
            <w:r>
              <w:rPr>
                <w:rFonts w:hint="eastAsia" w:eastAsia="仿宋_GB2312" w:cs="宋体"/>
                <w:color w:val="000000" w:themeColor="text1"/>
                <w:kern w:val="0"/>
                <w:sz w:val="20"/>
                <w:szCs w:val="20"/>
                <w14:textFill>
                  <w14:solidFill>
                    <w14:schemeClr w14:val="tx1"/>
                  </w14:solidFill>
                </w14:textFill>
              </w:rPr>
              <w:t>二条：本条例施行前已经进行生产的企业，应当自本条例施</w:t>
            </w:r>
            <w:r>
              <w:rPr>
                <w:rFonts w:hint="eastAsia" w:eastAsia="仿宋_GB2312"/>
                <w:color w:val="000000" w:themeColor="text1"/>
                <w:kern w:val="0"/>
                <w:sz w:val="20"/>
                <w:szCs w:val="20"/>
                <w14:textFill>
                  <w14:solidFill>
                    <w14:schemeClr w14:val="tx1"/>
                  </w14:solidFill>
                </w14:textFill>
              </w:rPr>
              <w:t>行</w:t>
            </w:r>
            <w:r>
              <w:rPr>
                <w:rFonts w:hint="eastAsia" w:eastAsia="仿宋_GB2312" w:cs="宋体"/>
                <w:color w:val="000000" w:themeColor="text1"/>
                <w:kern w:val="0"/>
                <w:sz w:val="20"/>
                <w:szCs w:val="20"/>
                <w14:textFill>
                  <w14:solidFill>
                    <w14:schemeClr w14:val="tx1"/>
                  </w14:solidFill>
                </w14:textFill>
              </w:rPr>
              <w:t>之日起1年内，依照本条例的规定向安全生产许可证颁发管理机关申请办理安全生产许可证；逾期不办理安全生产许可证，或者经审查不符合本条例规定的安全生产条件，未取得安全生产许可证，继续进行生产的，依照本条例第十九条的规</w:t>
            </w:r>
            <w:r>
              <w:rPr>
                <w:rFonts w:hint="eastAsia" w:eastAsia="仿宋_GB2312"/>
                <w:color w:val="000000" w:themeColor="text1"/>
                <w:kern w:val="0"/>
                <w:sz w:val="20"/>
                <w:szCs w:val="20"/>
                <w14:textFill>
                  <w14:solidFill>
                    <w14:schemeClr w14:val="tx1"/>
                  </w14:solidFill>
                </w14:textFill>
              </w:rPr>
              <w:t>定</w:t>
            </w:r>
            <w:r>
              <w:rPr>
                <w:rFonts w:hint="eastAsia" w:eastAsia="仿宋_GB2312" w:cs="宋体"/>
                <w:color w:val="000000" w:themeColor="text1"/>
                <w:kern w:val="0"/>
                <w:sz w:val="20"/>
                <w:szCs w:val="20"/>
                <w14:textFill>
                  <w14:solidFill>
                    <w14:schemeClr w14:val="tx1"/>
                  </w14:solidFill>
                </w14:textFill>
              </w:rPr>
              <w:t>处罚。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第二十三条：本条例规定的行政处罚，由安全生产许可证颁发管理机关决定。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28</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对事故发生单位及其有关人员谎报瞒事故、破坏事故现场、销毁证据、作伪证、逃匿等行为的处罚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【行政法规】《生产安全事故报告和调查处理</w:t>
            </w:r>
            <w:r>
              <w:rPr>
                <w:rFonts w:hint="eastAsia" w:eastAsia="仿宋_GB2312"/>
                <w:color w:val="000000" w:themeColor="text1"/>
                <w:kern w:val="0"/>
                <w:sz w:val="20"/>
                <w:szCs w:val="20"/>
                <w14:textFill>
                  <w14:solidFill>
                    <w14:schemeClr w14:val="tx1"/>
                  </w14:solidFill>
                </w14:textFill>
              </w:rPr>
              <w:t>条例》（</w:t>
            </w:r>
            <w:r>
              <w:rPr>
                <w:rFonts w:hint="eastAsia" w:eastAsia="仿宋_GB2312" w:cs="宋体"/>
                <w:color w:val="000000" w:themeColor="text1"/>
                <w:kern w:val="0"/>
                <w:sz w:val="20"/>
                <w:szCs w:val="20"/>
                <w14:textFill>
                  <w14:solidFill>
                    <w14:schemeClr w14:val="tx1"/>
                  </w14:solidFill>
                </w14:textFill>
              </w:rPr>
              <w:t>2007年国</w:t>
            </w:r>
            <w:r>
              <w:rPr>
                <w:rFonts w:hint="eastAsia" w:eastAsia="仿宋_GB2312"/>
                <w:color w:val="000000" w:themeColor="text1"/>
                <w:kern w:val="0"/>
                <w:sz w:val="20"/>
                <w:szCs w:val="20"/>
                <w14:textFill>
                  <w14:solidFill>
                    <w14:schemeClr w14:val="tx1"/>
                  </w14:solidFill>
                </w14:textFill>
              </w:rPr>
              <w:t>务院令</w:t>
            </w:r>
            <w:r>
              <w:rPr>
                <w:rFonts w:hint="eastAsia" w:eastAsia="仿宋_GB2312" w:cs="宋体"/>
                <w:color w:val="000000" w:themeColor="text1"/>
                <w:kern w:val="0"/>
                <w:sz w:val="20"/>
                <w:szCs w:val="20"/>
                <w14:textFill>
                  <w14:solidFill>
                    <w14:schemeClr w14:val="tx1"/>
                  </w14:solidFill>
                </w14:textFill>
              </w:rPr>
              <w:t>第4</w:t>
            </w:r>
            <w:r>
              <w:rPr>
                <w:rFonts w:hint="eastAsia" w:eastAsia="仿宋_GB2312"/>
                <w:color w:val="000000" w:themeColor="text1"/>
                <w:kern w:val="0"/>
                <w:sz w:val="20"/>
                <w:szCs w:val="20"/>
                <w14:textFill>
                  <w14:solidFill>
                    <w14:schemeClr w14:val="tx1"/>
                  </w14:solidFill>
                </w14:textFill>
              </w:rPr>
              <w:t>9</w:t>
            </w:r>
            <w:r>
              <w:rPr>
                <w:rFonts w:hint="eastAsia" w:eastAsia="仿宋_GB2312" w:cs="宋体"/>
                <w:color w:val="000000" w:themeColor="text1"/>
                <w:kern w:val="0"/>
                <w:sz w:val="20"/>
                <w:szCs w:val="20"/>
                <w14:textFill>
                  <w14:solidFill>
                    <w14:schemeClr w14:val="tx1"/>
                  </w14:solidFill>
                </w14:textFill>
              </w:rPr>
              <w:t>3号）第六条：对事故发生单位及其有关责任人员处以罚款的行政处罚，依照下列规</w:t>
            </w:r>
            <w:r>
              <w:rPr>
                <w:rFonts w:hint="eastAsia" w:eastAsia="仿宋_GB2312"/>
                <w:color w:val="000000" w:themeColor="text1"/>
                <w:kern w:val="0"/>
                <w:sz w:val="20"/>
                <w:szCs w:val="20"/>
                <w14:textFill>
                  <w14:solidFill>
                    <w14:schemeClr w14:val="tx1"/>
                  </w14:solidFill>
                </w14:textFill>
              </w:rPr>
              <w:t>定</w:t>
            </w:r>
            <w:r>
              <w:rPr>
                <w:rFonts w:hint="eastAsia" w:eastAsia="仿宋_GB2312" w:cs="宋体"/>
                <w:color w:val="000000" w:themeColor="text1"/>
                <w:kern w:val="0"/>
                <w:sz w:val="20"/>
                <w:szCs w:val="20"/>
                <w14:textFill>
                  <w14:solidFill>
                    <w14:schemeClr w14:val="tx1"/>
                  </w14:solidFill>
                </w14:textFill>
              </w:rPr>
              <w:t>决定：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（一）对发生特别重大事故的单位及其有关责任人员罚款的行政处罚，由国家安全生产监督管理总</w:t>
            </w:r>
            <w:r>
              <w:rPr>
                <w:rFonts w:hint="eastAsia" w:eastAsia="仿宋_GB2312"/>
                <w:color w:val="000000" w:themeColor="text1"/>
                <w:kern w:val="0"/>
                <w:sz w:val="20"/>
                <w:szCs w:val="20"/>
                <w14:textFill>
                  <w14:solidFill>
                    <w14:schemeClr w14:val="tx1"/>
                  </w14:solidFill>
                </w14:textFill>
              </w:rPr>
              <w:t>局</w:t>
            </w:r>
            <w:r>
              <w:rPr>
                <w:rFonts w:hint="eastAsia" w:eastAsia="仿宋_GB2312" w:cs="宋体"/>
                <w:color w:val="000000" w:themeColor="text1"/>
                <w:kern w:val="0"/>
                <w:sz w:val="20"/>
                <w:szCs w:val="20"/>
                <w14:textFill>
                  <w14:solidFill>
                    <w14:schemeClr w14:val="tx1"/>
                  </w14:solidFill>
                </w14:textFill>
              </w:rPr>
              <w:t>决定；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（二）对发生重大事故的单位及其有关责任人员罚款的行政处罚，由省级人民政府安全生产监督管理部</w:t>
            </w:r>
            <w:r>
              <w:rPr>
                <w:rFonts w:hint="eastAsia" w:eastAsia="仿宋_GB2312"/>
                <w:color w:val="000000" w:themeColor="text1"/>
                <w:kern w:val="0"/>
                <w:sz w:val="20"/>
                <w:szCs w:val="20"/>
                <w14:textFill>
                  <w14:solidFill>
                    <w14:schemeClr w14:val="tx1"/>
                  </w14:solidFill>
                </w14:textFill>
              </w:rPr>
              <w:t>门</w:t>
            </w:r>
            <w:r>
              <w:rPr>
                <w:rFonts w:hint="eastAsia" w:eastAsia="仿宋_GB2312" w:cs="宋体"/>
                <w:color w:val="000000" w:themeColor="text1"/>
                <w:kern w:val="0"/>
                <w:sz w:val="20"/>
                <w:szCs w:val="20"/>
                <w14:textFill>
                  <w14:solidFill>
                    <w14:schemeClr w14:val="tx1"/>
                  </w14:solidFill>
                </w14:textFill>
              </w:rPr>
              <w:t>决定；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（三）对发生较大事故的单位及其有关责任人员罚款的行政处罚，由设区的市级人民政府安全生产监督管理部</w:t>
            </w:r>
            <w:r>
              <w:rPr>
                <w:rFonts w:hint="eastAsia" w:eastAsia="仿宋_GB2312"/>
                <w:color w:val="000000" w:themeColor="text1"/>
                <w:kern w:val="0"/>
                <w:sz w:val="20"/>
                <w:szCs w:val="20"/>
                <w14:textFill>
                  <w14:solidFill>
                    <w14:schemeClr w14:val="tx1"/>
                  </w14:solidFill>
                </w14:textFill>
              </w:rPr>
              <w:t>门</w:t>
            </w:r>
            <w:r>
              <w:rPr>
                <w:rFonts w:hint="eastAsia" w:eastAsia="仿宋_GB2312" w:cs="宋体"/>
                <w:color w:val="000000" w:themeColor="text1"/>
                <w:kern w:val="0"/>
                <w:sz w:val="20"/>
                <w:szCs w:val="20"/>
                <w14:textFill>
                  <w14:solidFill>
                    <w14:schemeClr w14:val="tx1"/>
                  </w14:solidFill>
                </w14:textFill>
              </w:rPr>
              <w:t>决定；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（四）对发生一般事故的单位及其有关责任人员罚款的行政处罚，由县级人民政府安全生产监督管理部</w:t>
            </w:r>
            <w:r>
              <w:rPr>
                <w:rFonts w:hint="eastAsia" w:eastAsia="仿宋_GB2312"/>
                <w:color w:val="000000" w:themeColor="text1"/>
                <w:kern w:val="0"/>
                <w:sz w:val="20"/>
                <w:szCs w:val="20"/>
                <w14:textFill>
                  <w14:solidFill>
                    <w14:schemeClr w14:val="tx1"/>
                  </w14:solidFill>
                </w14:textFill>
              </w:rPr>
              <w:t>门</w:t>
            </w:r>
            <w:r>
              <w:rPr>
                <w:rFonts w:hint="eastAsia" w:eastAsia="仿宋_GB2312" w:cs="宋体"/>
                <w:color w:val="000000" w:themeColor="text1"/>
                <w:kern w:val="0"/>
                <w:sz w:val="20"/>
                <w:szCs w:val="20"/>
                <w14:textFill>
                  <w14:solidFill>
                    <w14:schemeClr w14:val="tx1"/>
                  </w14:solidFill>
                </w14:textFill>
              </w:rPr>
              <w:t>决定。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上级安全生产监督管理部门可以指定下一级安全生产监督管理部门对事故发生单位及其有关责任人员实施行</w:t>
            </w:r>
            <w:r>
              <w:rPr>
                <w:rFonts w:hint="eastAsia" w:eastAsia="仿宋_GB2312"/>
                <w:color w:val="000000" w:themeColor="text1"/>
                <w:kern w:val="0"/>
                <w:sz w:val="20"/>
                <w:szCs w:val="20"/>
                <w14:textFill>
                  <w14:solidFill>
                    <w14:schemeClr w14:val="tx1"/>
                  </w14:solidFill>
                </w14:textFill>
              </w:rPr>
              <w:t>政</w:t>
            </w:r>
            <w:r>
              <w:rPr>
                <w:rFonts w:hint="eastAsia" w:eastAsia="仿宋_GB2312" w:cs="宋体"/>
                <w:color w:val="000000" w:themeColor="text1"/>
                <w:kern w:val="0"/>
                <w:sz w:val="20"/>
                <w:szCs w:val="20"/>
                <w14:textFill>
                  <w14:solidFill>
                    <w14:schemeClr w14:val="tx1"/>
                  </w14:solidFill>
                </w14:textFill>
              </w:rPr>
              <w:t>处罚。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三十</w:t>
            </w:r>
            <w:r>
              <w:rPr>
                <w:rFonts w:hint="eastAsia" w:eastAsia="仿宋_GB2312" w:cs="宋体"/>
                <w:color w:val="000000" w:themeColor="text1"/>
                <w:kern w:val="0"/>
                <w:sz w:val="20"/>
                <w:szCs w:val="20"/>
                <w14:textFill>
                  <w14:solidFill>
                    <w14:schemeClr w14:val="tx1"/>
                  </w14:solidFill>
                </w14:textFill>
              </w:rPr>
              <w:t>六条：事故发生单位及其有关人员有下列行为之一的，对事故发</w:t>
            </w:r>
            <w:r>
              <w:rPr>
                <w:rFonts w:hint="eastAsia" w:eastAsia="仿宋_GB2312"/>
                <w:color w:val="000000" w:themeColor="text1"/>
                <w:kern w:val="0"/>
                <w:sz w:val="20"/>
                <w:szCs w:val="20"/>
                <w14:textFill>
                  <w14:solidFill>
                    <w14:schemeClr w14:val="tx1"/>
                  </w14:solidFill>
                </w14:textFill>
              </w:rPr>
              <w:t>生单位</w:t>
            </w:r>
            <w:r>
              <w:rPr>
                <w:rFonts w:hint="eastAsia" w:eastAsia="仿宋_GB2312" w:cs="宋体"/>
                <w:color w:val="000000" w:themeColor="text1"/>
                <w:kern w:val="0"/>
                <w:sz w:val="20"/>
                <w:szCs w:val="20"/>
                <w14:textFill>
                  <w14:solidFill>
                    <w14:schemeClr w14:val="tx1"/>
                  </w14:solidFill>
                </w14:textFill>
              </w:rPr>
              <w:t>处100</w:t>
            </w:r>
            <w:r>
              <w:rPr>
                <w:rFonts w:hint="eastAsia" w:eastAsia="仿宋_GB2312"/>
                <w:color w:val="000000" w:themeColor="text1"/>
                <w:kern w:val="0"/>
                <w:sz w:val="20"/>
                <w:szCs w:val="20"/>
                <w14:textFill>
                  <w14:solidFill>
                    <w14:schemeClr w14:val="tx1"/>
                  </w14:solidFill>
                </w14:textFill>
              </w:rPr>
              <w:t>万元以</w:t>
            </w:r>
            <w:r>
              <w:rPr>
                <w:rFonts w:hint="eastAsia" w:eastAsia="仿宋_GB2312" w:cs="宋体"/>
                <w:color w:val="000000" w:themeColor="text1"/>
                <w:kern w:val="0"/>
                <w:sz w:val="20"/>
                <w:szCs w:val="20"/>
                <w14:textFill>
                  <w14:solidFill>
                    <w14:schemeClr w14:val="tx1"/>
                  </w14:solidFill>
                </w14:textFill>
              </w:rPr>
              <w:t>上500万元以下的罚款；对主要负责人、直接负责的主管人员和其他直接责任人员处上一</w:t>
            </w:r>
            <w:r>
              <w:rPr>
                <w:rFonts w:hint="eastAsia" w:eastAsia="仿宋_GB2312"/>
                <w:color w:val="000000" w:themeColor="text1"/>
                <w:kern w:val="0"/>
                <w:sz w:val="20"/>
                <w:szCs w:val="20"/>
                <w14:textFill>
                  <w14:solidFill>
                    <w14:schemeClr w14:val="tx1"/>
                  </w14:solidFill>
                </w14:textFill>
              </w:rPr>
              <w:t>年年收</w:t>
            </w:r>
            <w:r>
              <w:rPr>
                <w:rFonts w:hint="eastAsia" w:eastAsia="仿宋_GB2312" w:cs="宋体"/>
                <w:color w:val="000000" w:themeColor="text1"/>
                <w:kern w:val="0"/>
                <w:sz w:val="20"/>
                <w:szCs w:val="20"/>
                <w14:textFill>
                  <w14:solidFill>
                    <w14:schemeClr w14:val="tx1"/>
                  </w14:solidFill>
                </w14:textFill>
              </w:rPr>
              <w:t>入</w:t>
            </w:r>
            <w:r>
              <w:rPr>
                <w:rFonts w:hint="eastAsia" w:eastAsia="仿宋_GB2312"/>
                <w:color w:val="000000" w:themeColor="text1"/>
                <w:kern w:val="0"/>
                <w:sz w:val="20"/>
                <w:szCs w:val="20"/>
                <w14:textFill>
                  <w14:solidFill>
                    <w14:schemeClr w14:val="tx1"/>
                  </w14:solidFill>
                </w14:textFill>
              </w:rPr>
              <w:t>60%至</w:t>
            </w:r>
            <w:r>
              <w:rPr>
                <w:rFonts w:hint="eastAsia" w:eastAsia="仿宋_GB2312" w:cs="宋体"/>
                <w:color w:val="000000" w:themeColor="text1"/>
                <w:kern w:val="0"/>
                <w:sz w:val="20"/>
                <w:szCs w:val="20"/>
                <w14:textFill>
                  <w14:solidFill>
                    <w14:schemeClr w14:val="tx1"/>
                  </w14:solidFill>
                </w14:textFill>
              </w:rPr>
              <w:t>100%的罚款；属于国家工作人员的，并依法给予处分；构成违反治安管理行为的，由公安机关依法给予治安管理处罚；构成犯罪的，依法追究刑</w:t>
            </w:r>
            <w:r>
              <w:rPr>
                <w:rFonts w:hint="eastAsia" w:eastAsia="仿宋_GB2312"/>
                <w:color w:val="000000" w:themeColor="text1"/>
                <w:kern w:val="0"/>
                <w:sz w:val="20"/>
                <w:szCs w:val="20"/>
                <w14:textFill>
                  <w14:solidFill>
                    <w14:schemeClr w14:val="tx1"/>
                  </w14:solidFill>
                </w14:textFill>
              </w:rPr>
              <w:t>事</w:t>
            </w:r>
            <w:r>
              <w:rPr>
                <w:rFonts w:hint="eastAsia" w:eastAsia="仿宋_GB2312" w:cs="宋体"/>
                <w:color w:val="000000" w:themeColor="text1"/>
                <w:kern w:val="0"/>
                <w:sz w:val="20"/>
                <w:szCs w:val="20"/>
                <w14:textFill>
                  <w14:solidFill>
                    <w14:schemeClr w14:val="tx1"/>
                  </w14:solidFill>
                </w14:textFill>
              </w:rPr>
              <w:t>责任：</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（一）谎报或者瞒报</w:t>
            </w:r>
            <w:r>
              <w:rPr>
                <w:rFonts w:hint="eastAsia" w:eastAsia="仿宋_GB2312"/>
                <w:color w:val="000000" w:themeColor="text1"/>
                <w:kern w:val="0"/>
                <w:sz w:val="20"/>
                <w:szCs w:val="20"/>
                <w14:textFill>
                  <w14:solidFill>
                    <w14:schemeClr w14:val="tx1"/>
                  </w14:solidFill>
                </w14:textFill>
              </w:rPr>
              <w:t>事</w:t>
            </w:r>
            <w:r>
              <w:rPr>
                <w:rFonts w:hint="eastAsia" w:eastAsia="仿宋_GB2312" w:cs="宋体"/>
                <w:color w:val="000000" w:themeColor="text1"/>
                <w:kern w:val="0"/>
                <w:sz w:val="20"/>
                <w:szCs w:val="20"/>
                <w14:textFill>
                  <w14:solidFill>
                    <w14:schemeClr w14:val="tx1"/>
                  </w14:solidFill>
                </w14:textFill>
              </w:rPr>
              <w:t>故的；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（二）伪造或者故意破坏事故</w:t>
            </w:r>
            <w:r>
              <w:rPr>
                <w:rFonts w:hint="eastAsia" w:eastAsia="仿宋_GB2312"/>
                <w:color w:val="000000" w:themeColor="text1"/>
                <w:kern w:val="0"/>
                <w:sz w:val="20"/>
                <w:szCs w:val="20"/>
                <w14:textFill>
                  <w14:solidFill>
                    <w14:schemeClr w14:val="tx1"/>
                  </w14:solidFill>
                </w14:textFill>
              </w:rPr>
              <w:t>现</w:t>
            </w:r>
            <w:r>
              <w:rPr>
                <w:rFonts w:hint="eastAsia" w:eastAsia="仿宋_GB2312" w:cs="宋体"/>
                <w:color w:val="000000" w:themeColor="text1"/>
                <w:kern w:val="0"/>
                <w:sz w:val="20"/>
                <w:szCs w:val="20"/>
                <w14:textFill>
                  <w14:solidFill>
                    <w14:schemeClr w14:val="tx1"/>
                  </w14:solidFill>
                </w14:textFill>
              </w:rPr>
              <w:t>场的；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（三）转移、隐匿资金、财产，或者销毁有关证据、</w:t>
            </w:r>
            <w:r>
              <w:rPr>
                <w:rFonts w:hint="eastAsia" w:eastAsia="仿宋_GB2312"/>
                <w:color w:val="000000" w:themeColor="text1"/>
                <w:kern w:val="0"/>
                <w:sz w:val="20"/>
                <w:szCs w:val="20"/>
                <w14:textFill>
                  <w14:solidFill>
                    <w14:schemeClr w14:val="tx1"/>
                  </w14:solidFill>
                </w14:textFill>
              </w:rPr>
              <w:t>资</w:t>
            </w:r>
            <w:r>
              <w:rPr>
                <w:rFonts w:hint="eastAsia" w:eastAsia="仿宋_GB2312" w:cs="宋体"/>
                <w:color w:val="000000" w:themeColor="text1"/>
                <w:kern w:val="0"/>
                <w:sz w:val="20"/>
                <w:szCs w:val="20"/>
                <w14:textFill>
                  <w14:solidFill>
                    <w14:schemeClr w14:val="tx1"/>
                  </w14:solidFill>
                </w14:textFill>
              </w:rPr>
              <w:t>料的；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（四）拒绝接受调查或者拒绝提供有关情况和</w:t>
            </w:r>
            <w:r>
              <w:rPr>
                <w:rFonts w:hint="eastAsia" w:eastAsia="仿宋_GB2312"/>
                <w:color w:val="000000" w:themeColor="text1"/>
                <w:kern w:val="0"/>
                <w:sz w:val="20"/>
                <w:szCs w:val="20"/>
                <w14:textFill>
                  <w14:solidFill>
                    <w14:schemeClr w14:val="tx1"/>
                  </w14:solidFill>
                </w14:textFill>
              </w:rPr>
              <w:t>资</w:t>
            </w:r>
            <w:r>
              <w:rPr>
                <w:rFonts w:hint="eastAsia" w:eastAsia="仿宋_GB2312" w:cs="宋体"/>
                <w:color w:val="000000" w:themeColor="text1"/>
                <w:kern w:val="0"/>
                <w:sz w:val="20"/>
                <w:szCs w:val="20"/>
                <w14:textFill>
                  <w14:solidFill>
                    <w14:schemeClr w14:val="tx1"/>
                  </w14:solidFill>
                </w14:textFill>
              </w:rPr>
              <w:t>料的；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（五）在事故调查中作伪证或者指使他人作</w:t>
            </w:r>
            <w:r>
              <w:rPr>
                <w:rFonts w:hint="eastAsia" w:eastAsia="仿宋_GB2312"/>
                <w:color w:val="000000" w:themeColor="text1"/>
                <w:kern w:val="0"/>
                <w:sz w:val="20"/>
                <w:szCs w:val="20"/>
                <w14:textFill>
                  <w14:solidFill>
                    <w14:schemeClr w14:val="tx1"/>
                  </w14:solidFill>
                </w14:textFill>
              </w:rPr>
              <w:t>伪</w:t>
            </w:r>
            <w:r>
              <w:rPr>
                <w:rFonts w:hint="eastAsia" w:eastAsia="仿宋_GB2312" w:cs="宋体"/>
                <w:color w:val="000000" w:themeColor="text1"/>
                <w:kern w:val="0"/>
                <w:sz w:val="20"/>
                <w:szCs w:val="20"/>
                <w14:textFill>
                  <w14:solidFill>
                    <w14:schemeClr w14:val="tx1"/>
                  </w14:solidFill>
                </w14:textFill>
              </w:rPr>
              <w:t>证的；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（六）事故发生后</w:t>
            </w:r>
            <w:r>
              <w:rPr>
                <w:rFonts w:hint="eastAsia" w:eastAsia="仿宋_GB2312"/>
                <w:color w:val="000000" w:themeColor="text1"/>
                <w:kern w:val="0"/>
                <w:sz w:val="20"/>
                <w:szCs w:val="20"/>
                <w14:textFill>
                  <w14:solidFill>
                    <w14:schemeClr w14:val="tx1"/>
                  </w14:solidFill>
                </w14:textFill>
              </w:rPr>
              <w:t>逃</w:t>
            </w:r>
            <w:r>
              <w:rPr>
                <w:rFonts w:hint="eastAsia" w:eastAsia="仿宋_GB2312" w:cs="宋体"/>
                <w:color w:val="000000" w:themeColor="text1"/>
                <w:kern w:val="0"/>
                <w:sz w:val="20"/>
                <w:szCs w:val="20"/>
                <w14:textFill>
                  <w14:solidFill>
                    <w14:schemeClr w14:val="tx1"/>
                  </w14:solidFill>
                </w14:textFill>
              </w:rPr>
              <w:t>匿的。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第四十三条：本条例规定的罚款的行政处罚，由安全生产监督管理部</w:t>
            </w:r>
            <w:r>
              <w:rPr>
                <w:rFonts w:hint="eastAsia" w:eastAsia="仿宋_GB2312"/>
                <w:color w:val="000000" w:themeColor="text1"/>
                <w:kern w:val="0"/>
                <w:sz w:val="20"/>
                <w:szCs w:val="20"/>
                <w14:textFill>
                  <w14:solidFill>
                    <w14:schemeClr w14:val="tx1"/>
                  </w14:solidFill>
                </w14:textFill>
              </w:rPr>
              <w:t>门</w:t>
            </w:r>
            <w:r>
              <w:rPr>
                <w:rFonts w:hint="eastAsia" w:eastAsia="仿宋_GB2312" w:cs="宋体"/>
                <w:color w:val="000000" w:themeColor="text1"/>
                <w:kern w:val="0"/>
                <w:sz w:val="20"/>
                <w:szCs w:val="20"/>
                <w14:textFill>
                  <w14:solidFill>
                    <w14:schemeClr w14:val="tx1"/>
                  </w14:solidFill>
                </w14:textFill>
              </w:rPr>
              <w:t>决定。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法律、行政法规对行政处罚的种类、幅度和决定机关另有规定的，依照</w:t>
            </w:r>
            <w:r>
              <w:rPr>
                <w:rFonts w:hint="eastAsia" w:eastAsia="仿宋_GB2312"/>
                <w:color w:val="000000" w:themeColor="text1"/>
                <w:kern w:val="0"/>
                <w:sz w:val="20"/>
                <w:szCs w:val="20"/>
                <w14:textFill>
                  <w14:solidFill>
                    <w14:schemeClr w14:val="tx1"/>
                  </w14:solidFill>
                </w14:textFill>
              </w:rPr>
              <w:t>其规定。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29</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对事故发生单位和负有事故责任的有关人员行为的处罚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【行政法规】《生产安全事故报告和调查处理</w:t>
            </w:r>
            <w:r>
              <w:rPr>
                <w:rFonts w:hint="eastAsia" w:eastAsia="仿宋_GB2312"/>
                <w:color w:val="000000" w:themeColor="text1"/>
                <w:kern w:val="0"/>
                <w:sz w:val="20"/>
                <w:szCs w:val="20"/>
                <w14:textFill>
                  <w14:solidFill>
                    <w14:schemeClr w14:val="tx1"/>
                  </w14:solidFill>
                </w14:textFill>
              </w:rPr>
              <w:t>条例》（</w:t>
            </w:r>
            <w:r>
              <w:rPr>
                <w:rFonts w:hint="eastAsia" w:eastAsia="仿宋_GB2312" w:cs="宋体"/>
                <w:color w:val="000000" w:themeColor="text1"/>
                <w:kern w:val="0"/>
                <w:sz w:val="20"/>
                <w:szCs w:val="20"/>
                <w14:textFill>
                  <w14:solidFill>
                    <w14:schemeClr w14:val="tx1"/>
                  </w14:solidFill>
                </w14:textFill>
              </w:rPr>
              <w:t>2007年国</w:t>
            </w:r>
            <w:r>
              <w:rPr>
                <w:rFonts w:hint="eastAsia" w:eastAsia="仿宋_GB2312"/>
                <w:color w:val="000000" w:themeColor="text1"/>
                <w:kern w:val="0"/>
                <w:sz w:val="20"/>
                <w:szCs w:val="20"/>
                <w14:textFill>
                  <w14:solidFill>
                    <w14:schemeClr w14:val="tx1"/>
                  </w14:solidFill>
                </w14:textFill>
              </w:rPr>
              <w:t>务院令</w:t>
            </w:r>
            <w:r>
              <w:rPr>
                <w:rFonts w:hint="eastAsia" w:eastAsia="仿宋_GB2312" w:cs="宋体"/>
                <w:color w:val="000000" w:themeColor="text1"/>
                <w:kern w:val="0"/>
                <w:sz w:val="20"/>
                <w:szCs w:val="20"/>
                <w14:textFill>
                  <w14:solidFill>
                    <w14:schemeClr w14:val="tx1"/>
                  </w14:solidFill>
                </w14:textFill>
              </w:rPr>
              <w:t>第4</w:t>
            </w:r>
            <w:r>
              <w:rPr>
                <w:rFonts w:hint="eastAsia" w:eastAsia="仿宋_GB2312"/>
                <w:color w:val="000000" w:themeColor="text1"/>
                <w:kern w:val="0"/>
                <w:sz w:val="20"/>
                <w:szCs w:val="20"/>
                <w14:textFill>
                  <w14:solidFill>
                    <w14:schemeClr w14:val="tx1"/>
                  </w14:solidFill>
                </w14:textFill>
              </w:rPr>
              <w:t>9</w:t>
            </w:r>
            <w:r>
              <w:rPr>
                <w:rFonts w:hint="eastAsia" w:eastAsia="仿宋_GB2312" w:cs="宋体"/>
                <w:color w:val="000000" w:themeColor="text1"/>
                <w:kern w:val="0"/>
                <w:sz w:val="20"/>
                <w:szCs w:val="20"/>
                <w14:textFill>
                  <w14:solidFill>
                    <w14:schemeClr w14:val="tx1"/>
                  </w14:solidFill>
                </w14:textFill>
              </w:rPr>
              <w:t>3号）第六条：对事故发生单位及其有关责任人员处以罚款的行政处罚，依照下列规</w:t>
            </w:r>
            <w:r>
              <w:rPr>
                <w:rFonts w:hint="eastAsia" w:eastAsia="仿宋_GB2312"/>
                <w:color w:val="000000" w:themeColor="text1"/>
                <w:kern w:val="0"/>
                <w:sz w:val="20"/>
                <w:szCs w:val="20"/>
                <w14:textFill>
                  <w14:solidFill>
                    <w14:schemeClr w14:val="tx1"/>
                  </w14:solidFill>
                </w14:textFill>
              </w:rPr>
              <w:t>定</w:t>
            </w:r>
            <w:r>
              <w:rPr>
                <w:rFonts w:hint="eastAsia" w:eastAsia="仿宋_GB2312" w:cs="宋体"/>
                <w:color w:val="000000" w:themeColor="text1"/>
                <w:kern w:val="0"/>
                <w:sz w:val="20"/>
                <w:szCs w:val="20"/>
                <w14:textFill>
                  <w14:solidFill>
                    <w14:schemeClr w14:val="tx1"/>
                  </w14:solidFill>
                </w14:textFill>
              </w:rPr>
              <w:t>决定：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（一）对发生特别重大事故的单位及其有关责任人员罚款的行政处罚，由国家安全生产监督管理总</w:t>
            </w:r>
            <w:r>
              <w:rPr>
                <w:rFonts w:hint="eastAsia" w:eastAsia="仿宋_GB2312"/>
                <w:color w:val="000000" w:themeColor="text1"/>
                <w:kern w:val="0"/>
                <w:sz w:val="20"/>
                <w:szCs w:val="20"/>
                <w14:textFill>
                  <w14:solidFill>
                    <w14:schemeClr w14:val="tx1"/>
                  </w14:solidFill>
                </w14:textFill>
              </w:rPr>
              <w:t>局</w:t>
            </w:r>
            <w:r>
              <w:rPr>
                <w:rFonts w:hint="eastAsia" w:eastAsia="仿宋_GB2312" w:cs="宋体"/>
                <w:color w:val="000000" w:themeColor="text1"/>
                <w:kern w:val="0"/>
                <w:sz w:val="20"/>
                <w:szCs w:val="20"/>
                <w14:textFill>
                  <w14:solidFill>
                    <w14:schemeClr w14:val="tx1"/>
                  </w14:solidFill>
                </w14:textFill>
              </w:rPr>
              <w:t>决定；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（二）对发生重大事故的单位及其有关责任人员罚款的行政处罚，由省级人民政府安全生产监督管理部</w:t>
            </w:r>
            <w:r>
              <w:rPr>
                <w:rFonts w:hint="eastAsia" w:eastAsia="仿宋_GB2312"/>
                <w:color w:val="000000" w:themeColor="text1"/>
                <w:kern w:val="0"/>
                <w:sz w:val="20"/>
                <w:szCs w:val="20"/>
                <w14:textFill>
                  <w14:solidFill>
                    <w14:schemeClr w14:val="tx1"/>
                  </w14:solidFill>
                </w14:textFill>
              </w:rPr>
              <w:t>门</w:t>
            </w:r>
            <w:r>
              <w:rPr>
                <w:rFonts w:hint="eastAsia" w:eastAsia="仿宋_GB2312" w:cs="宋体"/>
                <w:color w:val="000000" w:themeColor="text1"/>
                <w:kern w:val="0"/>
                <w:sz w:val="20"/>
                <w:szCs w:val="20"/>
                <w14:textFill>
                  <w14:solidFill>
                    <w14:schemeClr w14:val="tx1"/>
                  </w14:solidFill>
                </w14:textFill>
              </w:rPr>
              <w:t>决定；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（三）对发生较大事故的单位及其有关责任人员罚款的行政处罚，由设区的市级人民政府安全生产监督管理部</w:t>
            </w:r>
            <w:r>
              <w:rPr>
                <w:rFonts w:hint="eastAsia" w:eastAsia="仿宋_GB2312"/>
                <w:color w:val="000000" w:themeColor="text1"/>
                <w:kern w:val="0"/>
                <w:sz w:val="20"/>
                <w:szCs w:val="20"/>
                <w14:textFill>
                  <w14:solidFill>
                    <w14:schemeClr w14:val="tx1"/>
                  </w14:solidFill>
                </w14:textFill>
              </w:rPr>
              <w:t>门</w:t>
            </w:r>
            <w:r>
              <w:rPr>
                <w:rFonts w:hint="eastAsia" w:eastAsia="仿宋_GB2312" w:cs="宋体"/>
                <w:color w:val="000000" w:themeColor="text1"/>
                <w:kern w:val="0"/>
                <w:sz w:val="20"/>
                <w:szCs w:val="20"/>
                <w14:textFill>
                  <w14:solidFill>
                    <w14:schemeClr w14:val="tx1"/>
                  </w14:solidFill>
                </w14:textFill>
              </w:rPr>
              <w:t>决定；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（四）对发生一般事故的单位及其有关责任人员罚款的行政处罚，由县级人民政府安全生产监督管理部</w:t>
            </w:r>
            <w:r>
              <w:rPr>
                <w:rFonts w:hint="eastAsia" w:eastAsia="仿宋_GB2312"/>
                <w:color w:val="000000" w:themeColor="text1"/>
                <w:kern w:val="0"/>
                <w:sz w:val="20"/>
                <w:szCs w:val="20"/>
                <w14:textFill>
                  <w14:solidFill>
                    <w14:schemeClr w14:val="tx1"/>
                  </w14:solidFill>
                </w14:textFill>
              </w:rPr>
              <w:t>门</w:t>
            </w:r>
            <w:r>
              <w:rPr>
                <w:rFonts w:hint="eastAsia" w:eastAsia="仿宋_GB2312" w:cs="宋体"/>
                <w:color w:val="000000" w:themeColor="text1"/>
                <w:kern w:val="0"/>
                <w:sz w:val="20"/>
                <w:szCs w:val="20"/>
                <w14:textFill>
                  <w14:solidFill>
                    <w14:schemeClr w14:val="tx1"/>
                  </w14:solidFill>
                </w14:textFill>
              </w:rPr>
              <w:t>决定。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上级安全生产监督管理部门可以指定下一级安全生产监督管理部门对事故发生单位及其有关责任人员实施行</w:t>
            </w:r>
            <w:r>
              <w:rPr>
                <w:rFonts w:hint="eastAsia" w:eastAsia="仿宋_GB2312"/>
                <w:color w:val="000000" w:themeColor="text1"/>
                <w:kern w:val="0"/>
                <w:sz w:val="20"/>
                <w:szCs w:val="20"/>
                <w14:textFill>
                  <w14:solidFill>
                    <w14:schemeClr w14:val="tx1"/>
                  </w14:solidFill>
                </w14:textFill>
              </w:rPr>
              <w:t>政</w:t>
            </w:r>
            <w:r>
              <w:rPr>
                <w:rFonts w:hint="eastAsia" w:eastAsia="仿宋_GB2312" w:cs="宋体"/>
                <w:color w:val="000000" w:themeColor="text1"/>
                <w:kern w:val="0"/>
                <w:sz w:val="20"/>
                <w:szCs w:val="20"/>
                <w14:textFill>
                  <w14:solidFill>
                    <w14:schemeClr w14:val="tx1"/>
                  </w14:solidFill>
                </w14:textFill>
              </w:rPr>
              <w:t>处罚。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四十条：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w:t>
            </w:r>
            <w:r>
              <w:rPr>
                <w:rFonts w:hint="eastAsia" w:eastAsia="仿宋_GB2312"/>
                <w:color w:val="000000" w:themeColor="text1"/>
                <w:kern w:val="0"/>
                <w:sz w:val="20"/>
                <w:szCs w:val="20"/>
                <w14:textFill>
                  <w14:solidFill>
                    <w14:schemeClr w14:val="tx1"/>
                  </w14:solidFill>
                </w14:textFill>
              </w:rPr>
              <w:t>之</w:t>
            </w:r>
            <w:r>
              <w:rPr>
                <w:rFonts w:hint="eastAsia" w:eastAsia="仿宋_GB2312" w:cs="宋体"/>
                <w:color w:val="000000" w:themeColor="text1"/>
                <w:kern w:val="0"/>
                <w:sz w:val="20"/>
                <w:szCs w:val="20"/>
                <w14:textFill>
                  <w14:solidFill>
                    <w14:schemeClr w14:val="tx1"/>
                  </w14:solidFill>
                </w14:textFill>
              </w:rPr>
              <w:t>日起，5年内不得担任任何生产经营单位的主要</w:t>
            </w:r>
            <w:r>
              <w:rPr>
                <w:rFonts w:hint="eastAsia" w:eastAsia="仿宋_GB2312"/>
                <w:color w:val="000000" w:themeColor="text1"/>
                <w:kern w:val="0"/>
                <w:sz w:val="20"/>
                <w:szCs w:val="20"/>
                <w14:textFill>
                  <w14:solidFill>
                    <w14:schemeClr w14:val="tx1"/>
                  </w14:solidFill>
                </w14:textFill>
              </w:rPr>
              <w:t>负</w:t>
            </w:r>
            <w:r>
              <w:rPr>
                <w:rFonts w:hint="eastAsia" w:eastAsia="仿宋_GB2312" w:cs="宋体"/>
                <w:color w:val="000000" w:themeColor="text1"/>
                <w:kern w:val="0"/>
                <w:sz w:val="20"/>
                <w:szCs w:val="20"/>
                <w14:textFill>
                  <w14:solidFill>
                    <w14:schemeClr w14:val="tx1"/>
                  </w14:solidFill>
                </w14:textFill>
              </w:rPr>
              <w:t>责人。</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第四十三条：本条例规定的罚款的行政处罚，由安全生产监督管理部</w:t>
            </w:r>
            <w:r>
              <w:rPr>
                <w:rFonts w:hint="eastAsia" w:eastAsia="仿宋_GB2312"/>
                <w:color w:val="000000" w:themeColor="text1"/>
                <w:kern w:val="0"/>
                <w:sz w:val="20"/>
                <w:szCs w:val="20"/>
                <w14:textFill>
                  <w14:solidFill>
                    <w14:schemeClr w14:val="tx1"/>
                  </w14:solidFill>
                </w14:textFill>
              </w:rPr>
              <w:t>门</w:t>
            </w:r>
            <w:r>
              <w:rPr>
                <w:rFonts w:hint="eastAsia" w:eastAsia="仿宋_GB2312" w:cs="宋体"/>
                <w:color w:val="000000" w:themeColor="text1"/>
                <w:kern w:val="0"/>
                <w:sz w:val="20"/>
                <w:szCs w:val="20"/>
                <w14:textFill>
                  <w14:solidFill>
                    <w14:schemeClr w14:val="tx1"/>
                  </w14:solidFill>
                </w14:textFill>
              </w:rPr>
              <w:t>决定。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法律、行政法规对行政处罚的种类、幅度和决定机关另有规定的，依照</w:t>
            </w:r>
            <w:r>
              <w:rPr>
                <w:rFonts w:hint="eastAsia" w:eastAsia="仿宋_GB2312"/>
                <w:color w:val="000000" w:themeColor="text1"/>
                <w:kern w:val="0"/>
                <w:sz w:val="20"/>
                <w:szCs w:val="20"/>
                <w14:textFill>
                  <w14:solidFill>
                    <w14:schemeClr w14:val="tx1"/>
                  </w14:solidFill>
                </w14:textFill>
              </w:rPr>
              <w:t>其规定。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30</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对中介机构为发生事故的单位提供虚假证明行为的处罚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行政法规】《生产安全事故报告和调查处理条例》（2007国务院令第493号）第四十条：第二款为发生事故的单位提供虚假证明的中介机构，由有关部门依法暂扣或者吊销其有关证照及其相关人员的执业资格；构成犯罪的，依法追究刑事责任。</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第四十三条：本条例规定的罚款的行政处罚，由安全生产监督管理部门决定。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法律、行政法规对行政处罚的种类、幅度和决定机关另有规定的，依照其规定。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部门规章】《安全评价检测检验机构管理办法》（2019年应急管理部令第1号）第三条：国务院应急管理部门负责指导全国安全评价检测检验机构管理工作，建立安全评价检测检验机构信息查询系统，完善安全评价、检测检验标准体系。</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省级人民政府应急管理部门、煤矿安全生产监督管理部门（以下统称资质认可机关）按照各自的职责，分别负责安全评价检测检验机构资质认可和监督管理工作。</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设区的市级人民政府、县级人民政府应急管理部门、煤矿安全生产监督管理部门按照各自的职责，对安全评价检测检验机构执业行为实施监督检查，并对发现的违法行为依法实施行政处罚。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三十一条：承担安全评价、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刑法有关规定追究刑事责任。</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对有前款违法行为的机构，由资质认可机关吊销其相应资质，向社会公告，按照国家有关规定对相关机构及其责任人员实行行业禁入，纳入不良记录“黑名单”管理，以及安全评价检测检验机构信息查询系统。</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31</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对出租、发包方隐瞒出租、发包方的场所、设备存在事故隐患行为的处罚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地方性法规】《广西壮族自治区安全生产条例》（2006年广西壮族自治区第十届人大常委会第二十二次会议通过，2016年广西壮族自治区第十二届人大常委会第二十六次会议修正）第四条：县级以上人民政府安全生产监督管理部门对本行政区域内的安全生产工作实施综合监</w:t>
            </w:r>
            <w:r>
              <w:rPr>
                <w:rFonts w:hint="eastAsia" w:eastAsia="仿宋_GB2312"/>
                <w:color w:val="000000" w:themeColor="text1"/>
                <w:kern w:val="0"/>
                <w:sz w:val="20"/>
                <w:szCs w:val="20"/>
                <w14:textFill>
                  <w14:solidFill>
                    <w14:schemeClr w14:val="tx1"/>
                  </w14:solidFill>
                </w14:textFill>
              </w:rPr>
              <w:t>督</w:t>
            </w:r>
            <w:r>
              <w:rPr>
                <w:rFonts w:hint="eastAsia" w:eastAsia="仿宋_GB2312" w:cs="宋体"/>
                <w:color w:val="000000" w:themeColor="text1"/>
                <w:kern w:val="0"/>
                <w:sz w:val="20"/>
                <w:szCs w:val="20"/>
                <w14:textFill>
                  <w14:solidFill>
                    <w14:schemeClr w14:val="tx1"/>
                  </w14:solidFill>
                </w14:textFill>
              </w:rPr>
              <w:t>管理。</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县级以上人民政府有关部门在各自的职责范围内对有关的安全生产工作实施监</w:t>
            </w:r>
            <w:r>
              <w:rPr>
                <w:rFonts w:hint="eastAsia" w:eastAsia="仿宋_GB2312"/>
                <w:color w:val="000000" w:themeColor="text1"/>
                <w:kern w:val="0"/>
                <w:sz w:val="20"/>
                <w:szCs w:val="20"/>
                <w14:textFill>
                  <w14:solidFill>
                    <w14:schemeClr w14:val="tx1"/>
                  </w14:solidFill>
                </w14:textFill>
              </w:rPr>
              <w:t>督</w:t>
            </w:r>
            <w:r>
              <w:rPr>
                <w:rFonts w:hint="eastAsia" w:eastAsia="仿宋_GB2312" w:cs="宋体"/>
                <w:color w:val="000000" w:themeColor="text1"/>
                <w:kern w:val="0"/>
                <w:sz w:val="20"/>
                <w:szCs w:val="20"/>
                <w14:textFill>
                  <w14:solidFill>
                    <w14:schemeClr w14:val="tx1"/>
                  </w14:solidFill>
                </w14:textFill>
              </w:rPr>
              <w:t>管理。</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乡镇人民政府负责安全生产管理的机构，按照县级人民政府明确的职责负责本辖区内安全生产监督管理的具</w:t>
            </w:r>
            <w:r>
              <w:rPr>
                <w:rFonts w:hint="eastAsia" w:eastAsia="仿宋_GB2312"/>
                <w:color w:val="000000" w:themeColor="text1"/>
                <w:kern w:val="0"/>
                <w:sz w:val="20"/>
                <w:szCs w:val="20"/>
                <w14:textFill>
                  <w14:solidFill>
                    <w14:schemeClr w14:val="tx1"/>
                  </w14:solidFill>
                </w14:textFill>
              </w:rPr>
              <w:t>体</w:t>
            </w:r>
            <w:r>
              <w:rPr>
                <w:rFonts w:hint="eastAsia" w:eastAsia="仿宋_GB2312" w:cs="宋体"/>
                <w:color w:val="000000" w:themeColor="text1"/>
                <w:kern w:val="0"/>
                <w:sz w:val="20"/>
                <w:szCs w:val="20"/>
                <w14:textFill>
                  <w14:solidFill>
                    <w14:schemeClr w14:val="tx1"/>
                  </w14:solidFill>
                </w14:textFill>
              </w:rPr>
              <w:t>工作。</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三十</w:t>
            </w:r>
            <w:r>
              <w:rPr>
                <w:rFonts w:hint="eastAsia" w:eastAsia="仿宋_GB2312" w:cs="宋体"/>
                <w:color w:val="000000" w:themeColor="text1"/>
                <w:kern w:val="0"/>
                <w:sz w:val="20"/>
                <w:szCs w:val="20"/>
                <w14:textFill>
                  <w14:solidFill>
                    <w14:schemeClr w14:val="tx1"/>
                  </w14:solidFill>
                </w14:textFill>
              </w:rPr>
              <w:t>七条：出租、发包方隐瞒出租、发包方的场所、设备存在的事故隐患的，责令限期改</w:t>
            </w:r>
            <w:r>
              <w:rPr>
                <w:rFonts w:hint="eastAsia" w:eastAsia="仿宋_GB2312"/>
                <w:color w:val="000000" w:themeColor="text1"/>
                <w:kern w:val="0"/>
                <w:sz w:val="20"/>
                <w:szCs w:val="20"/>
                <w14:textFill>
                  <w14:solidFill>
                    <w14:schemeClr w14:val="tx1"/>
                  </w14:solidFill>
                </w14:textFill>
              </w:rPr>
              <w:t>正</w:t>
            </w:r>
            <w:r>
              <w:rPr>
                <w:rFonts w:hint="eastAsia" w:eastAsia="仿宋_GB2312" w:cs="宋体"/>
                <w:color w:val="000000" w:themeColor="text1"/>
                <w:kern w:val="0"/>
                <w:sz w:val="20"/>
                <w:szCs w:val="20"/>
                <w14:textFill>
                  <w14:solidFill>
                    <w14:schemeClr w14:val="tx1"/>
                  </w14:solidFill>
                </w14:textFill>
              </w:rPr>
              <w:t>，并处1</w:t>
            </w:r>
            <w:r>
              <w:rPr>
                <w:rFonts w:hint="eastAsia" w:eastAsia="仿宋_GB2312"/>
                <w:color w:val="000000" w:themeColor="text1"/>
                <w:kern w:val="0"/>
                <w:sz w:val="20"/>
                <w:szCs w:val="20"/>
                <w14:textFill>
                  <w14:solidFill>
                    <w14:schemeClr w14:val="tx1"/>
                  </w14:solidFill>
                </w14:textFill>
              </w:rPr>
              <w:t>万</w:t>
            </w:r>
            <w:r>
              <w:rPr>
                <w:rFonts w:hint="eastAsia" w:eastAsia="仿宋_GB2312" w:cs="宋体"/>
                <w:color w:val="000000" w:themeColor="text1"/>
                <w:kern w:val="0"/>
                <w:sz w:val="20"/>
                <w:szCs w:val="20"/>
                <w14:textFill>
                  <w14:solidFill>
                    <w14:schemeClr w14:val="tx1"/>
                  </w14:solidFill>
                </w14:textFill>
              </w:rPr>
              <w:t>元以上5万元以下的罚款；导致发生生产安全事故给他人造成损害的、与承租方、承包方承担连带赔</w:t>
            </w:r>
            <w:r>
              <w:rPr>
                <w:rFonts w:hint="eastAsia" w:eastAsia="仿宋_GB2312"/>
                <w:color w:val="000000" w:themeColor="text1"/>
                <w:kern w:val="0"/>
                <w:sz w:val="20"/>
                <w:szCs w:val="20"/>
                <w14:textFill>
                  <w14:solidFill>
                    <w14:schemeClr w14:val="tx1"/>
                  </w14:solidFill>
                </w14:textFill>
              </w:rPr>
              <w:t>偿责任。</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32</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对生产经营单位未按规定配备专职安全生产管理人员行为的处罚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【地方性法规】《广西壮族自治区安全生产条例》（2006年广西壮族自治区第十届人大常委会第二十二次会议通过，2016年广西壮族自治区第十二届人大常委会第二十六次会议修正）</w:t>
            </w:r>
            <w:r>
              <w:rPr>
                <w:rFonts w:hint="eastAsia" w:eastAsia="仿宋_GB2312"/>
                <w:color w:val="000000" w:themeColor="text1"/>
                <w:kern w:val="0"/>
                <w:sz w:val="20"/>
                <w:szCs w:val="20"/>
                <w14:textFill>
                  <w14:solidFill>
                    <w14:schemeClr w14:val="tx1"/>
                  </w14:solidFill>
                </w14:textFill>
              </w:rPr>
              <w:t>第二</w:t>
            </w:r>
            <w:r>
              <w:rPr>
                <w:rFonts w:hint="eastAsia" w:eastAsia="仿宋_GB2312" w:cs="宋体"/>
                <w:color w:val="000000" w:themeColor="text1"/>
                <w:kern w:val="0"/>
                <w:sz w:val="20"/>
                <w:szCs w:val="20"/>
                <w14:textFill>
                  <w14:solidFill>
                    <w14:schemeClr w14:val="tx1"/>
                  </w14:solidFill>
                </w14:textFill>
              </w:rPr>
              <w:t>十条：矿山企业以及危险物品的生产、经营、储存单位，应当按照不低于从业人员百分之二的比例配备专职安全生产管理人员，但至少应当配备一人，从业人员在一百人以上的，还应当设置安全生产管</w:t>
            </w:r>
            <w:r>
              <w:rPr>
                <w:rFonts w:hint="eastAsia" w:eastAsia="仿宋_GB2312"/>
                <w:color w:val="000000" w:themeColor="text1"/>
                <w:kern w:val="0"/>
                <w:sz w:val="20"/>
                <w:szCs w:val="20"/>
                <w14:textFill>
                  <w14:solidFill>
                    <w14:schemeClr w14:val="tx1"/>
                  </w14:solidFill>
                </w14:textFill>
              </w:rPr>
              <w:t>理</w:t>
            </w:r>
            <w:r>
              <w:rPr>
                <w:rFonts w:hint="eastAsia" w:eastAsia="仿宋_GB2312" w:cs="宋体"/>
                <w:color w:val="000000" w:themeColor="text1"/>
                <w:kern w:val="0"/>
                <w:sz w:val="20"/>
                <w:szCs w:val="20"/>
                <w14:textFill>
                  <w14:solidFill>
                    <w14:schemeClr w14:val="tx1"/>
                  </w14:solidFill>
                </w14:textFill>
              </w:rPr>
              <w:t>机构。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其他生产经营单位从业人员在三百人以上的，应当按照不低于从业人员百分之一的比例配备专职安全生产管理人员，并设置安全生产管理机构；不足三百人的按照不低于从业人员百分之一的比例配备专职安全生产管理人员，但至少应当配备一人，或者委托具有国家规定的相关专业技术资格的工程技术机构、人员提供安全生产管</w:t>
            </w:r>
            <w:r>
              <w:rPr>
                <w:rFonts w:hint="eastAsia" w:eastAsia="仿宋_GB2312"/>
                <w:color w:val="000000" w:themeColor="text1"/>
                <w:kern w:val="0"/>
                <w:sz w:val="20"/>
                <w:szCs w:val="20"/>
                <w14:textFill>
                  <w14:solidFill>
                    <w14:schemeClr w14:val="tx1"/>
                  </w14:solidFill>
                </w14:textFill>
              </w:rPr>
              <w:t>理</w:t>
            </w:r>
            <w:r>
              <w:rPr>
                <w:rFonts w:hint="eastAsia" w:eastAsia="仿宋_GB2312" w:cs="宋体"/>
                <w:color w:val="000000" w:themeColor="text1"/>
                <w:kern w:val="0"/>
                <w:sz w:val="20"/>
                <w:szCs w:val="20"/>
                <w14:textFill>
                  <w14:solidFill>
                    <w14:schemeClr w14:val="tx1"/>
                  </w14:solidFill>
                </w14:textFill>
              </w:rPr>
              <w:t>服务。</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法律、法规对生产经营单位配备安全生产管理人员和设置安全生产管理机构有特别规定的，适用</w:t>
            </w:r>
            <w:r>
              <w:rPr>
                <w:rFonts w:hint="eastAsia" w:eastAsia="仿宋_GB2312"/>
                <w:color w:val="000000" w:themeColor="text1"/>
                <w:kern w:val="0"/>
                <w:sz w:val="20"/>
                <w:szCs w:val="20"/>
                <w14:textFill>
                  <w14:solidFill>
                    <w14:schemeClr w14:val="tx1"/>
                  </w14:solidFill>
                </w14:textFill>
              </w:rPr>
              <w:t>其</w:t>
            </w:r>
            <w:r>
              <w:rPr>
                <w:rFonts w:hint="eastAsia" w:eastAsia="仿宋_GB2312" w:cs="宋体"/>
                <w:color w:val="000000" w:themeColor="text1"/>
                <w:kern w:val="0"/>
                <w:sz w:val="20"/>
                <w:szCs w:val="20"/>
                <w14:textFill>
                  <w14:solidFill>
                    <w14:schemeClr w14:val="tx1"/>
                  </w14:solidFill>
                </w14:textFill>
              </w:rPr>
              <w:t>规定。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三十</w:t>
            </w:r>
            <w:r>
              <w:rPr>
                <w:rFonts w:hint="eastAsia" w:eastAsia="仿宋_GB2312" w:cs="宋体"/>
                <w:color w:val="000000" w:themeColor="text1"/>
                <w:kern w:val="0"/>
                <w:sz w:val="20"/>
                <w:szCs w:val="20"/>
                <w14:textFill>
                  <w14:solidFill>
                    <w14:schemeClr w14:val="tx1"/>
                  </w14:solidFill>
                </w14:textFill>
              </w:rPr>
              <w:t>九条：违反本条例第二十条规定，未按照规定人数配备专职安全生产管理人员的，责令限期改正；逾期未改正的，责令停产停业整顿，并可以按照应配人数，每少配</w:t>
            </w:r>
            <w:r>
              <w:rPr>
                <w:rFonts w:hint="eastAsia" w:eastAsia="仿宋_GB2312"/>
                <w:color w:val="000000" w:themeColor="text1"/>
                <w:kern w:val="0"/>
                <w:sz w:val="20"/>
                <w:szCs w:val="20"/>
                <w14:textFill>
                  <w14:solidFill>
                    <w14:schemeClr w14:val="tx1"/>
                  </w14:solidFill>
                </w14:textFill>
              </w:rPr>
              <w:t>一人处以</w:t>
            </w:r>
            <w:r>
              <w:rPr>
                <w:rFonts w:hint="eastAsia" w:eastAsia="仿宋_GB2312" w:cs="宋体"/>
                <w:color w:val="000000" w:themeColor="text1"/>
                <w:kern w:val="0"/>
                <w:sz w:val="20"/>
                <w:szCs w:val="20"/>
                <w14:textFill>
                  <w14:solidFill>
                    <w14:schemeClr w14:val="tx1"/>
                  </w14:solidFill>
                </w14:textFill>
              </w:rPr>
              <w:t>5000元罚款，罚款总</w:t>
            </w:r>
            <w:r>
              <w:rPr>
                <w:rFonts w:hint="eastAsia" w:eastAsia="仿宋_GB2312"/>
                <w:color w:val="000000" w:themeColor="text1"/>
                <w:kern w:val="0"/>
                <w:sz w:val="20"/>
                <w:szCs w:val="20"/>
                <w14:textFill>
                  <w14:solidFill>
                    <w14:schemeClr w14:val="tx1"/>
                  </w14:solidFill>
                </w14:textFill>
              </w:rPr>
              <w:t>额</w:t>
            </w:r>
            <w:r>
              <w:rPr>
                <w:rFonts w:hint="eastAsia" w:eastAsia="仿宋_GB2312" w:cs="宋体"/>
                <w:color w:val="000000" w:themeColor="text1"/>
                <w:kern w:val="0"/>
                <w:sz w:val="20"/>
                <w:szCs w:val="20"/>
                <w14:textFill>
                  <w14:solidFill>
                    <w14:schemeClr w14:val="tx1"/>
                  </w14:solidFill>
                </w14:textFill>
              </w:rPr>
              <w:t>不超过</w:t>
            </w:r>
            <w:r>
              <w:rPr>
                <w:rFonts w:hint="eastAsia" w:eastAsia="仿宋_GB2312"/>
                <w:color w:val="000000" w:themeColor="text1"/>
                <w:kern w:val="0"/>
                <w:sz w:val="20"/>
                <w:szCs w:val="20"/>
                <w14:textFill>
                  <w14:solidFill>
                    <w14:schemeClr w14:val="tx1"/>
                  </w14:solidFill>
                </w14:textFill>
              </w:rPr>
              <w:t>2万</w:t>
            </w:r>
            <w:r>
              <w:rPr>
                <w:rFonts w:hint="eastAsia" w:eastAsia="仿宋_GB2312" w:cs="宋体"/>
                <w:color w:val="000000" w:themeColor="text1"/>
                <w:kern w:val="0"/>
                <w:sz w:val="20"/>
                <w:szCs w:val="20"/>
                <w14:textFill>
                  <w14:solidFill>
                    <w14:schemeClr w14:val="tx1"/>
                  </w14:solidFill>
                </w14:textFill>
              </w:rPr>
              <w:t>元。</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2.【部门规章】《安全生产违法行为行政处罚</w:t>
            </w:r>
            <w:r>
              <w:rPr>
                <w:rFonts w:hint="eastAsia" w:eastAsia="仿宋_GB2312"/>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2007年国家安全生产监督管理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令第15</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2015年国家安全生产监督</w:t>
            </w:r>
            <w:r>
              <w:rPr>
                <w:rFonts w:hint="eastAsia" w:eastAsia="仿宋_GB2312"/>
                <w:color w:val="000000" w:themeColor="text1"/>
                <w:kern w:val="0"/>
                <w:sz w:val="20"/>
                <w:szCs w:val="20"/>
                <w14:textFill>
                  <w14:solidFill>
                    <w14:schemeClr w14:val="tx1"/>
                  </w14:solidFill>
                </w14:textFill>
              </w:rPr>
              <w:t>管理</w:t>
            </w:r>
            <w:r>
              <w:rPr>
                <w:rFonts w:hint="eastAsia" w:eastAsia="仿宋_GB2312" w:cs="宋体"/>
                <w:color w:val="000000" w:themeColor="text1"/>
                <w:kern w:val="0"/>
                <w:sz w:val="20"/>
                <w:szCs w:val="20"/>
                <w14:textFill>
                  <w14:solidFill>
                    <w14:schemeClr w14:val="tx1"/>
                  </w14:solidFill>
                </w14:textFill>
              </w:rPr>
              <w:t>总局77号令修订）第二条：县级以上人民政府安全生产监督管理部门对生产经营单位及其有关人员在生产经营活动中违反有关安全生产的法律、行政法规、部门规章、国家标准、行业标准和规程的违法行为（以下统称安全生产违法行为）实施行政处罚，适用</w:t>
            </w:r>
            <w:r>
              <w:rPr>
                <w:rFonts w:hint="eastAsia" w:eastAsia="仿宋_GB2312"/>
                <w:color w:val="000000" w:themeColor="text1"/>
                <w:kern w:val="0"/>
                <w:sz w:val="20"/>
                <w:szCs w:val="20"/>
                <w14:textFill>
                  <w14:solidFill>
                    <w14:schemeClr w14:val="tx1"/>
                  </w14:solidFill>
                </w14:textFill>
              </w:rPr>
              <w:t>本</w:t>
            </w:r>
            <w:r>
              <w:rPr>
                <w:rFonts w:hint="eastAsia" w:eastAsia="仿宋_GB2312" w:cs="宋体"/>
                <w:color w:val="000000" w:themeColor="text1"/>
                <w:kern w:val="0"/>
                <w:sz w:val="20"/>
                <w:szCs w:val="20"/>
                <w14:textFill>
                  <w14:solidFill>
                    <w14:schemeClr w14:val="tx1"/>
                  </w14:solidFill>
                </w14:textFill>
              </w:rPr>
              <w:t>办法。</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煤矿安全监察机构依照本办法和煤矿安全监察行政处罚办法，对煤矿、煤矿安全生产中介机构等生产经营单位及其有关人员的安全生产违法行为实施行政处罚。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33</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对生产经营单位未按规定足额提取和使用安全生产费用等行为的处罚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部门规章】《安全生产违法行为行政处罚办法》（2007年国家安全生产监督管理总局令第15号公布，2015年国家安全生产监督管理总局77号令修订）第二条：县级以上人民政府安全生产监督管理部门对生产经营单位及其有关人员在生产经营活动中违反有关安全生产的法律、行政法规、部门规章、国家标准、行业标准和规程的违法行为（以下统称安全生产违法行为）实施行政处罚，适用本办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煤矿安全监察机构依照本办法和煤矿安全监察行政处罚办法，对煤矿、煤矿安全生产中介机构等生产经营单位及其有关人员的安全生产违法行为实施行政处罚。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四十三条：生产经营单位的决策机构、主要负责人、个人经营的投资人（包括实际控制人，下同）未依法保证下列安全生产所必需的资金投入之一，致使生产经营单位不具备安全生产条件的，责令限期改正，提供必需的资金，可以对生产经营单位处1万元以上3万元以下罚款，对生产经营单位的主要负责人、个人经营的投资人处5000元以上1万元以下罚款；逾期未改正的，责令生产经营单位停产停业整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（一）提取或者使用安全生产费用；</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（二）用于配备劳动防护用品的经费；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（三）用于安全生产教育和培训的经费；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（四）国家规定的其他安全生产所必须的资金投入。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生产经营单位主要负责人、个人经营的投资人有前款违法行为，导致发生生产安全事故的，依照《生产安全事故罚款处罚规定（试行）》的规定给予处罚。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部门规章】《生产经营单位安全培训规定》（2005年国家安全生产监督管理总局令第3号公布，2015年国家安全监管总局令第80号修正）第二十九条：生产经营单位有下列行为之一的，由安全生产监管监察部门责令其限期改正，可以处1万元以上3万元以下的罚款：</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（一）未将安全培训工作纳入本单位工作计划并保证安全培训工作所需资金的；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（二）从业人员进行安全培训期间未支付工资并承担安全培训费用的。</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34</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对生产经营单位及其主要负责人或其他人员违反操作规程或安全管理规定作业、违章指挥从业人员或强令从业人员违章、冒险作业等行为的处罚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【部门规章】《安全生产违法行为行政处罚</w:t>
            </w:r>
            <w:r>
              <w:rPr>
                <w:rFonts w:hint="eastAsia" w:eastAsia="仿宋_GB2312"/>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2007年国家安全生产监督管理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15号）第二条：县级以上人民政府安全生产监督管理部门对生产经营单位及其有关人员在生产经营活动中违反有关安全生产的法律、行政法规、部门规章、国家标准、行业标准和规程的违法行为（以下统称安全生产违法行为）实施行政处罚，适用</w:t>
            </w:r>
            <w:r>
              <w:rPr>
                <w:rFonts w:hint="eastAsia" w:eastAsia="仿宋_GB2312"/>
                <w:color w:val="000000" w:themeColor="text1"/>
                <w:kern w:val="0"/>
                <w:sz w:val="20"/>
                <w:szCs w:val="20"/>
                <w14:textFill>
                  <w14:solidFill>
                    <w14:schemeClr w14:val="tx1"/>
                  </w14:solidFill>
                </w14:textFill>
              </w:rPr>
              <w:t>本</w:t>
            </w:r>
            <w:r>
              <w:rPr>
                <w:rFonts w:hint="eastAsia" w:eastAsia="仿宋_GB2312" w:cs="宋体"/>
                <w:color w:val="000000" w:themeColor="text1"/>
                <w:kern w:val="0"/>
                <w:sz w:val="20"/>
                <w:szCs w:val="20"/>
                <w14:textFill>
                  <w14:solidFill>
                    <w14:schemeClr w14:val="tx1"/>
                  </w14:solidFill>
                </w14:textFill>
              </w:rPr>
              <w:t>办法。</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煤矿安全监察机构依照本办法和煤矿安全监察行政处罚办法，对煤矿、煤矿安全生产中介机构等生产经营单位及其有关人员的安全生产违法行为实施行</w:t>
            </w:r>
            <w:r>
              <w:rPr>
                <w:rFonts w:hint="eastAsia" w:eastAsia="仿宋_GB2312"/>
                <w:color w:val="000000" w:themeColor="text1"/>
                <w:kern w:val="0"/>
                <w:sz w:val="20"/>
                <w:szCs w:val="20"/>
                <w14:textFill>
                  <w14:solidFill>
                    <w14:schemeClr w14:val="tx1"/>
                  </w14:solidFill>
                </w14:textFill>
              </w:rPr>
              <w:t>政</w:t>
            </w:r>
            <w:r>
              <w:rPr>
                <w:rFonts w:hint="eastAsia" w:eastAsia="仿宋_GB2312" w:cs="宋体"/>
                <w:color w:val="000000" w:themeColor="text1"/>
                <w:kern w:val="0"/>
                <w:sz w:val="20"/>
                <w:szCs w:val="20"/>
                <w14:textFill>
                  <w14:solidFill>
                    <w14:schemeClr w14:val="tx1"/>
                  </w14:solidFill>
                </w14:textFill>
              </w:rPr>
              <w:t>处罚。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四十</w:t>
            </w:r>
            <w:r>
              <w:rPr>
                <w:rFonts w:hint="eastAsia" w:eastAsia="仿宋_GB2312" w:cs="宋体"/>
                <w:color w:val="000000" w:themeColor="text1"/>
                <w:kern w:val="0"/>
                <w:sz w:val="20"/>
                <w:szCs w:val="20"/>
                <w14:textFill>
                  <w14:solidFill>
                    <w14:schemeClr w14:val="tx1"/>
                  </w14:solidFill>
                </w14:textFill>
              </w:rPr>
              <w:t>五条：生产经营单位及其主要负责人或者其他人员有下列行为之一的，给予警告，并可以对生产经</w:t>
            </w:r>
            <w:r>
              <w:rPr>
                <w:rFonts w:hint="eastAsia" w:eastAsia="仿宋_GB2312"/>
                <w:color w:val="000000" w:themeColor="text1"/>
                <w:kern w:val="0"/>
                <w:sz w:val="20"/>
                <w:szCs w:val="20"/>
                <w14:textFill>
                  <w14:solidFill>
                    <w14:schemeClr w14:val="tx1"/>
                  </w14:solidFill>
                </w14:textFill>
              </w:rPr>
              <w:t>营</w:t>
            </w:r>
            <w:r>
              <w:rPr>
                <w:rFonts w:hint="eastAsia" w:eastAsia="仿宋_GB2312" w:cs="宋体"/>
                <w:color w:val="000000" w:themeColor="text1"/>
                <w:kern w:val="0"/>
                <w:sz w:val="20"/>
                <w:szCs w:val="20"/>
                <w14:textFill>
                  <w14:solidFill>
                    <w14:schemeClr w14:val="tx1"/>
                  </w14:solidFill>
                </w14:textFill>
              </w:rPr>
              <w:t>单位处1</w:t>
            </w:r>
            <w:r>
              <w:rPr>
                <w:rFonts w:hint="eastAsia" w:eastAsia="仿宋_GB2312"/>
                <w:color w:val="000000" w:themeColor="text1"/>
                <w:kern w:val="0"/>
                <w:sz w:val="20"/>
                <w:szCs w:val="20"/>
                <w14:textFill>
                  <w14:solidFill>
                    <w14:schemeClr w14:val="tx1"/>
                  </w14:solidFill>
                </w14:textFill>
              </w:rPr>
              <w:t>万</w:t>
            </w:r>
            <w:r>
              <w:rPr>
                <w:rFonts w:hint="eastAsia" w:eastAsia="仿宋_GB2312" w:cs="宋体"/>
                <w:color w:val="000000" w:themeColor="text1"/>
                <w:kern w:val="0"/>
                <w:sz w:val="20"/>
                <w:szCs w:val="20"/>
                <w14:textFill>
                  <w14:solidFill>
                    <w14:schemeClr w14:val="tx1"/>
                  </w14:solidFill>
                </w14:textFill>
              </w:rPr>
              <w:t>元以上3万元以下罚款，对其主要负责人、其他有</w:t>
            </w:r>
            <w:r>
              <w:rPr>
                <w:rFonts w:hint="eastAsia" w:eastAsia="仿宋_GB2312"/>
                <w:color w:val="000000" w:themeColor="text1"/>
                <w:kern w:val="0"/>
                <w:sz w:val="20"/>
                <w:szCs w:val="20"/>
                <w14:textFill>
                  <w14:solidFill>
                    <w14:schemeClr w14:val="tx1"/>
                  </w14:solidFill>
                </w14:textFill>
              </w:rPr>
              <w:t>关</w:t>
            </w:r>
            <w:r>
              <w:rPr>
                <w:rFonts w:hint="eastAsia" w:eastAsia="仿宋_GB2312" w:cs="宋体"/>
                <w:color w:val="000000" w:themeColor="text1"/>
                <w:kern w:val="0"/>
                <w:sz w:val="20"/>
                <w:szCs w:val="20"/>
                <w14:textFill>
                  <w14:solidFill>
                    <w14:schemeClr w14:val="tx1"/>
                  </w14:solidFill>
                </w14:textFill>
              </w:rPr>
              <w:t>人员处1</w:t>
            </w:r>
            <w:r>
              <w:rPr>
                <w:rFonts w:hint="eastAsia" w:eastAsia="仿宋_GB2312"/>
                <w:color w:val="000000" w:themeColor="text1"/>
                <w:kern w:val="0"/>
                <w:sz w:val="20"/>
                <w:szCs w:val="20"/>
                <w14:textFill>
                  <w14:solidFill>
                    <w14:schemeClr w14:val="tx1"/>
                  </w14:solidFill>
                </w14:textFill>
              </w:rPr>
              <w:t>千</w:t>
            </w:r>
            <w:r>
              <w:rPr>
                <w:rFonts w:hint="eastAsia" w:eastAsia="仿宋_GB2312" w:cs="宋体"/>
                <w:color w:val="000000" w:themeColor="text1"/>
                <w:kern w:val="0"/>
                <w:sz w:val="20"/>
                <w:szCs w:val="20"/>
                <w14:textFill>
                  <w14:solidFill>
                    <w14:schemeClr w14:val="tx1"/>
                  </w14:solidFill>
                </w14:textFill>
              </w:rPr>
              <w:t>元以上1万元以下</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（一）违反操作规程或者安全管理规定</w:t>
            </w:r>
            <w:r>
              <w:rPr>
                <w:rFonts w:hint="eastAsia" w:eastAsia="仿宋_GB2312"/>
                <w:color w:val="000000" w:themeColor="text1"/>
                <w:kern w:val="0"/>
                <w:sz w:val="20"/>
                <w:szCs w:val="20"/>
                <w14:textFill>
                  <w14:solidFill>
                    <w14:schemeClr w14:val="tx1"/>
                  </w14:solidFill>
                </w14:textFill>
              </w:rPr>
              <w:t>作</w:t>
            </w:r>
            <w:r>
              <w:rPr>
                <w:rFonts w:hint="eastAsia" w:eastAsia="仿宋_GB2312" w:cs="宋体"/>
                <w:color w:val="000000" w:themeColor="text1"/>
                <w:kern w:val="0"/>
                <w:sz w:val="20"/>
                <w:szCs w:val="20"/>
                <w14:textFill>
                  <w14:solidFill>
                    <w14:schemeClr w14:val="tx1"/>
                  </w14:solidFill>
                </w14:textFill>
              </w:rPr>
              <w:t>业的；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（二）违章指挥从业人员或者强令从业人员违章、冒险</w:t>
            </w:r>
            <w:r>
              <w:rPr>
                <w:rFonts w:hint="eastAsia" w:eastAsia="仿宋_GB2312"/>
                <w:color w:val="000000" w:themeColor="text1"/>
                <w:kern w:val="0"/>
                <w:sz w:val="20"/>
                <w:szCs w:val="20"/>
                <w14:textFill>
                  <w14:solidFill>
                    <w14:schemeClr w14:val="tx1"/>
                  </w14:solidFill>
                </w14:textFill>
              </w:rPr>
              <w:t>作</w:t>
            </w:r>
            <w:r>
              <w:rPr>
                <w:rFonts w:hint="eastAsia" w:eastAsia="仿宋_GB2312" w:cs="宋体"/>
                <w:color w:val="000000" w:themeColor="text1"/>
                <w:kern w:val="0"/>
                <w:sz w:val="20"/>
                <w:szCs w:val="20"/>
                <w14:textFill>
                  <w14:solidFill>
                    <w14:schemeClr w14:val="tx1"/>
                  </w14:solidFill>
                </w14:textFill>
              </w:rPr>
              <w:t>业的；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（三）发现从业人员违章作业不加</w:t>
            </w:r>
            <w:r>
              <w:rPr>
                <w:rFonts w:hint="eastAsia" w:eastAsia="仿宋_GB2312"/>
                <w:color w:val="000000" w:themeColor="text1"/>
                <w:kern w:val="0"/>
                <w:sz w:val="20"/>
                <w:szCs w:val="20"/>
                <w14:textFill>
                  <w14:solidFill>
                    <w14:schemeClr w14:val="tx1"/>
                  </w14:solidFill>
                </w14:textFill>
              </w:rPr>
              <w:t>制</w:t>
            </w:r>
            <w:r>
              <w:rPr>
                <w:rFonts w:hint="eastAsia" w:eastAsia="仿宋_GB2312" w:cs="宋体"/>
                <w:color w:val="000000" w:themeColor="text1"/>
                <w:kern w:val="0"/>
                <w:sz w:val="20"/>
                <w:szCs w:val="20"/>
                <w14:textFill>
                  <w14:solidFill>
                    <w14:schemeClr w14:val="tx1"/>
                  </w14:solidFill>
                </w14:textFill>
              </w:rPr>
              <w:t>止的；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（四）超过核定的生产能力、强度或者定员进行</w:t>
            </w:r>
            <w:r>
              <w:rPr>
                <w:rFonts w:hint="eastAsia" w:eastAsia="仿宋_GB2312"/>
                <w:color w:val="000000" w:themeColor="text1"/>
                <w:kern w:val="0"/>
                <w:sz w:val="20"/>
                <w:szCs w:val="20"/>
                <w14:textFill>
                  <w14:solidFill>
                    <w14:schemeClr w14:val="tx1"/>
                  </w14:solidFill>
                </w14:textFill>
              </w:rPr>
              <w:t>生</w:t>
            </w:r>
            <w:r>
              <w:rPr>
                <w:rFonts w:hint="eastAsia" w:eastAsia="仿宋_GB2312" w:cs="宋体"/>
                <w:color w:val="000000" w:themeColor="text1"/>
                <w:kern w:val="0"/>
                <w:sz w:val="20"/>
                <w:szCs w:val="20"/>
                <w14:textFill>
                  <w14:solidFill>
                    <w14:schemeClr w14:val="tx1"/>
                  </w14:solidFill>
                </w14:textFill>
              </w:rPr>
              <w:t>产的；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（五）对被查封或者扣押的设施、设备、器材，危险物品和作业场所、擅自启封或者</w:t>
            </w:r>
            <w:r>
              <w:rPr>
                <w:rFonts w:hint="eastAsia" w:eastAsia="仿宋_GB2312"/>
                <w:color w:val="000000" w:themeColor="text1"/>
                <w:kern w:val="0"/>
                <w:sz w:val="20"/>
                <w:szCs w:val="20"/>
                <w14:textFill>
                  <w14:solidFill>
                    <w14:schemeClr w14:val="tx1"/>
                  </w14:solidFill>
                </w14:textFill>
              </w:rPr>
              <w:t>使</w:t>
            </w:r>
            <w:r>
              <w:rPr>
                <w:rFonts w:hint="eastAsia" w:eastAsia="仿宋_GB2312" w:cs="宋体"/>
                <w:color w:val="000000" w:themeColor="text1"/>
                <w:kern w:val="0"/>
                <w:sz w:val="20"/>
                <w:szCs w:val="20"/>
                <w14:textFill>
                  <w14:solidFill>
                    <w14:schemeClr w14:val="tx1"/>
                  </w14:solidFill>
                </w14:textFill>
              </w:rPr>
              <w:t>用的；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（六）故意提供虚假情况或者隐瞒存在的事故隐患以及其他安全</w:t>
            </w:r>
            <w:r>
              <w:rPr>
                <w:rFonts w:hint="eastAsia" w:eastAsia="仿宋_GB2312"/>
                <w:color w:val="000000" w:themeColor="text1"/>
                <w:kern w:val="0"/>
                <w:sz w:val="20"/>
                <w:szCs w:val="20"/>
                <w14:textFill>
                  <w14:solidFill>
                    <w14:schemeClr w14:val="tx1"/>
                  </w14:solidFill>
                </w14:textFill>
              </w:rPr>
              <w:t>问</w:t>
            </w:r>
            <w:r>
              <w:rPr>
                <w:rFonts w:hint="eastAsia" w:eastAsia="仿宋_GB2312" w:cs="宋体"/>
                <w:color w:val="000000" w:themeColor="text1"/>
                <w:kern w:val="0"/>
                <w:sz w:val="20"/>
                <w:szCs w:val="20"/>
                <w14:textFill>
                  <w14:solidFill>
                    <w14:schemeClr w14:val="tx1"/>
                  </w14:solidFill>
                </w14:textFill>
              </w:rPr>
              <w:t>题的；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（七）拒不执行安全监管监察部门依法下达的安全监管监察</w:t>
            </w:r>
            <w:r>
              <w:rPr>
                <w:rFonts w:hint="eastAsia" w:eastAsia="仿宋_GB2312"/>
                <w:color w:val="000000" w:themeColor="text1"/>
                <w:kern w:val="0"/>
                <w:sz w:val="20"/>
                <w:szCs w:val="20"/>
                <w14:textFill>
                  <w14:solidFill>
                    <w14:schemeClr w14:val="tx1"/>
                  </w14:solidFill>
                </w14:textFill>
              </w:rPr>
              <w:t>指令的。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35</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对危险物品的生产、经营、储存单位及矿山企业、金属冶炼单位未建立应急救援组织或签订救护协议的；未配备必要救援物资并维护、保养等行为的处罚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【部门规章】《安全生产违法行为行政处罚</w:t>
            </w:r>
            <w:r>
              <w:rPr>
                <w:rFonts w:hint="eastAsia" w:eastAsia="仿宋_GB2312"/>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2007年国家安全生产监督管理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令第15</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2015年国家安全生产监督</w:t>
            </w:r>
            <w:r>
              <w:rPr>
                <w:rFonts w:hint="eastAsia" w:eastAsia="仿宋_GB2312"/>
                <w:color w:val="000000" w:themeColor="text1"/>
                <w:kern w:val="0"/>
                <w:sz w:val="20"/>
                <w:szCs w:val="20"/>
                <w14:textFill>
                  <w14:solidFill>
                    <w14:schemeClr w14:val="tx1"/>
                  </w14:solidFill>
                </w14:textFill>
              </w:rPr>
              <w:t>管理</w:t>
            </w:r>
            <w:r>
              <w:rPr>
                <w:rFonts w:hint="eastAsia" w:eastAsia="仿宋_GB2312" w:cs="宋体"/>
                <w:color w:val="000000" w:themeColor="text1"/>
                <w:kern w:val="0"/>
                <w:sz w:val="20"/>
                <w:szCs w:val="20"/>
                <w14:textFill>
                  <w14:solidFill>
                    <w14:schemeClr w14:val="tx1"/>
                  </w14:solidFill>
                </w14:textFill>
              </w:rPr>
              <w:t>总局77号令修订）第二条：县级以上人民政府安全生产监督管理部门对生产经营单位及其有关人员在生产经营活动中违反有关安全生产的法律、行政法规、部门规章、国家标准、行业标准和规程的违法行为（以下统称安全生产违法行为）实施行政处罚，适用</w:t>
            </w:r>
            <w:r>
              <w:rPr>
                <w:rFonts w:hint="eastAsia" w:eastAsia="仿宋_GB2312"/>
                <w:color w:val="000000" w:themeColor="text1"/>
                <w:kern w:val="0"/>
                <w:sz w:val="20"/>
                <w:szCs w:val="20"/>
                <w14:textFill>
                  <w14:solidFill>
                    <w14:schemeClr w14:val="tx1"/>
                  </w14:solidFill>
                </w14:textFill>
              </w:rPr>
              <w:t>本</w:t>
            </w:r>
            <w:r>
              <w:rPr>
                <w:rFonts w:hint="eastAsia" w:eastAsia="仿宋_GB2312" w:cs="宋体"/>
                <w:color w:val="000000" w:themeColor="text1"/>
                <w:kern w:val="0"/>
                <w:sz w:val="20"/>
                <w:szCs w:val="20"/>
                <w14:textFill>
                  <w14:solidFill>
                    <w14:schemeClr w14:val="tx1"/>
                  </w14:solidFill>
                </w14:textFill>
              </w:rPr>
              <w:t>办法。</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煤矿安全监察机构依照本办法和煤矿安全监察行政处罚办法，对煤矿、煤矿安全生产中介机构等生产经营单位及其有关人员的安全生产违法行为实施行</w:t>
            </w:r>
            <w:r>
              <w:rPr>
                <w:rFonts w:hint="eastAsia" w:eastAsia="仿宋_GB2312"/>
                <w:color w:val="000000" w:themeColor="text1"/>
                <w:kern w:val="0"/>
                <w:sz w:val="20"/>
                <w:szCs w:val="20"/>
                <w14:textFill>
                  <w14:solidFill>
                    <w14:schemeClr w14:val="tx1"/>
                  </w14:solidFill>
                </w14:textFill>
              </w:rPr>
              <w:t>政</w:t>
            </w:r>
            <w:r>
              <w:rPr>
                <w:rFonts w:hint="eastAsia" w:eastAsia="仿宋_GB2312" w:cs="宋体"/>
                <w:color w:val="000000" w:themeColor="text1"/>
                <w:kern w:val="0"/>
                <w:sz w:val="20"/>
                <w:szCs w:val="20"/>
                <w14:textFill>
                  <w14:solidFill>
                    <w14:schemeClr w14:val="tx1"/>
                  </w14:solidFill>
                </w14:textFill>
              </w:rPr>
              <w:t>处罚。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第四十六条：危险物品的生产、经营、储存单位以及矿山、金属冶炼单位有下列行为之一的，责令改正，</w:t>
            </w:r>
            <w:r>
              <w:rPr>
                <w:rFonts w:hint="eastAsia" w:eastAsia="仿宋_GB2312"/>
                <w:color w:val="000000" w:themeColor="text1"/>
                <w:kern w:val="0"/>
                <w:sz w:val="20"/>
                <w:szCs w:val="20"/>
                <w14:textFill>
                  <w14:solidFill>
                    <w14:schemeClr w14:val="tx1"/>
                  </w14:solidFill>
                </w14:textFill>
              </w:rPr>
              <w:t>并</w:t>
            </w:r>
            <w:r>
              <w:rPr>
                <w:rFonts w:hint="eastAsia" w:eastAsia="仿宋_GB2312" w:cs="宋体"/>
                <w:color w:val="000000" w:themeColor="text1"/>
                <w:kern w:val="0"/>
                <w:sz w:val="20"/>
                <w:szCs w:val="20"/>
                <w14:textFill>
                  <w14:solidFill>
                    <w14:schemeClr w14:val="tx1"/>
                  </w14:solidFill>
                </w14:textFill>
              </w:rPr>
              <w:t>可以处1</w:t>
            </w:r>
            <w:r>
              <w:rPr>
                <w:rFonts w:hint="eastAsia" w:eastAsia="仿宋_GB2312"/>
                <w:color w:val="000000" w:themeColor="text1"/>
                <w:kern w:val="0"/>
                <w:sz w:val="20"/>
                <w:szCs w:val="20"/>
                <w14:textFill>
                  <w14:solidFill>
                    <w14:schemeClr w14:val="tx1"/>
                  </w14:solidFill>
                </w14:textFill>
              </w:rPr>
              <w:t>万</w:t>
            </w:r>
            <w:r>
              <w:rPr>
                <w:rFonts w:hint="eastAsia" w:eastAsia="仿宋_GB2312" w:cs="宋体"/>
                <w:color w:val="000000" w:themeColor="text1"/>
                <w:kern w:val="0"/>
                <w:sz w:val="20"/>
                <w:szCs w:val="20"/>
                <w14:textFill>
                  <w14:solidFill>
                    <w14:schemeClr w14:val="tx1"/>
                  </w14:solidFill>
                </w14:textFill>
              </w:rPr>
              <w:t>元以上3万元以下</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（一）未建立应急救援组织或者生产经营规模较小、未指定兼职应急救援</w:t>
            </w:r>
            <w:r>
              <w:rPr>
                <w:rFonts w:hint="eastAsia" w:eastAsia="仿宋_GB2312"/>
                <w:color w:val="000000" w:themeColor="text1"/>
                <w:kern w:val="0"/>
                <w:sz w:val="20"/>
                <w:szCs w:val="20"/>
                <w14:textFill>
                  <w14:solidFill>
                    <w14:schemeClr w14:val="tx1"/>
                  </w14:solidFill>
                </w14:textFill>
              </w:rPr>
              <w:t>人</w:t>
            </w:r>
            <w:r>
              <w:rPr>
                <w:rFonts w:hint="eastAsia" w:eastAsia="仿宋_GB2312" w:cs="宋体"/>
                <w:color w:val="000000" w:themeColor="text1"/>
                <w:kern w:val="0"/>
                <w:sz w:val="20"/>
                <w:szCs w:val="20"/>
                <w14:textFill>
                  <w14:solidFill>
                    <w14:schemeClr w14:val="tx1"/>
                  </w14:solidFill>
                </w14:textFill>
              </w:rPr>
              <w:t>员的；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（二）未配备必要的应急救援器材、设备和物资，并进行经常性维护、保养，保证正常</w:t>
            </w:r>
            <w:r>
              <w:rPr>
                <w:rFonts w:hint="eastAsia" w:eastAsia="仿宋_GB2312"/>
                <w:color w:val="000000" w:themeColor="text1"/>
                <w:kern w:val="0"/>
                <w:sz w:val="20"/>
                <w:szCs w:val="20"/>
                <w14:textFill>
                  <w14:solidFill>
                    <w14:schemeClr w14:val="tx1"/>
                  </w14:solidFill>
                </w14:textFill>
              </w:rPr>
              <w:t>运转的。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36</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对生产经营单位不具备法律、行政法规和国家标准、行业标准规定的安全生产条件的处罚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安全生产法》第一百零八条：生产经营单位不具备本法和其他有关法律、行政法规和国家标准或者行业标准规定的安全生产条件，经停产停业整顿仍不具备安全生产条件的，予以关闭；有关部门应当依法吊销其有关证照。</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部门规章】《安全生产违法行为行政处罚办法》（2007年国家安全生产监督管理总局令第15号公布，2015年国家安全生产监督管理总局77号令修订）第二条：县级以上人民政府安全生产监督管理部门对生产经营单位及其有关人员在生产经营活动中违反有关安全生产的法律、行政法规、部门规章、国家标准、行业标准和规程的违法行为（以下统称安全生产违法行为）实施行政处罚，适用本办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煤矿安全监察机构依照本办法和煤矿安全监察行政处罚办法，对煤矿、煤矿安全生产中介机构等生产经营单位及其有关人员的安全生产违法行为实施行政处罚。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四十八条：生产经营单位不具备法律、行政法规和国家标准、行业标准规定的安全生产条件，经责令停产停业整顿仍不具备安全生产条件的，安全监管监察部门应当提请有管辖权的人民政府予以关闭；人民政府决定关闭的，安全监管监察部门应当依法吊销其有关许可证。</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37</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对生产经营单位或个人转让安全生产许可证或接受转让安全生产许可证行为的处罚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行政法规】《安全生产许可证条例》（2004年国务院令第397号公布，2014年国务院令第653号修改）第二十一条：违反本条例规定，转让安全生产许可证的，没收违法所得，处10万元以上50万元以下的罚款，并吊销其安全生产许可证；构成犯罪的，依法追究刑事责任；接受转让的，依照本条例第十九条的规定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部门规章】《安全生产违法行为行政处罚办法》（2007年国家安全监管总局令第15号公布，2015年国家安全监管总局令77号修正）第二条：县级以上人民政府安全生产监督管理部门对生产经营单位及其有关人员在生产经营活动中违反有关安全生产的法律、行政法规、部门规章、国家标准、行业标准和规程的违法行为（以下统称安全生产违法行为）实施行政处罚，适用本办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煤矿安全监察机构依照本办法和煤矿安全监察行政处罚办法，对煤矿、煤矿安全生产中介机构等生产经营单位及其有关人员的安全生产违法行为实施行政处罚。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第四十八条：生产经营单位转让安全生产许可证的，没收违法所得，吊销安全生产许可证，并按照下列规定处以罚款：</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（一）接受转让的单位和个人未发生生产安全事故的，处10万元以上30万元以下的罚款；</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（二）接受转让的单位和个人发生生产安全事故但没有造成人员死亡的，处30万元以上40万元以下的罚款；</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（三）接受转让的单位和个人发生人员死亡生产安全事故的，处40万元以上50万元以下的罚款。</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38</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对有关单位知道生产经营单位未取得安全生产许可证或其他批准文件擅自从事生产经营活动，仍为其提供生产条件行为的处罚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【部门规章】《安全生产违法行为行政处罚</w:t>
            </w:r>
            <w:r>
              <w:rPr>
                <w:rFonts w:hint="eastAsia" w:eastAsia="仿宋_GB2312"/>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2007年国家安全生产监督管理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令第15号公</w:t>
            </w:r>
            <w:r>
              <w:rPr>
                <w:rFonts w:hint="eastAsia" w:eastAsia="仿宋_GB2312"/>
                <w:color w:val="000000" w:themeColor="text1"/>
                <w:kern w:val="0"/>
                <w:sz w:val="20"/>
                <w:szCs w:val="20"/>
                <w14:textFill>
                  <w14:solidFill>
                    <w14:schemeClr w14:val="tx1"/>
                  </w14:solidFill>
                </w14:textFill>
              </w:rPr>
              <w:t>布，根据</w:t>
            </w:r>
            <w:r>
              <w:rPr>
                <w:rFonts w:hint="eastAsia" w:eastAsia="仿宋_GB2312" w:cs="宋体"/>
                <w:color w:val="000000" w:themeColor="text1"/>
                <w:kern w:val="0"/>
                <w:sz w:val="20"/>
                <w:szCs w:val="20"/>
                <w14:textFill>
                  <w14:solidFill>
                    <w14:schemeClr w14:val="tx1"/>
                  </w14:solidFill>
                </w14:textFill>
              </w:rPr>
              <w:t>2015年国家安全生产监督</w:t>
            </w:r>
            <w:r>
              <w:rPr>
                <w:rFonts w:hint="eastAsia" w:eastAsia="仿宋_GB2312"/>
                <w:color w:val="000000" w:themeColor="text1"/>
                <w:kern w:val="0"/>
                <w:sz w:val="20"/>
                <w:szCs w:val="20"/>
                <w14:textFill>
                  <w14:solidFill>
                    <w14:schemeClr w14:val="tx1"/>
                  </w14:solidFill>
                </w14:textFill>
              </w:rPr>
              <w:t>管理</w:t>
            </w:r>
            <w:r>
              <w:rPr>
                <w:rFonts w:hint="eastAsia" w:eastAsia="仿宋_GB2312" w:cs="宋体"/>
                <w:color w:val="000000" w:themeColor="text1"/>
                <w:kern w:val="0"/>
                <w:sz w:val="20"/>
                <w:szCs w:val="20"/>
                <w14:textFill>
                  <w14:solidFill>
                    <w14:schemeClr w14:val="tx1"/>
                  </w14:solidFill>
                </w14:textFill>
              </w:rPr>
              <w:t>总局77号令修订）第二条：县级以上人民政府安全生产监督管理部门对生产经营单位及其有关人员在生产经营活动中违反有关安全生产的法律、行政法规、部门规章、国家标准、行业标准和规程的违法行为（以下统称安全生产违法行为）实施行政处罚，适用</w:t>
            </w:r>
            <w:r>
              <w:rPr>
                <w:rFonts w:hint="eastAsia" w:eastAsia="仿宋_GB2312"/>
                <w:color w:val="000000" w:themeColor="text1"/>
                <w:kern w:val="0"/>
                <w:sz w:val="20"/>
                <w:szCs w:val="20"/>
                <w14:textFill>
                  <w14:solidFill>
                    <w14:schemeClr w14:val="tx1"/>
                  </w14:solidFill>
                </w14:textFill>
              </w:rPr>
              <w:t>本</w:t>
            </w:r>
            <w:r>
              <w:rPr>
                <w:rFonts w:hint="eastAsia" w:eastAsia="仿宋_GB2312" w:cs="宋体"/>
                <w:color w:val="000000" w:themeColor="text1"/>
                <w:kern w:val="0"/>
                <w:sz w:val="20"/>
                <w:szCs w:val="20"/>
                <w14:textFill>
                  <w14:solidFill>
                    <w14:schemeClr w14:val="tx1"/>
                  </w14:solidFill>
                </w14:textFill>
              </w:rPr>
              <w:t>办法。</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煤矿安全监察机构依照本办法和煤矿安全监察行政处罚办法，对煤矿、煤矿安全生产中介机构等生产经营单位及其有关人员的安全生产违法行为实施行</w:t>
            </w:r>
            <w:r>
              <w:rPr>
                <w:rFonts w:hint="eastAsia" w:eastAsia="仿宋_GB2312"/>
                <w:color w:val="000000" w:themeColor="text1"/>
                <w:kern w:val="0"/>
                <w:sz w:val="20"/>
                <w:szCs w:val="20"/>
                <w14:textFill>
                  <w14:solidFill>
                    <w14:schemeClr w14:val="tx1"/>
                  </w14:solidFill>
                </w14:textFill>
              </w:rPr>
              <w:t>政</w:t>
            </w:r>
            <w:r>
              <w:rPr>
                <w:rFonts w:hint="eastAsia" w:eastAsia="仿宋_GB2312" w:cs="宋体"/>
                <w:color w:val="000000" w:themeColor="text1"/>
                <w:kern w:val="0"/>
                <w:sz w:val="20"/>
                <w:szCs w:val="20"/>
                <w14:textFill>
                  <w14:solidFill>
                    <w14:schemeClr w14:val="tx1"/>
                  </w14:solidFill>
                </w14:textFill>
              </w:rPr>
              <w:t>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四十</w:t>
            </w:r>
            <w:r>
              <w:rPr>
                <w:rFonts w:hint="eastAsia" w:eastAsia="仿宋_GB2312" w:cs="宋体"/>
                <w:color w:val="000000" w:themeColor="text1"/>
                <w:kern w:val="0"/>
                <w:sz w:val="20"/>
                <w:szCs w:val="20"/>
                <w14:textFill>
                  <w14:solidFill>
                    <w14:schemeClr w14:val="tx1"/>
                  </w14:solidFill>
                </w14:textFill>
              </w:rPr>
              <w:t>九条：知道或者应当知道生产经营单位未取得安全生产许可证或者其他批准文件擅自从事生产经营活动，仍为其提供生产经营场所、运输、保管、仓储等条件的，责令立即停止违法行为，有违法所得的，没收违法所得，并处</w:t>
            </w:r>
            <w:r>
              <w:rPr>
                <w:rFonts w:hint="eastAsia" w:eastAsia="仿宋_GB2312"/>
                <w:color w:val="000000" w:themeColor="text1"/>
                <w:kern w:val="0"/>
                <w:sz w:val="20"/>
                <w:szCs w:val="20"/>
                <w14:textFill>
                  <w14:solidFill>
                    <w14:schemeClr w14:val="tx1"/>
                  </w14:solidFill>
                </w14:textFill>
              </w:rPr>
              <w:t>违</w:t>
            </w:r>
            <w:r>
              <w:rPr>
                <w:rFonts w:hint="eastAsia" w:eastAsia="仿宋_GB2312" w:cs="宋体"/>
                <w:color w:val="000000" w:themeColor="text1"/>
                <w:kern w:val="0"/>
                <w:sz w:val="20"/>
                <w:szCs w:val="20"/>
                <w14:textFill>
                  <w14:solidFill>
                    <w14:schemeClr w14:val="tx1"/>
                  </w14:solidFill>
                </w14:textFill>
              </w:rPr>
              <w:t>法所得</w:t>
            </w:r>
            <w:r>
              <w:rPr>
                <w:rFonts w:hint="eastAsia" w:eastAsia="仿宋_GB2312"/>
                <w:color w:val="000000" w:themeColor="text1"/>
                <w:kern w:val="0"/>
                <w:sz w:val="20"/>
                <w:szCs w:val="20"/>
                <w14:textFill>
                  <w14:solidFill>
                    <w14:schemeClr w14:val="tx1"/>
                  </w14:solidFill>
                </w14:textFill>
              </w:rPr>
              <w:t>1</w:t>
            </w:r>
            <w:r>
              <w:rPr>
                <w:rFonts w:hint="eastAsia" w:eastAsia="仿宋_GB2312" w:cs="宋体"/>
                <w:color w:val="000000" w:themeColor="text1"/>
                <w:kern w:val="0"/>
                <w:sz w:val="20"/>
                <w:szCs w:val="20"/>
                <w14:textFill>
                  <w14:solidFill>
                    <w14:schemeClr w14:val="tx1"/>
                  </w14:solidFill>
                </w14:textFill>
              </w:rPr>
              <w:t>倍以上3倍以下的罚款，但是最高</w:t>
            </w:r>
            <w:r>
              <w:rPr>
                <w:rFonts w:hint="eastAsia" w:eastAsia="仿宋_GB2312"/>
                <w:color w:val="000000" w:themeColor="text1"/>
                <w:kern w:val="0"/>
                <w:sz w:val="20"/>
                <w:szCs w:val="20"/>
                <w14:textFill>
                  <w14:solidFill>
                    <w14:schemeClr w14:val="tx1"/>
                  </w14:solidFill>
                </w14:textFill>
              </w:rPr>
              <w:t>不</w:t>
            </w:r>
            <w:r>
              <w:rPr>
                <w:rFonts w:hint="eastAsia" w:eastAsia="仿宋_GB2312" w:cs="宋体"/>
                <w:color w:val="000000" w:themeColor="text1"/>
                <w:kern w:val="0"/>
                <w:sz w:val="20"/>
                <w:szCs w:val="20"/>
                <w14:textFill>
                  <w14:solidFill>
                    <w14:schemeClr w14:val="tx1"/>
                  </w14:solidFill>
                </w14:textFill>
              </w:rPr>
              <w:t>得超过3万元；没有违法所得</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，并处5</w:t>
            </w:r>
            <w:r>
              <w:rPr>
                <w:rFonts w:hint="eastAsia" w:eastAsia="仿宋_GB2312"/>
                <w:color w:val="000000" w:themeColor="text1"/>
                <w:kern w:val="0"/>
                <w:sz w:val="20"/>
                <w:szCs w:val="20"/>
                <w14:textFill>
                  <w14:solidFill>
                    <w14:schemeClr w14:val="tx1"/>
                  </w14:solidFill>
                </w14:textFill>
              </w:rPr>
              <w:t>千</w:t>
            </w:r>
            <w:r>
              <w:rPr>
                <w:rFonts w:hint="eastAsia" w:eastAsia="仿宋_GB2312" w:cs="宋体"/>
                <w:color w:val="000000" w:themeColor="text1"/>
                <w:kern w:val="0"/>
                <w:sz w:val="20"/>
                <w:szCs w:val="20"/>
                <w14:textFill>
                  <w14:solidFill>
                    <w14:schemeClr w14:val="tx1"/>
                  </w14:solidFill>
                </w14:textFill>
              </w:rPr>
              <w:t>元以上1万元以下</w:t>
            </w:r>
            <w:r>
              <w:rPr>
                <w:rFonts w:hint="eastAsia" w:eastAsia="仿宋_GB2312"/>
                <w:color w:val="000000" w:themeColor="text1"/>
                <w:kern w:val="0"/>
                <w:sz w:val="20"/>
                <w:szCs w:val="20"/>
                <w14:textFill>
                  <w14:solidFill>
                    <w14:schemeClr w14:val="tx1"/>
                  </w14:solidFill>
                </w14:textFill>
              </w:rPr>
              <w:t>的罚款。</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39</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对生产经营单位及其有关人员弄虚作假，骗取或勾结、串通行政审批工作人员取得安全生产许可证书及其他批准文件行为的处罚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【部门规章】《安全生产违法行为行政处罚</w:t>
            </w:r>
            <w:r>
              <w:rPr>
                <w:rFonts w:hint="eastAsia" w:eastAsia="仿宋_GB2312"/>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2007年国家安全监管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令第15</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2015年国家安全监</w:t>
            </w:r>
            <w:r>
              <w:rPr>
                <w:rFonts w:hint="eastAsia" w:eastAsia="仿宋_GB2312"/>
                <w:color w:val="000000" w:themeColor="text1"/>
                <w:kern w:val="0"/>
                <w:sz w:val="20"/>
                <w:szCs w:val="20"/>
                <w14:textFill>
                  <w14:solidFill>
                    <w14:schemeClr w14:val="tx1"/>
                  </w14:solidFill>
                </w14:textFill>
              </w:rPr>
              <w:t>管总</w:t>
            </w:r>
            <w:r>
              <w:rPr>
                <w:rFonts w:hint="eastAsia" w:eastAsia="仿宋_GB2312" w:cs="宋体"/>
                <w:color w:val="000000" w:themeColor="text1"/>
                <w:kern w:val="0"/>
                <w:sz w:val="20"/>
                <w:szCs w:val="20"/>
                <w14:textFill>
                  <w14:solidFill>
                    <w14:schemeClr w14:val="tx1"/>
                  </w14:solidFill>
                </w14:textFill>
              </w:rPr>
              <w:t>局令77号修正）第二条：县级以上人民政府安全生产监督管理部门对生产经营单位及其有关人员在生产经营活动中违反有关安全生产的法律、行政法规、部门规章、国家标准、行业标准和规程的违法行为（以下统称安全生产违法行为）实施行政处罚，适用</w:t>
            </w:r>
            <w:r>
              <w:rPr>
                <w:rFonts w:hint="eastAsia" w:eastAsia="仿宋_GB2312"/>
                <w:color w:val="000000" w:themeColor="text1"/>
                <w:kern w:val="0"/>
                <w:sz w:val="20"/>
                <w:szCs w:val="20"/>
                <w14:textFill>
                  <w14:solidFill>
                    <w14:schemeClr w14:val="tx1"/>
                  </w14:solidFill>
                </w14:textFill>
              </w:rPr>
              <w:t>本</w:t>
            </w:r>
            <w:r>
              <w:rPr>
                <w:rFonts w:hint="eastAsia" w:eastAsia="仿宋_GB2312" w:cs="宋体"/>
                <w:color w:val="000000" w:themeColor="text1"/>
                <w:kern w:val="0"/>
                <w:sz w:val="20"/>
                <w:szCs w:val="20"/>
                <w14:textFill>
                  <w14:solidFill>
                    <w14:schemeClr w14:val="tx1"/>
                  </w14:solidFill>
                </w14:textFill>
              </w:rPr>
              <w:t>办法。</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煤矿安全监察机构依照本办法和煤矿安全监察行政处罚办法，对煤矿、煤矿安全生产中介机构等生产经营单位及其有关人员的安全生产违法行为实施行</w:t>
            </w:r>
            <w:r>
              <w:rPr>
                <w:rFonts w:hint="eastAsia" w:eastAsia="仿宋_GB2312"/>
                <w:color w:val="000000" w:themeColor="text1"/>
                <w:kern w:val="0"/>
                <w:sz w:val="20"/>
                <w:szCs w:val="20"/>
                <w14:textFill>
                  <w14:solidFill>
                    <w14:schemeClr w14:val="tx1"/>
                  </w14:solidFill>
                </w14:textFill>
              </w:rPr>
              <w:t>政</w:t>
            </w:r>
            <w:r>
              <w:rPr>
                <w:rFonts w:hint="eastAsia" w:eastAsia="仿宋_GB2312" w:cs="宋体"/>
                <w:color w:val="000000" w:themeColor="text1"/>
                <w:kern w:val="0"/>
                <w:sz w:val="20"/>
                <w:szCs w:val="20"/>
                <w14:textFill>
                  <w14:solidFill>
                    <w14:schemeClr w14:val="tx1"/>
                  </w14:solidFill>
                </w14:textFill>
              </w:rPr>
              <w:t>处罚。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w:t>
            </w:r>
            <w:r>
              <w:rPr>
                <w:rFonts w:hint="eastAsia" w:eastAsia="仿宋_GB2312" w:cs="宋体"/>
                <w:color w:val="000000" w:themeColor="text1"/>
                <w:kern w:val="0"/>
                <w:sz w:val="20"/>
                <w:szCs w:val="20"/>
                <w14:textFill>
                  <w14:solidFill>
                    <w14:schemeClr w14:val="tx1"/>
                  </w14:solidFill>
                </w14:textFill>
              </w:rPr>
              <w:t>十条：生产经营单位及其有关人员弄虚作假，骗取或者勾结、串通行政审批工作人员取得安全生产许可证书及其他批准文件的，撤销许可及批准文件，并按照下列规定处</w:t>
            </w:r>
            <w:r>
              <w:rPr>
                <w:rFonts w:hint="eastAsia" w:eastAsia="仿宋_GB2312"/>
                <w:color w:val="000000" w:themeColor="text1"/>
                <w:kern w:val="0"/>
                <w:sz w:val="20"/>
                <w:szCs w:val="20"/>
                <w14:textFill>
                  <w14:solidFill>
                    <w14:schemeClr w14:val="tx1"/>
                  </w14:solidFill>
                </w14:textFill>
              </w:rPr>
              <w:t>以</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（一）生产经营单位有违法所得的，没收违法所得，并处</w:t>
            </w:r>
            <w:r>
              <w:rPr>
                <w:rFonts w:hint="eastAsia" w:eastAsia="仿宋_GB2312"/>
                <w:color w:val="000000" w:themeColor="text1"/>
                <w:kern w:val="0"/>
                <w:sz w:val="20"/>
                <w:szCs w:val="20"/>
                <w14:textFill>
                  <w14:solidFill>
                    <w14:schemeClr w14:val="tx1"/>
                  </w14:solidFill>
                </w14:textFill>
              </w:rPr>
              <w:t>违</w:t>
            </w:r>
            <w:r>
              <w:rPr>
                <w:rFonts w:hint="eastAsia" w:eastAsia="仿宋_GB2312" w:cs="宋体"/>
                <w:color w:val="000000" w:themeColor="text1"/>
                <w:kern w:val="0"/>
                <w:sz w:val="20"/>
                <w:szCs w:val="20"/>
                <w14:textFill>
                  <w14:solidFill>
                    <w14:schemeClr w14:val="tx1"/>
                  </w14:solidFill>
                </w14:textFill>
              </w:rPr>
              <w:t>法所得</w:t>
            </w:r>
            <w:r>
              <w:rPr>
                <w:rFonts w:hint="eastAsia" w:eastAsia="仿宋_GB2312"/>
                <w:color w:val="000000" w:themeColor="text1"/>
                <w:kern w:val="0"/>
                <w:sz w:val="20"/>
                <w:szCs w:val="20"/>
                <w14:textFill>
                  <w14:solidFill>
                    <w14:schemeClr w14:val="tx1"/>
                  </w14:solidFill>
                </w14:textFill>
              </w:rPr>
              <w:t>1</w:t>
            </w:r>
            <w:r>
              <w:rPr>
                <w:rFonts w:hint="eastAsia" w:eastAsia="仿宋_GB2312" w:cs="宋体"/>
                <w:color w:val="000000" w:themeColor="text1"/>
                <w:kern w:val="0"/>
                <w:sz w:val="20"/>
                <w:szCs w:val="20"/>
                <w14:textFill>
                  <w14:solidFill>
                    <w14:schemeClr w14:val="tx1"/>
                  </w14:solidFill>
                </w14:textFill>
              </w:rPr>
              <w:t>倍以上3倍以下的罚款，但是最高</w:t>
            </w:r>
            <w:r>
              <w:rPr>
                <w:rFonts w:hint="eastAsia" w:eastAsia="仿宋_GB2312"/>
                <w:color w:val="000000" w:themeColor="text1"/>
                <w:kern w:val="0"/>
                <w:sz w:val="20"/>
                <w:szCs w:val="20"/>
                <w14:textFill>
                  <w14:solidFill>
                    <w14:schemeClr w14:val="tx1"/>
                  </w14:solidFill>
                </w14:textFill>
              </w:rPr>
              <w:t>不</w:t>
            </w:r>
            <w:r>
              <w:rPr>
                <w:rFonts w:hint="eastAsia" w:eastAsia="仿宋_GB2312" w:cs="宋体"/>
                <w:color w:val="000000" w:themeColor="text1"/>
                <w:kern w:val="0"/>
                <w:sz w:val="20"/>
                <w:szCs w:val="20"/>
                <w14:textFill>
                  <w14:solidFill>
                    <w14:schemeClr w14:val="tx1"/>
                  </w14:solidFill>
                </w14:textFill>
              </w:rPr>
              <w:t>得超过3万元；没有违法所得</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，并处5</w:t>
            </w:r>
            <w:r>
              <w:rPr>
                <w:rFonts w:hint="eastAsia" w:eastAsia="仿宋_GB2312"/>
                <w:color w:val="000000" w:themeColor="text1"/>
                <w:kern w:val="0"/>
                <w:sz w:val="20"/>
                <w:szCs w:val="20"/>
                <w14:textFill>
                  <w14:solidFill>
                    <w14:schemeClr w14:val="tx1"/>
                  </w14:solidFill>
                </w14:textFill>
              </w:rPr>
              <w:t>千</w:t>
            </w:r>
            <w:r>
              <w:rPr>
                <w:rFonts w:hint="eastAsia" w:eastAsia="仿宋_GB2312" w:cs="宋体"/>
                <w:color w:val="000000" w:themeColor="text1"/>
                <w:kern w:val="0"/>
                <w:sz w:val="20"/>
                <w:szCs w:val="20"/>
                <w14:textFill>
                  <w14:solidFill>
                    <w14:schemeClr w14:val="tx1"/>
                  </w14:solidFill>
                </w14:textFill>
              </w:rPr>
              <w:t>元以上1万元以下</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（二）对有</w:t>
            </w:r>
            <w:r>
              <w:rPr>
                <w:rFonts w:hint="eastAsia" w:eastAsia="仿宋_GB2312"/>
                <w:color w:val="000000" w:themeColor="text1"/>
                <w:kern w:val="0"/>
                <w:sz w:val="20"/>
                <w:szCs w:val="20"/>
                <w14:textFill>
                  <w14:solidFill>
                    <w14:schemeClr w14:val="tx1"/>
                  </w14:solidFill>
                </w14:textFill>
              </w:rPr>
              <w:t>关</w:t>
            </w:r>
            <w:r>
              <w:rPr>
                <w:rFonts w:hint="eastAsia" w:eastAsia="仿宋_GB2312" w:cs="宋体"/>
                <w:color w:val="000000" w:themeColor="text1"/>
                <w:kern w:val="0"/>
                <w:sz w:val="20"/>
                <w:szCs w:val="20"/>
                <w14:textFill>
                  <w14:solidFill>
                    <w14:schemeClr w14:val="tx1"/>
                  </w14:solidFill>
                </w14:textFill>
              </w:rPr>
              <w:t>人员处1</w:t>
            </w:r>
            <w:r>
              <w:rPr>
                <w:rFonts w:hint="eastAsia" w:eastAsia="仿宋_GB2312"/>
                <w:color w:val="000000" w:themeColor="text1"/>
                <w:kern w:val="0"/>
                <w:sz w:val="20"/>
                <w:szCs w:val="20"/>
                <w14:textFill>
                  <w14:solidFill>
                    <w14:schemeClr w14:val="tx1"/>
                  </w14:solidFill>
                </w14:textFill>
              </w:rPr>
              <w:t>千</w:t>
            </w:r>
            <w:r>
              <w:rPr>
                <w:rFonts w:hint="eastAsia" w:eastAsia="仿宋_GB2312" w:cs="宋体"/>
                <w:color w:val="000000" w:themeColor="text1"/>
                <w:kern w:val="0"/>
                <w:sz w:val="20"/>
                <w:szCs w:val="20"/>
                <w14:textFill>
                  <w14:solidFill>
                    <w14:schemeClr w14:val="tx1"/>
                  </w14:solidFill>
                </w14:textFill>
              </w:rPr>
              <w:t>元以上1万元以下的罚款。有前款规定违法行为的生产经营单位及其有</w:t>
            </w:r>
            <w:r>
              <w:rPr>
                <w:rFonts w:hint="eastAsia" w:eastAsia="仿宋_GB2312"/>
                <w:color w:val="000000" w:themeColor="text1"/>
                <w:kern w:val="0"/>
                <w:sz w:val="20"/>
                <w:szCs w:val="20"/>
                <w14:textFill>
                  <w14:solidFill>
                    <w14:schemeClr w14:val="tx1"/>
                  </w14:solidFill>
                </w14:textFill>
              </w:rPr>
              <w:t>关</w:t>
            </w:r>
            <w:r>
              <w:rPr>
                <w:rFonts w:hint="eastAsia" w:eastAsia="仿宋_GB2312" w:cs="宋体"/>
                <w:color w:val="000000" w:themeColor="text1"/>
                <w:kern w:val="0"/>
                <w:sz w:val="20"/>
                <w:szCs w:val="20"/>
                <w14:textFill>
                  <w14:solidFill>
                    <w14:schemeClr w14:val="tx1"/>
                  </w14:solidFill>
                </w14:textFill>
              </w:rPr>
              <w:t>人员在3年内不得再次申请该行</w:t>
            </w:r>
            <w:r>
              <w:rPr>
                <w:rFonts w:hint="eastAsia" w:eastAsia="仿宋_GB2312"/>
                <w:color w:val="000000" w:themeColor="text1"/>
                <w:kern w:val="0"/>
                <w:sz w:val="20"/>
                <w:szCs w:val="20"/>
                <w14:textFill>
                  <w14:solidFill>
                    <w14:schemeClr w14:val="tx1"/>
                  </w14:solidFill>
                </w14:textFill>
              </w:rPr>
              <w:t>政</w:t>
            </w:r>
            <w:r>
              <w:rPr>
                <w:rFonts w:hint="eastAsia" w:eastAsia="仿宋_GB2312" w:cs="宋体"/>
                <w:color w:val="000000" w:themeColor="text1"/>
                <w:kern w:val="0"/>
                <w:sz w:val="20"/>
                <w:szCs w:val="20"/>
                <w14:textFill>
                  <w14:solidFill>
                    <w14:schemeClr w14:val="tx1"/>
                  </w14:solidFill>
                </w14:textFill>
              </w:rPr>
              <w:t>许可。</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生产经营单位及其有关人员未依法办理安全生产许可证书变更手续的，责令限期改正，并对生产经</w:t>
            </w:r>
            <w:r>
              <w:rPr>
                <w:rFonts w:hint="eastAsia" w:eastAsia="仿宋_GB2312"/>
                <w:color w:val="000000" w:themeColor="text1"/>
                <w:kern w:val="0"/>
                <w:sz w:val="20"/>
                <w:szCs w:val="20"/>
                <w14:textFill>
                  <w14:solidFill>
                    <w14:schemeClr w14:val="tx1"/>
                  </w14:solidFill>
                </w14:textFill>
              </w:rPr>
              <w:t>营</w:t>
            </w:r>
            <w:r>
              <w:rPr>
                <w:rFonts w:hint="eastAsia" w:eastAsia="仿宋_GB2312" w:cs="宋体"/>
                <w:color w:val="000000" w:themeColor="text1"/>
                <w:kern w:val="0"/>
                <w:sz w:val="20"/>
                <w:szCs w:val="20"/>
                <w14:textFill>
                  <w14:solidFill>
                    <w14:schemeClr w14:val="tx1"/>
                  </w14:solidFill>
                </w14:textFill>
              </w:rPr>
              <w:t>单位处1</w:t>
            </w:r>
            <w:r>
              <w:rPr>
                <w:rFonts w:hint="eastAsia" w:eastAsia="仿宋_GB2312"/>
                <w:color w:val="000000" w:themeColor="text1"/>
                <w:kern w:val="0"/>
                <w:sz w:val="20"/>
                <w:szCs w:val="20"/>
                <w14:textFill>
                  <w14:solidFill>
                    <w14:schemeClr w14:val="tx1"/>
                  </w14:solidFill>
                </w14:textFill>
              </w:rPr>
              <w:t>万</w:t>
            </w:r>
            <w:r>
              <w:rPr>
                <w:rFonts w:hint="eastAsia" w:eastAsia="仿宋_GB2312" w:cs="宋体"/>
                <w:color w:val="000000" w:themeColor="text1"/>
                <w:kern w:val="0"/>
                <w:sz w:val="20"/>
                <w:szCs w:val="20"/>
                <w14:textFill>
                  <w14:solidFill>
                    <w14:schemeClr w14:val="tx1"/>
                  </w14:solidFill>
                </w14:textFill>
              </w:rPr>
              <w:t>元以上3万元以下的罚款，对有</w:t>
            </w:r>
            <w:r>
              <w:rPr>
                <w:rFonts w:hint="eastAsia" w:eastAsia="仿宋_GB2312"/>
                <w:color w:val="000000" w:themeColor="text1"/>
                <w:kern w:val="0"/>
                <w:sz w:val="20"/>
                <w:szCs w:val="20"/>
                <w14:textFill>
                  <w14:solidFill>
                    <w14:schemeClr w14:val="tx1"/>
                  </w14:solidFill>
                </w14:textFill>
              </w:rPr>
              <w:t>关</w:t>
            </w:r>
            <w:r>
              <w:rPr>
                <w:rFonts w:hint="eastAsia" w:eastAsia="仿宋_GB2312" w:cs="宋体"/>
                <w:color w:val="000000" w:themeColor="text1"/>
                <w:kern w:val="0"/>
                <w:sz w:val="20"/>
                <w:szCs w:val="20"/>
                <w14:textFill>
                  <w14:solidFill>
                    <w14:schemeClr w14:val="tx1"/>
                  </w14:solidFill>
                </w14:textFill>
              </w:rPr>
              <w:t>人员处1</w:t>
            </w:r>
            <w:r>
              <w:rPr>
                <w:rFonts w:hint="eastAsia" w:eastAsia="仿宋_GB2312"/>
                <w:color w:val="000000" w:themeColor="text1"/>
                <w:kern w:val="0"/>
                <w:sz w:val="20"/>
                <w:szCs w:val="20"/>
                <w14:textFill>
                  <w14:solidFill>
                    <w14:schemeClr w14:val="tx1"/>
                  </w14:solidFill>
                </w14:textFill>
              </w:rPr>
              <w:t>千</w:t>
            </w:r>
            <w:r>
              <w:rPr>
                <w:rFonts w:hint="eastAsia" w:eastAsia="仿宋_GB2312" w:cs="宋体"/>
                <w:color w:val="000000" w:themeColor="text1"/>
                <w:kern w:val="0"/>
                <w:sz w:val="20"/>
                <w:szCs w:val="20"/>
                <w14:textFill>
                  <w14:solidFill>
                    <w14:schemeClr w14:val="tx1"/>
                  </w14:solidFill>
                </w14:textFill>
              </w:rPr>
              <w:t>元以上5千元以下</w:t>
            </w:r>
            <w:r>
              <w:rPr>
                <w:rFonts w:hint="eastAsia" w:eastAsia="仿宋_GB2312"/>
                <w:color w:val="000000" w:themeColor="text1"/>
                <w:kern w:val="0"/>
                <w:sz w:val="20"/>
                <w:szCs w:val="20"/>
                <w14:textFill>
                  <w14:solidFill>
                    <w14:schemeClr w14:val="tx1"/>
                  </w14:solidFill>
                </w14:textFill>
              </w:rPr>
              <w:t>的罚款。</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40</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对未取得相应证书的机构及其有关人员从事安全评价、认证、检测、检验工作等行为的处罚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【部门规章】《安全评价检测检验机构管理</w:t>
            </w:r>
            <w:r>
              <w:rPr>
                <w:rFonts w:hint="eastAsia" w:eastAsia="仿宋_GB2312"/>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2019年应急管</w:t>
            </w:r>
            <w:r>
              <w:rPr>
                <w:rFonts w:hint="eastAsia" w:eastAsia="仿宋_GB2312"/>
                <w:color w:val="000000" w:themeColor="text1"/>
                <w:kern w:val="0"/>
                <w:sz w:val="20"/>
                <w:szCs w:val="20"/>
                <w14:textFill>
                  <w14:solidFill>
                    <w14:schemeClr w14:val="tx1"/>
                  </w14:solidFill>
                </w14:textFill>
              </w:rPr>
              <w:t>理</w:t>
            </w:r>
            <w:r>
              <w:rPr>
                <w:rFonts w:hint="eastAsia" w:eastAsia="仿宋_GB2312" w:cs="宋体"/>
                <w:color w:val="000000" w:themeColor="text1"/>
                <w:kern w:val="0"/>
                <w:sz w:val="20"/>
                <w:szCs w:val="20"/>
                <w14:textFill>
                  <w14:solidFill>
                    <w14:schemeClr w14:val="tx1"/>
                  </w14:solidFill>
                </w14:textFill>
              </w:rPr>
              <w:t>部令第1号）第</w:t>
            </w:r>
            <w:r>
              <w:rPr>
                <w:rFonts w:hint="eastAsia" w:eastAsia="仿宋_GB2312"/>
                <w:color w:val="000000" w:themeColor="text1"/>
                <w:kern w:val="0"/>
                <w:sz w:val="20"/>
                <w:szCs w:val="20"/>
                <w14:textFill>
                  <w14:solidFill>
                    <w14:schemeClr w14:val="tx1"/>
                  </w14:solidFill>
                </w14:textFill>
              </w:rPr>
              <w:t>二</w:t>
            </w:r>
            <w:r>
              <w:rPr>
                <w:rFonts w:hint="eastAsia" w:eastAsia="仿宋_GB2312" w:cs="宋体"/>
                <w:color w:val="000000" w:themeColor="text1"/>
                <w:kern w:val="0"/>
                <w:sz w:val="20"/>
                <w:szCs w:val="20"/>
                <w14:textFill>
                  <w14:solidFill>
                    <w14:schemeClr w14:val="tx1"/>
                  </w14:solidFill>
                </w14:textFill>
              </w:rPr>
              <w:t>十二条：安全评价检测检验机构及其从业人员不得有下</w:t>
            </w:r>
            <w:r>
              <w:rPr>
                <w:rFonts w:hint="eastAsia" w:eastAsia="仿宋_GB2312"/>
                <w:color w:val="000000" w:themeColor="text1"/>
                <w:kern w:val="0"/>
                <w:sz w:val="20"/>
                <w:szCs w:val="20"/>
                <w14:textFill>
                  <w14:solidFill>
                    <w14:schemeClr w14:val="tx1"/>
                  </w14:solidFill>
                </w14:textFill>
              </w:rPr>
              <w:t>列</w:t>
            </w:r>
            <w:r>
              <w:rPr>
                <w:rFonts w:hint="eastAsia" w:eastAsia="仿宋_GB2312" w:cs="宋体"/>
                <w:color w:val="000000" w:themeColor="text1"/>
                <w:kern w:val="0"/>
                <w:sz w:val="20"/>
                <w:szCs w:val="20"/>
                <w14:textFill>
                  <w14:solidFill>
                    <w14:schemeClr w14:val="tx1"/>
                  </w14:solidFill>
                </w14:textFill>
              </w:rPr>
              <w:t>行为：</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（一）违反法规标准的规定开展安全评价、检测</w:t>
            </w:r>
            <w:r>
              <w:rPr>
                <w:rFonts w:hint="eastAsia" w:eastAsia="仿宋_GB2312"/>
                <w:color w:val="000000" w:themeColor="text1"/>
                <w:kern w:val="0"/>
                <w:sz w:val="20"/>
                <w:szCs w:val="20"/>
                <w14:textFill>
                  <w14:solidFill>
                    <w14:schemeClr w14:val="tx1"/>
                  </w14:solidFill>
                </w14:textFill>
              </w:rPr>
              <w:t>检</w:t>
            </w:r>
            <w:r>
              <w:rPr>
                <w:rFonts w:hint="eastAsia" w:eastAsia="仿宋_GB2312" w:cs="宋体"/>
                <w:color w:val="000000" w:themeColor="text1"/>
                <w:kern w:val="0"/>
                <w:sz w:val="20"/>
                <w:szCs w:val="20"/>
                <w14:textFill>
                  <w14:solidFill>
                    <w14:schemeClr w14:val="tx1"/>
                  </w14:solidFill>
                </w14:textFill>
              </w:rPr>
              <w:t>验的；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（二）不再具备资质条件或者资质过期从事安全评价、检测</w:t>
            </w:r>
            <w:r>
              <w:rPr>
                <w:rFonts w:hint="eastAsia" w:eastAsia="仿宋_GB2312"/>
                <w:color w:val="000000" w:themeColor="text1"/>
                <w:kern w:val="0"/>
                <w:sz w:val="20"/>
                <w:szCs w:val="20"/>
                <w14:textFill>
                  <w14:solidFill>
                    <w14:schemeClr w14:val="tx1"/>
                  </w14:solidFill>
                </w14:textFill>
              </w:rPr>
              <w:t>检</w:t>
            </w:r>
            <w:r>
              <w:rPr>
                <w:rFonts w:hint="eastAsia" w:eastAsia="仿宋_GB2312" w:cs="宋体"/>
                <w:color w:val="000000" w:themeColor="text1"/>
                <w:kern w:val="0"/>
                <w:sz w:val="20"/>
                <w:szCs w:val="20"/>
                <w14:textFill>
                  <w14:solidFill>
                    <w14:schemeClr w14:val="tx1"/>
                  </w14:solidFill>
                </w14:textFill>
              </w:rPr>
              <w:t>验的；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（三）超出资质认可业务范围，从事法定的安全评价、检测</w:t>
            </w:r>
            <w:r>
              <w:rPr>
                <w:rFonts w:hint="eastAsia" w:eastAsia="仿宋_GB2312"/>
                <w:color w:val="000000" w:themeColor="text1"/>
                <w:kern w:val="0"/>
                <w:sz w:val="20"/>
                <w:szCs w:val="20"/>
                <w14:textFill>
                  <w14:solidFill>
                    <w14:schemeClr w14:val="tx1"/>
                  </w14:solidFill>
                </w14:textFill>
              </w:rPr>
              <w:t>检</w:t>
            </w:r>
            <w:r>
              <w:rPr>
                <w:rFonts w:hint="eastAsia" w:eastAsia="仿宋_GB2312" w:cs="宋体"/>
                <w:color w:val="000000" w:themeColor="text1"/>
                <w:kern w:val="0"/>
                <w:sz w:val="20"/>
                <w:szCs w:val="20"/>
                <w14:textFill>
                  <w14:solidFill>
                    <w14:schemeClr w14:val="tx1"/>
                  </w14:solidFill>
                </w14:textFill>
              </w:rPr>
              <w:t>验的；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（四）出租、出借安全评价检测检验资质</w:t>
            </w:r>
            <w:r>
              <w:rPr>
                <w:rFonts w:hint="eastAsia" w:eastAsia="仿宋_GB2312"/>
                <w:color w:val="000000" w:themeColor="text1"/>
                <w:kern w:val="0"/>
                <w:sz w:val="20"/>
                <w:szCs w:val="20"/>
                <w14:textFill>
                  <w14:solidFill>
                    <w14:schemeClr w14:val="tx1"/>
                  </w14:solidFill>
                </w14:textFill>
              </w:rPr>
              <w:t>证</w:t>
            </w:r>
            <w:r>
              <w:rPr>
                <w:rFonts w:hint="eastAsia" w:eastAsia="仿宋_GB2312" w:cs="宋体"/>
                <w:color w:val="000000" w:themeColor="text1"/>
                <w:kern w:val="0"/>
                <w:sz w:val="20"/>
                <w:szCs w:val="20"/>
                <w14:textFill>
                  <w14:solidFill>
                    <w14:schemeClr w14:val="tx1"/>
                  </w14:solidFill>
                </w14:textFill>
              </w:rPr>
              <w:t>书的；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（五）出具虚假或者重大疏漏的安全评价、检测检验</w:t>
            </w:r>
            <w:r>
              <w:rPr>
                <w:rFonts w:hint="eastAsia" w:eastAsia="仿宋_GB2312"/>
                <w:color w:val="000000" w:themeColor="text1"/>
                <w:kern w:val="0"/>
                <w:sz w:val="20"/>
                <w:szCs w:val="20"/>
                <w14:textFill>
                  <w14:solidFill>
                    <w14:schemeClr w14:val="tx1"/>
                  </w14:solidFill>
                </w14:textFill>
              </w:rPr>
              <w:t>报</w:t>
            </w:r>
            <w:r>
              <w:rPr>
                <w:rFonts w:hint="eastAsia" w:eastAsia="仿宋_GB2312" w:cs="宋体"/>
                <w:color w:val="000000" w:themeColor="text1"/>
                <w:kern w:val="0"/>
                <w:sz w:val="20"/>
                <w:szCs w:val="20"/>
                <w14:textFill>
                  <w14:solidFill>
                    <w14:schemeClr w14:val="tx1"/>
                  </w14:solidFill>
                </w14:textFill>
              </w:rPr>
              <w:t>告的；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（六）违反有关法规标准规定，更改或者简化安全评价、检测检验程序和相关</w:t>
            </w:r>
            <w:r>
              <w:rPr>
                <w:rFonts w:hint="eastAsia" w:eastAsia="仿宋_GB2312"/>
                <w:color w:val="000000" w:themeColor="text1"/>
                <w:kern w:val="0"/>
                <w:sz w:val="20"/>
                <w:szCs w:val="20"/>
                <w14:textFill>
                  <w14:solidFill>
                    <w14:schemeClr w14:val="tx1"/>
                  </w14:solidFill>
                </w14:textFill>
              </w:rPr>
              <w:t>内</w:t>
            </w:r>
            <w:r>
              <w:rPr>
                <w:rFonts w:hint="eastAsia" w:eastAsia="仿宋_GB2312" w:cs="宋体"/>
                <w:color w:val="000000" w:themeColor="text1"/>
                <w:kern w:val="0"/>
                <w:sz w:val="20"/>
                <w:szCs w:val="20"/>
                <w14:textFill>
                  <w14:solidFill>
                    <w14:schemeClr w14:val="tx1"/>
                  </w14:solidFill>
                </w14:textFill>
              </w:rPr>
              <w:t>容的；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（七）专职安全评价师、专业技术人员同时在两个以上安全评价检测检验机构</w:t>
            </w:r>
            <w:r>
              <w:rPr>
                <w:rFonts w:hint="eastAsia" w:eastAsia="仿宋_GB2312"/>
                <w:color w:val="000000" w:themeColor="text1"/>
                <w:kern w:val="0"/>
                <w:sz w:val="20"/>
                <w:szCs w:val="20"/>
                <w14:textFill>
                  <w14:solidFill>
                    <w14:schemeClr w14:val="tx1"/>
                  </w14:solidFill>
                </w14:textFill>
              </w:rPr>
              <w:t>从</w:t>
            </w:r>
            <w:r>
              <w:rPr>
                <w:rFonts w:hint="eastAsia" w:eastAsia="仿宋_GB2312" w:cs="宋体"/>
                <w:color w:val="000000" w:themeColor="text1"/>
                <w:kern w:val="0"/>
                <w:sz w:val="20"/>
                <w:szCs w:val="20"/>
                <w14:textFill>
                  <w14:solidFill>
                    <w14:schemeClr w14:val="tx1"/>
                  </w14:solidFill>
                </w14:textFill>
              </w:rPr>
              <w:t>业的；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（八）安全评价项目组组长及负责勘验人员不到现场实际地点开展勘验等有关</w:t>
            </w:r>
            <w:r>
              <w:rPr>
                <w:rFonts w:hint="eastAsia" w:eastAsia="仿宋_GB2312"/>
                <w:color w:val="000000" w:themeColor="text1"/>
                <w:kern w:val="0"/>
                <w:sz w:val="20"/>
                <w:szCs w:val="20"/>
                <w14:textFill>
                  <w14:solidFill>
                    <w14:schemeClr w14:val="tx1"/>
                  </w14:solidFill>
                </w14:textFill>
              </w:rPr>
              <w:t>工</w:t>
            </w:r>
            <w:r>
              <w:rPr>
                <w:rFonts w:hint="eastAsia" w:eastAsia="仿宋_GB2312" w:cs="宋体"/>
                <w:color w:val="000000" w:themeColor="text1"/>
                <w:kern w:val="0"/>
                <w:sz w:val="20"/>
                <w:szCs w:val="20"/>
                <w14:textFill>
                  <w14:solidFill>
                    <w14:schemeClr w14:val="tx1"/>
                  </w14:solidFill>
                </w14:textFill>
              </w:rPr>
              <w:t>作的；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（九）承担现场检测检验的人员不到现场实际地点开展设备检测检验等有关</w:t>
            </w:r>
            <w:r>
              <w:rPr>
                <w:rFonts w:hint="eastAsia" w:eastAsia="仿宋_GB2312"/>
                <w:color w:val="000000" w:themeColor="text1"/>
                <w:kern w:val="0"/>
                <w:sz w:val="20"/>
                <w:szCs w:val="20"/>
                <w14:textFill>
                  <w14:solidFill>
                    <w14:schemeClr w14:val="tx1"/>
                  </w14:solidFill>
                </w14:textFill>
              </w:rPr>
              <w:t>工</w:t>
            </w:r>
            <w:r>
              <w:rPr>
                <w:rFonts w:hint="eastAsia" w:eastAsia="仿宋_GB2312" w:cs="宋体"/>
                <w:color w:val="000000" w:themeColor="text1"/>
                <w:kern w:val="0"/>
                <w:sz w:val="20"/>
                <w:szCs w:val="20"/>
                <w14:textFill>
                  <w14:solidFill>
                    <w14:schemeClr w14:val="tx1"/>
                  </w14:solidFill>
                </w14:textFill>
              </w:rPr>
              <w:t>作的；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（十）冒用他人名义或者允许他人冒用本人名义在安全评价、检测检验报告和原始记录中</w:t>
            </w:r>
            <w:r>
              <w:rPr>
                <w:rFonts w:hint="eastAsia" w:eastAsia="仿宋_GB2312"/>
                <w:color w:val="000000" w:themeColor="text1"/>
                <w:kern w:val="0"/>
                <w:sz w:val="20"/>
                <w:szCs w:val="20"/>
                <w14:textFill>
                  <w14:solidFill>
                    <w14:schemeClr w14:val="tx1"/>
                  </w14:solidFill>
                </w14:textFill>
              </w:rPr>
              <w:t>签</w:t>
            </w:r>
            <w:r>
              <w:rPr>
                <w:rFonts w:hint="eastAsia" w:eastAsia="仿宋_GB2312" w:cs="宋体"/>
                <w:color w:val="000000" w:themeColor="text1"/>
                <w:kern w:val="0"/>
                <w:sz w:val="20"/>
                <w:szCs w:val="20"/>
                <w14:textFill>
                  <w14:solidFill>
                    <w14:schemeClr w14:val="tx1"/>
                  </w14:solidFill>
                </w14:textFill>
              </w:rPr>
              <w:t>名的；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（十一）不接受资质认可机关及其下级部门监督</w:t>
            </w:r>
            <w:r>
              <w:rPr>
                <w:rFonts w:hint="eastAsia" w:eastAsia="仿宋_GB2312"/>
                <w:color w:val="000000" w:themeColor="text1"/>
                <w:kern w:val="0"/>
                <w:sz w:val="20"/>
                <w:szCs w:val="20"/>
                <w14:textFill>
                  <w14:solidFill>
                    <w14:schemeClr w14:val="tx1"/>
                  </w14:solidFill>
                </w14:textFill>
              </w:rPr>
              <w:t>抽</w:t>
            </w:r>
            <w:r>
              <w:rPr>
                <w:rFonts w:hint="eastAsia" w:eastAsia="仿宋_GB2312" w:cs="宋体"/>
                <w:color w:val="000000" w:themeColor="text1"/>
                <w:kern w:val="0"/>
                <w:sz w:val="20"/>
                <w:szCs w:val="20"/>
                <w14:textFill>
                  <w14:solidFill>
                    <w14:schemeClr w14:val="tx1"/>
                  </w14:solidFill>
                </w14:textFill>
              </w:rPr>
              <w:t>查的。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本办法所称虚假报告，是指安全评价报告、安全生产检测检验报告内容与当时实际情况严重不符，报告结论定性严重偏离客</w:t>
            </w:r>
            <w:r>
              <w:rPr>
                <w:rFonts w:hint="eastAsia" w:eastAsia="仿宋_GB2312"/>
                <w:color w:val="000000" w:themeColor="text1"/>
                <w:kern w:val="0"/>
                <w:sz w:val="20"/>
                <w:szCs w:val="20"/>
                <w14:textFill>
                  <w14:solidFill>
                    <w14:schemeClr w14:val="tx1"/>
                  </w14:solidFill>
                </w14:textFill>
              </w:rPr>
              <w:t>观</w:t>
            </w:r>
            <w:r>
              <w:rPr>
                <w:rFonts w:hint="eastAsia" w:eastAsia="仿宋_GB2312" w:cs="宋体"/>
                <w:color w:val="000000" w:themeColor="text1"/>
                <w:kern w:val="0"/>
                <w:sz w:val="20"/>
                <w:szCs w:val="20"/>
                <w14:textFill>
                  <w14:solidFill>
                    <w14:schemeClr w14:val="tx1"/>
                  </w14:solidFill>
                </w14:textFill>
              </w:rPr>
              <w:t>实际。</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二</w:t>
            </w:r>
            <w:r>
              <w:rPr>
                <w:rFonts w:hint="eastAsia" w:eastAsia="仿宋_GB2312" w:cs="宋体"/>
                <w:color w:val="000000" w:themeColor="text1"/>
                <w:kern w:val="0"/>
                <w:sz w:val="20"/>
                <w:szCs w:val="20"/>
                <w14:textFill>
                  <w14:solidFill>
                    <w14:schemeClr w14:val="tx1"/>
                  </w14:solidFill>
                </w14:textFill>
              </w:rPr>
              <w:t>十九条：未取得资质的机构及其有关人员擅自从事安全评价、检测检验服务的，责令立即停止违法行为，依照下列规定给</w:t>
            </w:r>
            <w:r>
              <w:rPr>
                <w:rFonts w:hint="eastAsia" w:eastAsia="仿宋_GB2312"/>
                <w:color w:val="000000" w:themeColor="text1"/>
                <w:kern w:val="0"/>
                <w:sz w:val="20"/>
                <w:szCs w:val="20"/>
                <w14:textFill>
                  <w14:solidFill>
                    <w14:schemeClr w14:val="tx1"/>
                  </w14:solidFill>
                </w14:textFill>
              </w:rPr>
              <w:t>予</w:t>
            </w:r>
            <w:r>
              <w:rPr>
                <w:rFonts w:hint="eastAsia" w:eastAsia="仿宋_GB2312" w:cs="宋体"/>
                <w:color w:val="000000" w:themeColor="text1"/>
                <w:kern w:val="0"/>
                <w:sz w:val="20"/>
                <w:szCs w:val="20"/>
                <w14:textFill>
                  <w14:solidFill>
                    <w14:schemeClr w14:val="tx1"/>
                  </w14:solidFill>
                </w14:textFill>
              </w:rPr>
              <w:t>处罚：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（一）机构有违法所得的，没收其违法所得，并处违法所得一倍以上三倍以下的罚款，但最高不得超过三万元；没有违法所得的，处五千元以上一万元以下的罚款；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（二）有关人员处五千元以上一万元以下的罚款。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对有前款违法行为的机构及其人员，由资质认可机关记入有关机构和人员的信用记录，并依照有关规定予以公告。</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41</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对生产经营单位违反事故隐患排查治理有关规定等行为的处罚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【部门规章】《安全生产事故隐患排查治理暂行</w:t>
            </w:r>
            <w:r>
              <w:rPr>
                <w:rFonts w:hint="eastAsia" w:eastAsia="仿宋_GB2312"/>
                <w:color w:val="000000" w:themeColor="text1"/>
                <w:kern w:val="0"/>
                <w:sz w:val="20"/>
                <w:szCs w:val="20"/>
                <w14:textFill>
                  <w14:solidFill>
                    <w14:schemeClr w14:val="tx1"/>
                  </w14:solidFill>
                </w14:textFill>
              </w:rPr>
              <w:t>规定》（</w:t>
            </w:r>
            <w:r>
              <w:rPr>
                <w:rFonts w:hint="eastAsia" w:eastAsia="仿宋_GB2312" w:cs="宋体"/>
                <w:color w:val="000000" w:themeColor="text1"/>
                <w:kern w:val="0"/>
                <w:sz w:val="20"/>
                <w:szCs w:val="20"/>
                <w14:textFill>
                  <w14:solidFill>
                    <w14:schemeClr w14:val="tx1"/>
                  </w14:solidFill>
                </w14:textFill>
              </w:rPr>
              <w:t>2007年国家安全生产监督管理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令第16号）第</w:t>
            </w:r>
            <w:r>
              <w:rPr>
                <w:rFonts w:hint="eastAsia" w:eastAsia="仿宋_GB2312"/>
                <w:color w:val="000000" w:themeColor="text1"/>
                <w:kern w:val="0"/>
                <w:sz w:val="20"/>
                <w:szCs w:val="20"/>
                <w14:textFill>
                  <w14:solidFill>
                    <w14:schemeClr w14:val="tx1"/>
                  </w14:solidFill>
                </w14:textFill>
              </w:rPr>
              <w:t>二十</w:t>
            </w:r>
            <w:r>
              <w:rPr>
                <w:rFonts w:hint="eastAsia" w:eastAsia="仿宋_GB2312" w:cs="宋体"/>
                <w:color w:val="000000" w:themeColor="text1"/>
                <w:kern w:val="0"/>
                <w:sz w:val="20"/>
                <w:szCs w:val="20"/>
                <w14:textFill>
                  <w14:solidFill>
                    <w14:schemeClr w14:val="tx1"/>
                  </w14:solidFill>
                </w14:textFill>
              </w:rPr>
              <w:t>六条：生产经营单位违反本规定，有下列行为之一的，由安全监管监察部门给予警告，并处三万元以下</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（一）未建立安全生产事故隐患排查治理等各项</w:t>
            </w:r>
            <w:r>
              <w:rPr>
                <w:rFonts w:hint="eastAsia" w:eastAsia="仿宋_GB2312"/>
                <w:color w:val="000000" w:themeColor="text1"/>
                <w:kern w:val="0"/>
                <w:sz w:val="20"/>
                <w:szCs w:val="20"/>
                <w14:textFill>
                  <w14:solidFill>
                    <w14:schemeClr w14:val="tx1"/>
                  </w14:solidFill>
                </w14:textFill>
              </w:rPr>
              <w:t>制</w:t>
            </w:r>
            <w:r>
              <w:rPr>
                <w:rFonts w:hint="eastAsia" w:eastAsia="仿宋_GB2312" w:cs="宋体"/>
                <w:color w:val="000000" w:themeColor="text1"/>
                <w:kern w:val="0"/>
                <w:sz w:val="20"/>
                <w:szCs w:val="20"/>
                <w14:textFill>
                  <w14:solidFill>
                    <w14:schemeClr w14:val="tx1"/>
                  </w14:solidFill>
                </w14:textFill>
              </w:rPr>
              <w:t>度的；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（二）未按规定上报事故隐患排查治理统计分</w:t>
            </w:r>
            <w:r>
              <w:rPr>
                <w:rFonts w:hint="eastAsia" w:eastAsia="仿宋_GB2312"/>
                <w:color w:val="000000" w:themeColor="text1"/>
                <w:kern w:val="0"/>
                <w:sz w:val="20"/>
                <w:szCs w:val="20"/>
                <w14:textFill>
                  <w14:solidFill>
                    <w14:schemeClr w14:val="tx1"/>
                  </w14:solidFill>
                </w14:textFill>
              </w:rPr>
              <w:t>析</w:t>
            </w:r>
            <w:r>
              <w:rPr>
                <w:rFonts w:hint="eastAsia" w:eastAsia="仿宋_GB2312" w:cs="宋体"/>
                <w:color w:val="000000" w:themeColor="text1"/>
                <w:kern w:val="0"/>
                <w:sz w:val="20"/>
                <w:szCs w:val="20"/>
                <w14:textFill>
                  <w14:solidFill>
                    <w14:schemeClr w14:val="tx1"/>
                  </w14:solidFill>
                </w14:textFill>
              </w:rPr>
              <w:t>表的；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（三）未制定事故隐患治理</w:t>
            </w:r>
            <w:r>
              <w:rPr>
                <w:rFonts w:hint="eastAsia" w:eastAsia="仿宋_GB2312"/>
                <w:color w:val="000000" w:themeColor="text1"/>
                <w:kern w:val="0"/>
                <w:sz w:val="20"/>
                <w:szCs w:val="20"/>
                <w14:textFill>
                  <w14:solidFill>
                    <w14:schemeClr w14:val="tx1"/>
                  </w14:solidFill>
                </w14:textFill>
              </w:rPr>
              <w:t>方</w:t>
            </w:r>
            <w:r>
              <w:rPr>
                <w:rFonts w:hint="eastAsia" w:eastAsia="仿宋_GB2312" w:cs="宋体"/>
                <w:color w:val="000000" w:themeColor="text1"/>
                <w:kern w:val="0"/>
                <w:sz w:val="20"/>
                <w:szCs w:val="20"/>
                <w14:textFill>
                  <w14:solidFill>
                    <w14:schemeClr w14:val="tx1"/>
                  </w14:solidFill>
                </w14:textFill>
              </w:rPr>
              <w:t>案的；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（四）重大事故隐患不报或者未及时</w:t>
            </w:r>
            <w:r>
              <w:rPr>
                <w:rFonts w:hint="eastAsia" w:eastAsia="仿宋_GB2312"/>
                <w:color w:val="000000" w:themeColor="text1"/>
                <w:kern w:val="0"/>
                <w:sz w:val="20"/>
                <w:szCs w:val="20"/>
                <w14:textFill>
                  <w14:solidFill>
                    <w14:schemeClr w14:val="tx1"/>
                  </w14:solidFill>
                </w14:textFill>
              </w:rPr>
              <w:t>报</w:t>
            </w:r>
            <w:r>
              <w:rPr>
                <w:rFonts w:hint="eastAsia" w:eastAsia="仿宋_GB2312" w:cs="宋体"/>
                <w:color w:val="000000" w:themeColor="text1"/>
                <w:kern w:val="0"/>
                <w:sz w:val="20"/>
                <w:szCs w:val="20"/>
                <w14:textFill>
                  <w14:solidFill>
                    <w14:schemeClr w14:val="tx1"/>
                  </w14:solidFill>
                </w14:textFill>
              </w:rPr>
              <w:t>告的；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（五）未对事故隐患进行排查治理擅自生产</w:t>
            </w:r>
            <w:r>
              <w:rPr>
                <w:rFonts w:hint="eastAsia" w:eastAsia="仿宋_GB2312"/>
                <w:color w:val="000000" w:themeColor="text1"/>
                <w:kern w:val="0"/>
                <w:sz w:val="20"/>
                <w:szCs w:val="20"/>
                <w14:textFill>
                  <w14:solidFill>
                    <w14:schemeClr w14:val="tx1"/>
                  </w14:solidFill>
                </w14:textFill>
              </w:rPr>
              <w:t>经</w:t>
            </w:r>
            <w:r>
              <w:rPr>
                <w:rFonts w:hint="eastAsia" w:eastAsia="仿宋_GB2312" w:cs="宋体"/>
                <w:color w:val="000000" w:themeColor="text1"/>
                <w:kern w:val="0"/>
                <w:sz w:val="20"/>
                <w:szCs w:val="20"/>
                <w14:textFill>
                  <w14:solidFill>
                    <w14:schemeClr w14:val="tx1"/>
                  </w14:solidFill>
                </w14:textFill>
              </w:rPr>
              <w:t>营的；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（六）整改不合格或者未经安全监管监察部门审查同意擅自恢复生产经</w:t>
            </w:r>
            <w:r>
              <w:rPr>
                <w:rFonts w:hint="eastAsia" w:eastAsia="仿宋_GB2312"/>
                <w:color w:val="000000" w:themeColor="text1"/>
                <w:kern w:val="0"/>
                <w:sz w:val="20"/>
                <w:szCs w:val="20"/>
                <w14:textFill>
                  <w14:solidFill>
                    <w14:schemeClr w14:val="tx1"/>
                  </w14:solidFill>
                </w14:textFill>
              </w:rPr>
              <w:t>营</w:t>
            </w:r>
            <w:r>
              <w:rPr>
                <w:rFonts w:hint="eastAsia" w:eastAsia="仿宋_GB2312" w:cs="宋体"/>
                <w:color w:val="000000" w:themeColor="text1"/>
                <w:kern w:val="0"/>
                <w:sz w:val="20"/>
                <w:szCs w:val="20"/>
                <w14:textFill>
                  <w14:solidFill>
                    <w14:schemeClr w14:val="tx1"/>
                  </w14:solidFill>
                </w14:textFill>
              </w:rPr>
              <w:t>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五条：各级安全监管监察部门按照职责对所辖区域内生产经营单位排查治理事故隐患工作依法实施综合监督管理；各级人民政府有关部门在各自职责范围内对生产经营单位排查治理事故隐患工作依法实施监督管理。</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42</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对生产经营单位应急预案未按照规定备案等行为的处罚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行政法规】《生产安全事故应急条例》（2019年国务院令第708号）第三条：国务院统一领导全国的生产安全事故应急工作，县级以上地方人民政府统一领导本行政区域内的生产安全事故应急工作。生产安全事故应急工作涉及两个以上行政区域的，由有关行政区域共同的上一级人民政府负责，或者由各有关行政区域的上一级人民政府共同负责。</w:t>
            </w:r>
          </w:p>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县级以上人民政府应急管理部门和其他对有关行业、领域的安全生产工作实施监督管理的部门（以下统称负有安全生产监督管理职责的部门）在各自职责范围内，做好有关行业、领域的生产安全事故应急工作。</w:t>
            </w:r>
          </w:p>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县级以上人民政府应急管理部门指导、协调本级人民政府其他负有安全生产监督管理职责的部门和下级人民政府的生产安全事故应急工作。</w:t>
            </w:r>
          </w:p>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乡、镇人民政府以及街道办事处等地方人民政府派出机关应当协助上级人民政府有关部门依法履行生产安全事故应急工作职责。</w:t>
            </w:r>
          </w:p>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三十条：生产经营单位未制定生产安全事故应急救援预案、未定期组织应急救援预案演练、未对从业人员进行应急教育和培训，生产经营单位的主要负责人在本单位发生生产安全事故时不立即组织抢救的，由县级以上人民政府负有安全生产监督管理职责的部门依照《中华人民共和国安全生产法》有关规定追究法律责任。</w:t>
            </w:r>
          </w:p>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三十二条：生产经营单位未将生产安全事故应急救援预案报送备案、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部门规章】《生产安全事故应急预案管理办法》（2016年国家安全生产监督管理总局令第88号公布，2019年应急管理部令第2号修正）第四十五条：生产经营单位有下列情形之一的，由县级以上人民政府应急管理部门责令限期改正，可以处1万元以上3万元以下的罚款：</w:t>
            </w:r>
          </w:p>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（一）在应急预案编制前未按照规定开展风险辨识、评估和应急资源调查的；</w:t>
            </w:r>
          </w:p>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（二）未按照规定开展应急预案评审的；</w:t>
            </w:r>
          </w:p>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（三）事故风险可能影响周边单位、人员的，未将事故风险的性质、影响范围和应急防范措施告知周边单位和人员的；</w:t>
            </w:r>
          </w:p>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（四）未按照规定开展应急预案评估的；</w:t>
            </w:r>
          </w:p>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（五）未按照规定进行应急预案修订的；</w:t>
            </w:r>
          </w:p>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（六）未落实应急预案规定的应急物资及装备的。</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43</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对未按照本规定对有限空间的现场负责人、监护人员、作业人员和应急救援人员进行专项安全培训等行为的处罚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【部门规章】《工贸企业有限空间作业安全管理与监督暂行</w:t>
            </w:r>
            <w:r>
              <w:rPr>
                <w:rFonts w:hint="eastAsia" w:eastAsia="仿宋_GB2312"/>
                <w:color w:val="000000" w:themeColor="text1"/>
                <w:kern w:val="0"/>
                <w:sz w:val="20"/>
                <w:szCs w:val="20"/>
                <w14:textFill>
                  <w14:solidFill>
                    <w14:schemeClr w14:val="tx1"/>
                  </w14:solidFill>
                </w14:textFill>
              </w:rPr>
              <w:t>规定》（</w:t>
            </w:r>
            <w:r>
              <w:rPr>
                <w:rFonts w:hint="eastAsia" w:eastAsia="仿宋_GB2312" w:cs="宋体"/>
                <w:color w:val="000000" w:themeColor="text1"/>
                <w:kern w:val="0"/>
                <w:sz w:val="20"/>
                <w:szCs w:val="20"/>
                <w14:textFill>
                  <w14:solidFill>
                    <w14:schemeClr w14:val="tx1"/>
                  </w14:solidFill>
                </w14:textFill>
              </w:rPr>
              <w:t>2013年国家安全生产监督管理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令第59</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2015年国家安全生产监督管理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令第80</w:t>
            </w:r>
            <w:r>
              <w:rPr>
                <w:rFonts w:hint="eastAsia" w:eastAsia="仿宋_GB2312"/>
                <w:color w:val="000000" w:themeColor="text1"/>
                <w:kern w:val="0"/>
                <w:sz w:val="20"/>
                <w:szCs w:val="20"/>
                <w14:textFill>
                  <w14:solidFill>
                    <w14:schemeClr w14:val="tx1"/>
                  </w14:solidFill>
                </w14:textFill>
              </w:rPr>
              <w:t>号</w:t>
            </w:r>
            <w:r>
              <w:rPr>
                <w:rFonts w:hint="eastAsia" w:eastAsia="仿宋_GB2312" w:cs="宋体"/>
                <w:color w:val="000000" w:themeColor="text1"/>
                <w:kern w:val="0"/>
                <w:sz w:val="20"/>
                <w:szCs w:val="20"/>
                <w14:textFill>
                  <w14:solidFill>
                    <w14:schemeClr w14:val="tx1"/>
                  </w14:solidFill>
                </w14:textFill>
              </w:rPr>
              <w:t>修订）第四条：国家安全生产监督管理总局对全国工贸企业有限空间作业安全实施监</w:t>
            </w:r>
            <w:r>
              <w:rPr>
                <w:rFonts w:hint="eastAsia" w:eastAsia="仿宋_GB2312"/>
                <w:color w:val="000000" w:themeColor="text1"/>
                <w:kern w:val="0"/>
                <w:sz w:val="20"/>
                <w:szCs w:val="20"/>
                <w14:textFill>
                  <w14:solidFill>
                    <w14:schemeClr w14:val="tx1"/>
                  </w14:solidFill>
                </w14:textFill>
              </w:rPr>
              <w:t>督管理。</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县级以上地方各级安全生产监督管理部门按照属地监管、分级负责的原则，对本行政区域内工贸企业有限空间作业安全实施监督管理。省、自治区、直辖市人民政府对工贸企业有限空间作业的安全生产监督管理职责另有规定的，依照</w:t>
            </w:r>
            <w:r>
              <w:rPr>
                <w:rFonts w:hint="eastAsia" w:eastAsia="仿宋_GB2312"/>
                <w:color w:val="000000" w:themeColor="text1"/>
                <w:kern w:val="0"/>
                <w:sz w:val="20"/>
                <w:szCs w:val="20"/>
                <w14:textFill>
                  <w14:solidFill>
                    <w14:schemeClr w14:val="tx1"/>
                  </w14:solidFill>
                </w14:textFill>
              </w:rPr>
              <w:t>其</w:t>
            </w:r>
            <w:r>
              <w:rPr>
                <w:rFonts w:hint="eastAsia" w:eastAsia="仿宋_GB2312" w:cs="宋体"/>
                <w:color w:val="000000" w:themeColor="text1"/>
                <w:kern w:val="0"/>
                <w:sz w:val="20"/>
                <w:szCs w:val="20"/>
                <w14:textFill>
                  <w14:solidFill>
                    <w14:schemeClr w14:val="tx1"/>
                  </w14:solidFill>
                </w14:textFill>
              </w:rPr>
              <w:t>规定。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二</w:t>
            </w:r>
            <w:r>
              <w:rPr>
                <w:rFonts w:hint="eastAsia" w:eastAsia="仿宋_GB2312" w:cs="宋体"/>
                <w:color w:val="000000" w:themeColor="text1"/>
                <w:kern w:val="0"/>
                <w:sz w:val="20"/>
                <w:szCs w:val="20"/>
                <w14:textFill>
                  <w14:solidFill>
                    <w14:schemeClr w14:val="tx1"/>
                  </w14:solidFill>
                </w14:textFill>
              </w:rPr>
              <w:t>十九条：工贸企业有下列情形之一的，由县级以上安全生产监督管理部门责令限期改正</w:t>
            </w:r>
            <w:r>
              <w:rPr>
                <w:rFonts w:hint="eastAsia" w:eastAsia="仿宋_GB2312"/>
                <w:color w:val="000000" w:themeColor="text1"/>
                <w:kern w:val="0"/>
                <w:sz w:val="20"/>
                <w:szCs w:val="20"/>
                <w14:textFill>
                  <w14:solidFill>
                    <w14:schemeClr w14:val="tx1"/>
                  </w14:solidFill>
                </w14:textFill>
              </w:rPr>
              <w:t>，</w:t>
            </w:r>
            <w:r>
              <w:rPr>
                <w:rFonts w:hint="eastAsia" w:eastAsia="仿宋_GB2312" w:cs="宋体"/>
                <w:color w:val="000000" w:themeColor="text1"/>
                <w:kern w:val="0"/>
                <w:sz w:val="20"/>
                <w:szCs w:val="20"/>
                <w14:textFill>
                  <w14:solidFill>
                    <w14:schemeClr w14:val="tx1"/>
                  </w14:solidFill>
                </w14:textFill>
              </w:rPr>
              <w:t>可以处5万元以下的罚款；逾期未改正的，责令停产停业整</w:t>
            </w:r>
            <w:r>
              <w:rPr>
                <w:rFonts w:hint="eastAsia" w:eastAsia="仿宋_GB2312"/>
                <w:color w:val="000000" w:themeColor="text1"/>
                <w:kern w:val="0"/>
                <w:sz w:val="20"/>
                <w:szCs w:val="20"/>
                <w14:textFill>
                  <w14:solidFill>
                    <w14:schemeClr w14:val="tx1"/>
                  </w14:solidFill>
                </w14:textFill>
              </w:rPr>
              <w:t>顿</w:t>
            </w:r>
            <w:r>
              <w:rPr>
                <w:rFonts w:hint="eastAsia" w:eastAsia="仿宋_GB2312" w:cs="宋体"/>
                <w:color w:val="000000" w:themeColor="text1"/>
                <w:kern w:val="0"/>
                <w:sz w:val="20"/>
                <w:szCs w:val="20"/>
                <w14:textFill>
                  <w14:solidFill>
                    <w14:schemeClr w14:val="tx1"/>
                  </w14:solidFill>
                </w14:textFill>
              </w:rPr>
              <w:t>，并处5</w:t>
            </w:r>
            <w:r>
              <w:rPr>
                <w:rFonts w:hint="eastAsia" w:eastAsia="仿宋_GB2312"/>
                <w:color w:val="000000" w:themeColor="text1"/>
                <w:kern w:val="0"/>
                <w:sz w:val="20"/>
                <w:szCs w:val="20"/>
                <w14:textFill>
                  <w14:solidFill>
                    <w14:schemeClr w14:val="tx1"/>
                  </w14:solidFill>
                </w14:textFill>
              </w:rPr>
              <w:t>万元</w:t>
            </w:r>
            <w:r>
              <w:rPr>
                <w:rFonts w:hint="eastAsia" w:eastAsia="仿宋_GB2312" w:cs="宋体"/>
                <w:color w:val="000000" w:themeColor="text1"/>
                <w:kern w:val="0"/>
                <w:sz w:val="20"/>
                <w:szCs w:val="20"/>
                <w14:textFill>
                  <w14:solidFill>
                    <w14:schemeClr w14:val="tx1"/>
                  </w14:solidFill>
                </w14:textFill>
              </w:rPr>
              <w:t>以上10万元以下的罚款，对其直接负责的主管人员和其他直接责</w:t>
            </w:r>
            <w:r>
              <w:rPr>
                <w:rFonts w:hint="eastAsia" w:eastAsia="仿宋_GB2312"/>
                <w:color w:val="000000" w:themeColor="text1"/>
                <w:kern w:val="0"/>
                <w:sz w:val="20"/>
                <w:szCs w:val="20"/>
                <w14:textFill>
                  <w14:solidFill>
                    <w14:schemeClr w14:val="tx1"/>
                  </w14:solidFill>
                </w14:textFill>
              </w:rPr>
              <w:t>任</w:t>
            </w:r>
            <w:r>
              <w:rPr>
                <w:rFonts w:hint="eastAsia" w:eastAsia="仿宋_GB2312" w:cs="宋体"/>
                <w:color w:val="000000" w:themeColor="text1"/>
                <w:kern w:val="0"/>
                <w:sz w:val="20"/>
                <w:szCs w:val="20"/>
                <w14:textFill>
                  <w14:solidFill>
                    <w14:schemeClr w14:val="tx1"/>
                  </w14:solidFill>
                </w14:textFill>
              </w:rPr>
              <w:t>人员处1</w:t>
            </w:r>
            <w:r>
              <w:rPr>
                <w:rFonts w:hint="eastAsia" w:eastAsia="仿宋_GB2312"/>
                <w:color w:val="000000" w:themeColor="text1"/>
                <w:kern w:val="0"/>
                <w:sz w:val="20"/>
                <w:szCs w:val="20"/>
                <w14:textFill>
                  <w14:solidFill>
                    <w14:schemeClr w14:val="tx1"/>
                  </w14:solidFill>
                </w14:textFill>
              </w:rPr>
              <w:t>万</w:t>
            </w:r>
            <w:r>
              <w:rPr>
                <w:rFonts w:hint="eastAsia" w:eastAsia="仿宋_GB2312" w:cs="宋体"/>
                <w:color w:val="000000" w:themeColor="text1"/>
                <w:kern w:val="0"/>
                <w:sz w:val="20"/>
                <w:szCs w:val="20"/>
                <w14:textFill>
                  <w14:solidFill>
                    <w14:schemeClr w14:val="tx1"/>
                  </w14:solidFill>
                </w14:textFill>
              </w:rPr>
              <w:t>元以上2万元以下</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（一）未按照本规定对有限空间的现场负责人、监护人员、作业人员和应急救援人员进行安全</w:t>
            </w:r>
            <w:r>
              <w:rPr>
                <w:rFonts w:hint="eastAsia" w:eastAsia="仿宋_GB2312"/>
                <w:color w:val="000000" w:themeColor="text1"/>
                <w:kern w:val="0"/>
                <w:sz w:val="20"/>
                <w:szCs w:val="20"/>
                <w14:textFill>
                  <w14:solidFill>
                    <w14:schemeClr w14:val="tx1"/>
                  </w14:solidFill>
                </w14:textFill>
              </w:rPr>
              <w:t>培</w:t>
            </w:r>
            <w:r>
              <w:rPr>
                <w:rFonts w:hint="eastAsia" w:eastAsia="仿宋_GB2312" w:cs="宋体"/>
                <w:color w:val="000000" w:themeColor="text1"/>
                <w:kern w:val="0"/>
                <w:sz w:val="20"/>
                <w:szCs w:val="20"/>
                <w14:textFill>
                  <w14:solidFill>
                    <w14:schemeClr w14:val="tx1"/>
                  </w14:solidFill>
                </w14:textFill>
              </w:rPr>
              <w:t>训的；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（二）未按照本规定对有限空间作业制定应急预案，或者定期进行演练的。</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44</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对工贸企业未按照本规定对有限空间作业进行辨识、提出防范措施、建立有限空间管理台账等行为的处罚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【部门规章】《工贸企业有限空间作业安全管理与监督暂行</w:t>
            </w:r>
            <w:r>
              <w:rPr>
                <w:rFonts w:hint="eastAsia" w:eastAsia="仿宋_GB2312"/>
                <w:color w:val="000000" w:themeColor="text1"/>
                <w:kern w:val="0"/>
                <w:sz w:val="20"/>
                <w:szCs w:val="20"/>
                <w14:textFill>
                  <w14:solidFill>
                    <w14:schemeClr w14:val="tx1"/>
                  </w14:solidFill>
                </w14:textFill>
              </w:rPr>
              <w:t>规定》（</w:t>
            </w:r>
            <w:r>
              <w:rPr>
                <w:rFonts w:hint="eastAsia" w:eastAsia="仿宋_GB2312" w:cs="宋体"/>
                <w:color w:val="000000" w:themeColor="text1"/>
                <w:kern w:val="0"/>
                <w:sz w:val="20"/>
                <w:szCs w:val="20"/>
                <w14:textFill>
                  <w14:solidFill>
                    <w14:schemeClr w14:val="tx1"/>
                  </w14:solidFill>
                </w14:textFill>
              </w:rPr>
              <w:t>2013年国家安全生产监督管理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令第59</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w:t>
            </w:r>
            <w:r>
              <w:rPr>
                <w:rFonts w:hint="eastAsia" w:eastAsia="仿宋_GB2312"/>
                <w:color w:val="000000" w:themeColor="text1"/>
                <w:kern w:val="0"/>
                <w:sz w:val="20"/>
                <w:szCs w:val="20"/>
                <w14:textFill>
                  <w14:solidFill>
                    <w14:schemeClr w14:val="tx1"/>
                  </w14:solidFill>
                </w14:textFill>
              </w:rPr>
              <w:t>0</w:t>
            </w:r>
            <w:r>
              <w:rPr>
                <w:rFonts w:hint="eastAsia" w:eastAsia="仿宋_GB2312" w:cs="宋体"/>
                <w:color w:val="000000" w:themeColor="text1"/>
                <w:kern w:val="0"/>
                <w:sz w:val="20"/>
                <w:szCs w:val="20"/>
                <w14:textFill>
                  <w14:solidFill>
                    <w14:schemeClr w14:val="tx1"/>
                  </w14:solidFill>
                </w14:textFill>
              </w:rPr>
              <w:t>1</w:t>
            </w:r>
            <w:r>
              <w:rPr>
                <w:rFonts w:hint="eastAsia" w:eastAsia="仿宋_GB2312"/>
                <w:color w:val="000000" w:themeColor="text1"/>
                <w:kern w:val="0"/>
                <w:sz w:val="20"/>
                <w:szCs w:val="20"/>
                <w14:textFill>
                  <w14:solidFill>
                    <w14:schemeClr w14:val="tx1"/>
                  </w14:solidFill>
                </w14:textFill>
              </w:rPr>
              <w:t>5年</w:t>
            </w:r>
            <w:r>
              <w:rPr>
                <w:rFonts w:hint="eastAsia" w:eastAsia="仿宋_GB2312" w:cs="宋体"/>
                <w:color w:val="000000" w:themeColor="text1"/>
                <w:kern w:val="0"/>
                <w:sz w:val="20"/>
                <w:szCs w:val="20"/>
                <w14:textFill>
                  <w14:solidFill>
                    <w14:schemeClr w14:val="tx1"/>
                  </w14:solidFill>
                </w14:textFill>
              </w:rPr>
              <w:t>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令第80</w:t>
            </w:r>
            <w:r>
              <w:rPr>
                <w:rFonts w:hint="eastAsia" w:eastAsia="仿宋_GB2312"/>
                <w:color w:val="000000" w:themeColor="text1"/>
                <w:kern w:val="0"/>
                <w:sz w:val="20"/>
                <w:szCs w:val="20"/>
                <w14:textFill>
                  <w14:solidFill>
                    <w14:schemeClr w14:val="tx1"/>
                  </w14:solidFill>
                </w14:textFill>
              </w:rPr>
              <w:t>号</w:t>
            </w:r>
            <w:r>
              <w:rPr>
                <w:rFonts w:hint="eastAsia" w:eastAsia="仿宋_GB2312" w:cs="宋体"/>
                <w:color w:val="000000" w:themeColor="text1"/>
                <w:kern w:val="0"/>
                <w:sz w:val="20"/>
                <w:szCs w:val="20"/>
                <w14:textFill>
                  <w14:solidFill>
                    <w14:schemeClr w14:val="tx1"/>
                  </w14:solidFill>
                </w14:textFill>
              </w:rPr>
              <w:t>修正）第四条：国家安全生产监督管理总局对全国工贸企业有限空间作业安全实施监</w:t>
            </w:r>
            <w:r>
              <w:rPr>
                <w:rFonts w:hint="eastAsia" w:eastAsia="仿宋_GB2312"/>
                <w:color w:val="000000" w:themeColor="text1"/>
                <w:kern w:val="0"/>
                <w:sz w:val="20"/>
                <w:szCs w:val="20"/>
                <w14:textFill>
                  <w14:solidFill>
                    <w14:schemeClr w14:val="tx1"/>
                  </w14:solidFill>
                </w14:textFill>
              </w:rPr>
              <w:t>督</w:t>
            </w:r>
            <w:r>
              <w:rPr>
                <w:rFonts w:hint="eastAsia" w:eastAsia="仿宋_GB2312" w:cs="宋体"/>
                <w:color w:val="000000" w:themeColor="text1"/>
                <w:kern w:val="0"/>
                <w:sz w:val="20"/>
                <w:szCs w:val="20"/>
                <w14:textFill>
                  <w14:solidFill>
                    <w14:schemeClr w14:val="tx1"/>
                  </w14:solidFill>
                </w14:textFill>
              </w:rPr>
              <w:t>管理。</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县级以上地方各级安全生产监督管理部门按照属地监管、分级负责的原则，对本行政区域内工贸企业有限空间作业安全实施监督管理。省、自治区、直辖市人民政府对工贸企业有限空间作业的安全生产监督管理职责另有规定的，依照</w:t>
            </w:r>
            <w:r>
              <w:rPr>
                <w:rFonts w:hint="eastAsia" w:eastAsia="仿宋_GB2312"/>
                <w:color w:val="000000" w:themeColor="text1"/>
                <w:kern w:val="0"/>
                <w:sz w:val="20"/>
                <w:szCs w:val="20"/>
                <w14:textFill>
                  <w14:solidFill>
                    <w14:schemeClr w14:val="tx1"/>
                  </w14:solidFill>
                </w14:textFill>
              </w:rPr>
              <w:t>其</w:t>
            </w:r>
            <w:r>
              <w:rPr>
                <w:rFonts w:hint="eastAsia" w:eastAsia="仿宋_GB2312" w:cs="宋体"/>
                <w:color w:val="000000" w:themeColor="text1"/>
                <w:kern w:val="0"/>
                <w:sz w:val="20"/>
                <w:szCs w:val="20"/>
                <w14:textFill>
                  <w14:solidFill>
                    <w14:schemeClr w14:val="tx1"/>
                  </w14:solidFill>
                </w14:textFill>
              </w:rPr>
              <w:t>规定。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w:t>
            </w:r>
            <w:r>
              <w:rPr>
                <w:rFonts w:hint="eastAsia" w:eastAsia="仿宋_GB2312" w:cs="宋体"/>
                <w:color w:val="000000" w:themeColor="text1"/>
                <w:kern w:val="0"/>
                <w:sz w:val="20"/>
                <w:szCs w:val="20"/>
                <w14:textFill>
                  <w14:solidFill>
                    <w14:schemeClr w14:val="tx1"/>
                  </w14:solidFill>
                </w14:textFill>
              </w:rPr>
              <w:t>三十条：工贸企业有下列情形之一的，由县级以上安全生产监督管理部门责令限期改正</w:t>
            </w:r>
            <w:r>
              <w:rPr>
                <w:rFonts w:hint="eastAsia" w:eastAsia="仿宋_GB2312"/>
                <w:color w:val="000000" w:themeColor="text1"/>
                <w:kern w:val="0"/>
                <w:sz w:val="20"/>
                <w:szCs w:val="20"/>
                <w14:textFill>
                  <w14:solidFill>
                    <w14:schemeClr w14:val="tx1"/>
                  </w14:solidFill>
                </w14:textFill>
              </w:rPr>
              <w:t>，</w:t>
            </w:r>
            <w:r>
              <w:rPr>
                <w:rFonts w:hint="eastAsia" w:eastAsia="仿宋_GB2312" w:cs="宋体"/>
                <w:color w:val="000000" w:themeColor="text1"/>
                <w:kern w:val="0"/>
                <w:sz w:val="20"/>
                <w:szCs w:val="20"/>
                <w14:textFill>
                  <w14:solidFill>
                    <w14:schemeClr w14:val="tx1"/>
                  </w14:solidFill>
                </w14:textFill>
              </w:rPr>
              <w:t>可以处3万元以下的罚款，对其直接负责的主管人员和其他直接责</w:t>
            </w:r>
            <w:r>
              <w:rPr>
                <w:rFonts w:hint="eastAsia" w:eastAsia="仿宋_GB2312"/>
                <w:color w:val="000000" w:themeColor="text1"/>
                <w:kern w:val="0"/>
                <w:sz w:val="20"/>
                <w:szCs w:val="20"/>
                <w14:textFill>
                  <w14:solidFill>
                    <w14:schemeClr w14:val="tx1"/>
                  </w14:solidFill>
                </w14:textFill>
              </w:rPr>
              <w:t>任</w:t>
            </w:r>
            <w:r>
              <w:rPr>
                <w:rFonts w:hint="eastAsia" w:eastAsia="仿宋_GB2312" w:cs="宋体"/>
                <w:color w:val="000000" w:themeColor="text1"/>
                <w:kern w:val="0"/>
                <w:sz w:val="20"/>
                <w:szCs w:val="20"/>
                <w14:textFill>
                  <w14:solidFill>
                    <w14:schemeClr w14:val="tx1"/>
                  </w14:solidFill>
                </w14:textFill>
              </w:rPr>
              <w:t>人员处1万元以下</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（一）未按照本规定对有限空间作业进行辨识、提出防范措施、建立有限空间管理</w:t>
            </w:r>
            <w:r>
              <w:rPr>
                <w:rFonts w:hint="eastAsia" w:eastAsia="仿宋_GB2312"/>
                <w:color w:val="000000" w:themeColor="text1"/>
                <w:kern w:val="0"/>
                <w:sz w:val="20"/>
                <w:szCs w:val="20"/>
                <w14:textFill>
                  <w14:solidFill>
                    <w14:schemeClr w14:val="tx1"/>
                  </w14:solidFill>
                </w14:textFill>
              </w:rPr>
              <w:t>台</w:t>
            </w:r>
            <w:r>
              <w:rPr>
                <w:rFonts w:hint="eastAsia" w:eastAsia="仿宋_GB2312" w:cs="宋体"/>
                <w:color w:val="000000" w:themeColor="text1"/>
                <w:kern w:val="0"/>
                <w:sz w:val="20"/>
                <w:szCs w:val="20"/>
                <w14:textFill>
                  <w14:solidFill>
                    <w14:schemeClr w14:val="tx1"/>
                  </w14:solidFill>
                </w14:textFill>
              </w:rPr>
              <w:t>账的；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（二）未按照本规定对有限空间作业制定作业方案或者方案未经审批擅自</w:t>
            </w:r>
            <w:r>
              <w:rPr>
                <w:rFonts w:hint="eastAsia" w:eastAsia="仿宋_GB2312"/>
                <w:color w:val="000000" w:themeColor="text1"/>
                <w:kern w:val="0"/>
                <w:sz w:val="20"/>
                <w:szCs w:val="20"/>
                <w14:textFill>
                  <w14:solidFill>
                    <w14:schemeClr w14:val="tx1"/>
                  </w14:solidFill>
                </w14:textFill>
              </w:rPr>
              <w:t>作</w:t>
            </w:r>
            <w:r>
              <w:rPr>
                <w:rFonts w:hint="eastAsia" w:eastAsia="仿宋_GB2312" w:cs="宋体"/>
                <w:color w:val="000000" w:themeColor="text1"/>
                <w:kern w:val="0"/>
                <w:sz w:val="20"/>
                <w:szCs w:val="20"/>
                <w14:textFill>
                  <w14:solidFill>
                    <w14:schemeClr w14:val="tx1"/>
                  </w14:solidFill>
                </w14:textFill>
              </w:rPr>
              <w:t>业的；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（三）有限空间作业未按照本规定进行危险有害因素检测或者监测，并实行专人监护作业的。</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r>
              <w:rPr>
                <w:rFonts w:hint="eastAsia" w:eastAsia="仿宋_GB2312"/>
                <w:color w:val="000000" w:themeColor="text1"/>
                <w:kern w:val="0"/>
                <w:sz w:val="20"/>
                <w:szCs w:val="20"/>
                <w14:textFill>
                  <w14:solidFill>
                    <w14:schemeClr w14:val="tx1"/>
                  </w14:solidFill>
                </w14:textFill>
              </w:rPr>
              <w:drawing>
                <wp:inline distT="0" distB="0" distL="114300" distR="114300">
                  <wp:extent cx="104775" cy="219075"/>
                  <wp:effectExtent l="0" t="0" r="9525" b="0"/>
                  <wp:docPr id="139" name="图片 3" descr="clip_image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3" descr="clip_image1139"/>
                          <pic:cNvPicPr>
                            <a:picLocks noChangeAspect="1"/>
                          </pic:cNvPicPr>
                        </pic:nvPicPr>
                        <pic:blipFill>
                          <a:blip r:embed="rId5"/>
                          <a:stretch>
                            <a:fillRect/>
                          </a:stretch>
                        </pic:blipFill>
                        <pic:spPr>
                          <a:xfrm>
                            <a:off x="0" y="0"/>
                            <a:ext cx="104775" cy="219075"/>
                          </a:xfrm>
                          <a:prstGeom prst="rect">
                            <a:avLst/>
                          </a:prstGeom>
                          <a:noFill/>
                          <a:ln w="9525">
                            <a:noFill/>
                          </a:ln>
                        </pic:spPr>
                      </pic:pic>
                    </a:graphicData>
                  </a:graphic>
                </wp:inline>
              </w:drawing>
            </w:r>
            <w:r>
              <w:rPr>
                <w:rFonts w:hint="eastAsia" w:eastAsia="仿宋_GB2312"/>
                <w:color w:val="000000" w:themeColor="text1"/>
                <w:kern w:val="0"/>
                <w:sz w:val="20"/>
                <w:szCs w:val="20"/>
                <w14:textFill>
                  <w14:solidFill>
                    <w14:schemeClr w14:val="tx1"/>
                  </w14:solidFill>
                </w14:textFill>
              </w:rPr>
              <w:drawing>
                <wp:inline distT="0" distB="0" distL="114300" distR="114300">
                  <wp:extent cx="219075" cy="266700"/>
                  <wp:effectExtent l="0" t="0" r="0" b="0"/>
                  <wp:docPr id="140" name="图片 4" descr="clip_image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4" descr="clip_image1140"/>
                          <pic:cNvPicPr>
                            <a:picLocks noChangeAspect="1"/>
                          </pic:cNvPicPr>
                        </pic:nvPicPr>
                        <pic:blipFill>
                          <a:blip r:embed="rId6"/>
                          <a:stretch>
                            <a:fillRect/>
                          </a:stretch>
                        </pic:blipFill>
                        <pic:spPr>
                          <a:xfrm>
                            <a:off x="0" y="0"/>
                            <a:ext cx="219075" cy="266700"/>
                          </a:xfrm>
                          <a:prstGeom prst="rect">
                            <a:avLst/>
                          </a:prstGeom>
                          <a:noFill/>
                          <a:ln w="9525">
                            <a:noFill/>
                          </a:ln>
                        </pic:spPr>
                      </pic:pic>
                    </a:graphicData>
                  </a:graphic>
                </wp:inline>
              </w:drawing>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45</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对取得安全生产许可证的非煤矿矿山企业不再具备规定的安全生产条件等行为的处罚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【部门规章】《非煤矿矿山企业安全生产许可证实施</w:t>
            </w:r>
            <w:r>
              <w:rPr>
                <w:rFonts w:hint="eastAsia" w:eastAsia="仿宋_GB2312"/>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2009国家安全监管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令第20</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2015年国家安全监管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令第78</w:t>
            </w:r>
            <w:r>
              <w:rPr>
                <w:rFonts w:hint="eastAsia" w:eastAsia="仿宋_GB2312"/>
                <w:color w:val="000000" w:themeColor="text1"/>
                <w:kern w:val="0"/>
                <w:sz w:val="20"/>
                <w:szCs w:val="20"/>
                <w14:textFill>
                  <w14:solidFill>
                    <w14:schemeClr w14:val="tx1"/>
                  </w14:solidFill>
                </w14:textFill>
              </w:rPr>
              <w:t>号</w:t>
            </w:r>
            <w:r>
              <w:rPr>
                <w:rFonts w:hint="eastAsia" w:eastAsia="仿宋_GB2312" w:cs="宋体"/>
                <w:color w:val="000000" w:themeColor="text1"/>
                <w:kern w:val="0"/>
                <w:sz w:val="20"/>
                <w:szCs w:val="20"/>
                <w14:textFill>
                  <w14:solidFill>
                    <w14:schemeClr w14:val="tx1"/>
                  </w14:solidFill>
                </w14:textFill>
              </w:rPr>
              <w:t>修正）第六条：非煤矿矿山企业取得安全生产许可证，应当具备下列安全生</w:t>
            </w:r>
            <w:r>
              <w:rPr>
                <w:rFonts w:hint="eastAsia" w:eastAsia="仿宋_GB2312"/>
                <w:color w:val="000000" w:themeColor="text1"/>
                <w:kern w:val="0"/>
                <w:sz w:val="20"/>
                <w:szCs w:val="20"/>
                <w14:textFill>
                  <w14:solidFill>
                    <w14:schemeClr w14:val="tx1"/>
                  </w14:solidFill>
                </w14:textFill>
              </w:rPr>
              <w:t>产</w:t>
            </w:r>
            <w:r>
              <w:rPr>
                <w:rFonts w:hint="eastAsia" w:eastAsia="仿宋_GB2312" w:cs="宋体"/>
                <w:color w:val="000000" w:themeColor="text1"/>
                <w:kern w:val="0"/>
                <w:sz w:val="20"/>
                <w:szCs w:val="20"/>
                <w14:textFill>
                  <w14:solidFill>
                    <w14:schemeClr w14:val="tx1"/>
                  </w14:solidFill>
                </w14:textFill>
              </w:rPr>
              <w:t>条件：</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建立健全主要负责人、分管负责人、安全生产管理人员、职能部门、岗位安全生产责任制；制定安全检查制度、职业危害预防制度、安全教育培训制度、生产安全事故管理制度、重大危险源监控和重大隐患整改制度、设备安全管理制度、安全生产档案管理制度、安全生产奖惩制度等规章制度；制定作业安全规程和各工种操</w:t>
            </w:r>
            <w:r>
              <w:rPr>
                <w:rFonts w:hint="eastAsia" w:eastAsia="仿宋_GB2312"/>
                <w:color w:val="000000" w:themeColor="text1"/>
                <w:kern w:val="0"/>
                <w:sz w:val="20"/>
                <w:szCs w:val="20"/>
                <w14:textFill>
                  <w14:solidFill>
                    <w14:schemeClr w14:val="tx1"/>
                  </w14:solidFill>
                </w14:textFill>
              </w:rPr>
              <w:t>作</w:t>
            </w:r>
            <w:r>
              <w:rPr>
                <w:rFonts w:hint="eastAsia" w:eastAsia="仿宋_GB2312" w:cs="宋体"/>
                <w:color w:val="000000" w:themeColor="text1"/>
                <w:kern w:val="0"/>
                <w:sz w:val="20"/>
                <w:szCs w:val="20"/>
                <w14:textFill>
                  <w14:solidFill>
                    <w14:schemeClr w14:val="tx1"/>
                  </w14:solidFill>
                </w14:textFill>
              </w:rPr>
              <w:t>规程；</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（二）安全投入符合安全生产要求，依照国家有关规定足额提取安全生</w:t>
            </w:r>
            <w:r>
              <w:rPr>
                <w:rFonts w:hint="eastAsia" w:eastAsia="仿宋_GB2312"/>
                <w:color w:val="000000" w:themeColor="text1"/>
                <w:kern w:val="0"/>
                <w:sz w:val="20"/>
                <w:szCs w:val="20"/>
                <w14:textFill>
                  <w14:solidFill>
                    <w14:schemeClr w14:val="tx1"/>
                  </w14:solidFill>
                </w14:textFill>
              </w:rPr>
              <w:t>产</w:t>
            </w:r>
            <w:r>
              <w:rPr>
                <w:rFonts w:hint="eastAsia" w:eastAsia="仿宋_GB2312" w:cs="宋体"/>
                <w:color w:val="000000" w:themeColor="text1"/>
                <w:kern w:val="0"/>
                <w:sz w:val="20"/>
                <w:szCs w:val="20"/>
                <w14:textFill>
                  <w14:solidFill>
                    <w14:schemeClr w14:val="tx1"/>
                  </w14:solidFill>
                </w14:textFill>
              </w:rPr>
              <w:t>费用；</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（三）设置安全生产管理机构，或者配备专职安全生产管</w:t>
            </w:r>
            <w:r>
              <w:rPr>
                <w:rFonts w:hint="eastAsia" w:eastAsia="仿宋_GB2312"/>
                <w:color w:val="000000" w:themeColor="text1"/>
                <w:kern w:val="0"/>
                <w:sz w:val="20"/>
                <w:szCs w:val="20"/>
                <w14:textFill>
                  <w14:solidFill>
                    <w14:schemeClr w14:val="tx1"/>
                  </w14:solidFill>
                </w14:textFill>
              </w:rPr>
              <w:t>理</w:t>
            </w:r>
            <w:r>
              <w:rPr>
                <w:rFonts w:hint="eastAsia" w:eastAsia="仿宋_GB2312" w:cs="宋体"/>
                <w:color w:val="000000" w:themeColor="text1"/>
                <w:kern w:val="0"/>
                <w:sz w:val="20"/>
                <w:szCs w:val="20"/>
                <w14:textFill>
                  <w14:solidFill>
                    <w14:schemeClr w14:val="tx1"/>
                  </w14:solidFill>
                </w14:textFill>
              </w:rPr>
              <w:t>人员；</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（四）主要负责人和安全生产管理人员经安全生产监督管理部门考核合格，取得安全资</w:t>
            </w:r>
            <w:r>
              <w:rPr>
                <w:rFonts w:hint="eastAsia" w:eastAsia="仿宋_GB2312"/>
                <w:color w:val="000000" w:themeColor="text1"/>
                <w:kern w:val="0"/>
                <w:sz w:val="20"/>
                <w:szCs w:val="20"/>
                <w14:textFill>
                  <w14:solidFill>
                    <w14:schemeClr w14:val="tx1"/>
                  </w14:solidFill>
                </w14:textFill>
              </w:rPr>
              <w:t>格</w:t>
            </w:r>
            <w:r>
              <w:rPr>
                <w:rFonts w:hint="eastAsia" w:eastAsia="仿宋_GB2312" w:cs="宋体"/>
                <w:color w:val="000000" w:themeColor="text1"/>
                <w:kern w:val="0"/>
                <w:sz w:val="20"/>
                <w:szCs w:val="20"/>
                <w14:textFill>
                  <w14:solidFill>
                    <w14:schemeClr w14:val="tx1"/>
                  </w14:solidFill>
                </w14:textFill>
              </w:rPr>
              <w:t>证书；</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（五）特种作业人员经有关业务主管部门考核合格，取得特种作业操作资</w:t>
            </w:r>
            <w:r>
              <w:rPr>
                <w:rFonts w:hint="eastAsia" w:eastAsia="仿宋_GB2312"/>
                <w:color w:val="000000" w:themeColor="text1"/>
                <w:kern w:val="0"/>
                <w:sz w:val="20"/>
                <w:szCs w:val="20"/>
                <w14:textFill>
                  <w14:solidFill>
                    <w14:schemeClr w14:val="tx1"/>
                  </w14:solidFill>
                </w14:textFill>
              </w:rPr>
              <w:t>格</w:t>
            </w:r>
            <w:r>
              <w:rPr>
                <w:rFonts w:hint="eastAsia" w:eastAsia="仿宋_GB2312" w:cs="宋体"/>
                <w:color w:val="000000" w:themeColor="text1"/>
                <w:kern w:val="0"/>
                <w:sz w:val="20"/>
                <w:szCs w:val="20"/>
                <w14:textFill>
                  <w14:solidFill>
                    <w14:schemeClr w14:val="tx1"/>
                  </w14:solidFill>
                </w14:textFill>
              </w:rPr>
              <w:t>证书；</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（六）其他从业人员依照规定接受安全生产教育和培训，并经考</w:t>
            </w:r>
            <w:r>
              <w:rPr>
                <w:rFonts w:hint="eastAsia" w:eastAsia="仿宋_GB2312"/>
                <w:color w:val="000000" w:themeColor="text1"/>
                <w:kern w:val="0"/>
                <w:sz w:val="20"/>
                <w:szCs w:val="20"/>
                <w14:textFill>
                  <w14:solidFill>
                    <w14:schemeClr w14:val="tx1"/>
                  </w14:solidFill>
                </w14:textFill>
              </w:rPr>
              <w:t>试</w:t>
            </w:r>
            <w:r>
              <w:rPr>
                <w:rFonts w:hint="eastAsia" w:eastAsia="仿宋_GB2312" w:cs="宋体"/>
                <w:color w:val="000000" w:themeColor="text1"/>
                <w:kern w:val="0"/>
                <w:sz w:val="20"/>
                <w:szCs w:val="20"/>
                <w14:textFill>
                  <w14:solidFill>
                    <w14:schemeClr w14:val="tx1"/>
                  </w14:solidFill>
                </w14:textFill>
              </w:rPr>
              <w:t>合格；</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（七）依法参加工伤保险，为从业人员缴纳</w:t>
            </w:r>
            <w:r>
              <w:rPr>
                <w:rFonts w:hint="eastAsia" w:eastAsia="仿宋_GB2312"/>
                <w:color w:val="000000" w:themeColor="text1"/>
                <w:kern w:val="0"/>
                <w:sz w:val="20"/>
                <w:szCs w:val="20"/>
                <w14:textFill>
                  <w14:solidFill>
                    <w14:schemeClr w14:val="tx1"/>
                  </w14:solidFill>
                </w14:textFill>
              </w:rPr>
              <w:t>保</w:t>
            </w:r>
            <w:r>
              <w:rPr>
                <w:rFonts w:hint="eastAsia" w:eastAsia="仿宋_GB2312" w:cs="宋体"/>
                <w:color w:val="000000" w:themeColor="text1"/>
                <w:kern w:val="0"/>
                <w:sz w:val="20"/>
                <w:szCs w:val="20"/>
                <w14:textFill>
                  <w14:solidFill>
                    <w14:schemeClr w14:val="tx1"/>
                  </w14:solidFill>
                </w14:textFill>
              </w:rPr>
              <w:t>险费；</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（八）制定防治职业危害的具体措施，并为从业人员配备符合国家标准或者行业标准的劳动防</w:t>
            </w:r>
            <w:r>
              <w:rPr>
                <w:rFonts w:hint="eastAsia" w:eastAsia="仿宋_GB2312"/>
                <w:color w:val="000000" w:themeColor="text1"/>
                <w:kern w:val="0"/>
                <w:sz w:val="20"/>
                <w:szCs w:val="20"/>
                <w14:textFill>
                  <w14:solidFill>
                    <w14:schemeClr w14:val="tx1"/>
                  </w14:solidFill>
                </w14:textFill>
              </w:rPr>
              <w:t>护</w:t>
            </w:r>
            <w:r>
              <w:rPr>
                <w:rFonts w:hint="eastAsia" w:eastAsia="仿宋_GB2312" w:cs="宋体"/>
                <w:color w:val="000000" w:themeColor="text1"/>
                <w:kern w:val="0"/>
                <w:sz w:val="20"/>
                <w:szCs w:val="20"/>
                <w14:textFill>
                  <w14:solidFill>
                    <w14:schemeClr w14:val="tx1"/>
                  </w14:solidFill>
                </w14:textFill>
              </w:rPr>
              <w:t>用品；</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（九）新建、改建、扩建工程项目依法进行安全评价，其安全设施经验</w:t>
            </w:r>
            <w:r>
              <w:rPr>
                <w:rFonts w:hint="eastAsia" w:eastAsia="仿宋_GB2312"/>
                <w:color w:val="000000" w:themeColor="text1"/>
                <w:kern w:val="0"/>
                <w:sz w:val="20"/>
                <w:szCs w:val="20"/>
                <w14:textFill>
                  <w14:solidFill>
                    <w14:schemeClr w14:val="tx1"/>
                  </w14:solidFill>
                </w14:textFill>
              </w:rPr>
              <w:t>收</w:t>
            </w:r>
            <w:r>
              <w:rPr>
                <w:rFonts w:hint="eastAsia" w:eastAsia="仿宋_GB2312" w:cs="宋体"/>
                <w:color w:val="000000" w:themeColor="text1"/>
                <w:kern w:val="0"/>
                <w:sz w:val="20"/>
                <w:szCs w:val="20"/>
                <w14:textFill>
                  <w14:solidFill>
                    <w14:schemeClr w14:val="tx1"/>
                  </w14:solidFill>
                </w14:textFill>
              </w:rPr>
              <w:t>合格；</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（十）危险性较大的设备、设施按照国家有关规定进行定期检</w:t>
            </w:r>
            <w:r>
              <w:rPr>
                <w:rFonts w:hint="eastAsia" w:eastAsia="仿宋_GB2312"/>
                <w:color w:val="000000" w:themeColor="text1"/>
                <w:kern w:val="0"/>
                <w:sz w:val="20"/>
                <w:szCs w:val="20"/>
                <w14:textFill>
                  <w14:solidFill>
                    <w14:schemeClr w14:val="tx1"/>
                  </w14:solidFill>
                </w14:textFill>
              </w:rPr>
              <w:t>测</w:t>
            </w:r>
            <w:r>
              <w:rPr>
                <w:rFonts w:hint="eastAsia" w:eastAsia="仿宋_GB2312" w:cs="宋体"/>
                <w:color w:val="000000" w:themeColor="text1"/>
                <w:kern w:val="0"/>
                <w:sz w:val="20"/>
                <w:szCs w:val="20"/>
                <w14:textFill>
                  <w14:solidFill>
                    <w14:schemeClr w14:val="tx1"/>
                  </w14:solidFill>
                </w14:textFill>
              </w:rPr>
              <w:t>检验；</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十一）制定事故应急救援预案，建立事故应急救援组织，配备必要的应急救援器材、设备；生产规模较小可以不建立事故应急救援组织的，应当指定兼职的应急救援人员，并与邻近的矿山救护队或者其他应急救援组织签订救</w:t>
            </w:r>
            <w:r>
              <w:rPr>
                <w:rFonts w:hint="eastAsia" w:eastAsia="仿宋_GB2312"/>
                <w:color w:val="000000" w:themeColor="text1"/>
                <w:kern w:val="0"/>
                <w:sz w:val="20"/>
                <w:szCs w:val="20"/>
                <w14:textFill>
                  <w14:solidFill>
                    <w14:schemeClr w14:val="tx1"/>
                  </w14:solidFill>
                </w14:textFill>
              </w:rPr>
              <w:t>护</w:t>
            </w:r>
            <w:r>
              <w:rPr>
                <w:rFonts w:hint="eastAsia" w:eastAsia="仿宋_GB2312" w:cs="宋体"/>
                <w:color w:val="000000" w:themeColor="text1"/>
                <w:kern w:val="0"/>
                <w:sz w:val="20"/>
                <w:szCs w:val="20"/>
                <w14:textFill>
                  <w14:solidFill>
                    <w14:schemeClr w14:val="tx1"/>
                  </w14:solidFill>
                </w14:textFill>
              </w:rPr>
              <w:t>协议；</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（十二）符合有关国家标准、行业标准规定的其</w:t>
            </w:r>
            <w:r>
              <w:rPr>
                <w:rFonts w:hint="eastAsia" w:eastAsia="仿宋_GB2312"/>
                <w:color w:val="000000" w:themeColor="text1"/>
                <w:kern w:val="0"/>
                <w:sz w:val="20"/>
                <w:szCs w:val="20"/>
                <w14:textFill>
                  <w14:solidFill>
                    <w14:schemeClr w14:val="tx1"/>
                  </w14:solidFill>
                </w14:textFill>
              </w:rPr>
              <w:t>他</w:t>
            </w:r>
            <w:r>
              <w:rPr>
                <w:rFonts w:hint="eastAsia" w:eastAsia="仿宋_GB2312" w:cs="宋体"/>
                <w:color w:val="000000" w:themeColor="text1"/>
                <w:kern w:val="0"/>
                <w:sz w:val="20"/>
                <w:szCs w:val="20"/>
                <w14:textFill>
                  <w14:solidFill>
                    <w14:schemeClr w14:val="tx1"/>
                  </w14:solidFill>
                </w14:textFill>
              </w:rPr>
              <w:t>条件。</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第四</w:t>
            </w:r>
            <w:r>
              <w:rPr>
                <w:rFonts w:hint="eastAsia" w:eastAsia="仿宋_GB2312" w:cs="宋体"/>
                <w:color w:val="000000" w:themeColor="text1"/>
                <w:kern w:val="0"/>
                <w:sz w:val="20"/>
                <w:szCs w:val="20"/>
                <w14:textFill>
                  <w14:solidFill>
                    <w14:schemeClr w14:val="tx1"/>
                  </w14:solidFill>
                </w14:textFill>
              </w:rPr>
              <w:t>十条：取得安全生产许可证的非煤矿矿山企业不再具备本实施办法第六条规定的安全生产条件之一的，应当暂扣或者吊销其安全生产</w:t>
            </w:r>
            <w:r>
              <w:rPr>
                <w:rFonts w:hint="eastAsia" w:eastAsia="仿宋_GB2312"/>
                <w:color w:val="000000" w:themeColor="text1"/>
                <w:kern w:val="0"/>
                <w:sz w:val="20"/>
                <w:szCs w:val="20"/>
                <w14:textFill>
                  <w14:solidFill>
                    <w14:schemeClr w14:val="tx1"/>
                  </w14:solidFill>
                </w14:textFill>
              </w:rPr>
              <w:t>许</w:t>
            </w:r>
            <w:r>
              <w:rPr>
                <w:rFonts w:hint="eastAsia" w:eastAsia="仿宋_GB2312" w:cs="宋体"/>
                <w:color w:val="000000" w:themeColor="text1"/>
                <w:kern w:val="0"/>
                <w:sz w:val="20"/>
                <w:szCs w:val="20"/>
                <w14:textFill>
                  <w14:solidFill>
                    <w14:schemeClr w14:val="tx1"/>
                  </w14:solidFill>
                </w14:textFill>
              </w:rPr>
              <w:t>可证。</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四十七条：本实施办法规定的行政处罚，由安全生产许可证颁发管理机关决定。安全生产许可证颁发管理机关可以委托县级以上安全生产监督管理部门实施行政处罚。但撤销、吊销安全生产许可证和撤销有关资格的行政处罚除外。</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r>
              <w:rPr>
                <w:rFonts w:hint="eastAsia" w:eastAsia="仿宋_GB2312"/>
                <w:color w:val="000000" w:themeColor="text1"/>
                <w:kern w:val="0"/>
                <w:sz w:val="20"/>
                <w:szCs w:val="20"/>
                <w14:textFill>
                  <w14:solidFill>
                    <w14:schemeClr w14:val="tx1"/>
                  </w14:solidFill>
                </w14:textFill>
              </w:rPr>
              <w:drawing>
                <wp:inline distT="0" distB="0" distL="114300" distR="114300">
                  <wp:extent cx="47625" cy="571500"/>
                  <wp:effectExtent l="0" t="0" r="9525" b="0"/>
                  <wp:docPr id="141" name="图片 3" descr="clip_image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3" descr="clip_image1141"/>
                          <pic:cNvPicPr>
                            <a:picLocks noChangeAspect="1"/>
                          </pic:cNvPicPr>
                        </pic:nvPicPr>
                        <pic:blipFill>
                          <a:blip r:embed="rId7"/>
                          <a:stretch>
                            <a:fillRect/>
                          </a:stretch>
                        </pic:blipFill>
                        <pic:spPr>
                          <a:xfrm>
                            <a:off x="0" y="0"/>
                            <a:ext cx="47625" cy="571500"/>
                          </a:xfrm>
                          <a:prstGeom prst="rect">
                            <a:avLst/>
                          </a:prstGeom>
                          <a:noFill/>
                          <a:ln w="9525">
                            <a:noFill/>
                          </a:ln>
                        </pic:spPr>
                      </pic:pic>
                    </a:graphicData>
                  </a:graphic>
                </wp:inline>
              </w:drawing>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46</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对取得安全生产许可证的非煤矿矿山企业有倒卖、出租、出借或以其他形式非法转让安全生产许可证或在整改不合格等行为的处罚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【部门规章】《非煤矿矿山企业安全生产许可证实施</w:t>
            </w:r>
            <w:r>
              <w:rPr>
                <w:rFonts w:hint="eastAsia" w:eastAsia="仿宋_GB2312"/>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2009年国家安全监管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令第20</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2015年国家安全监管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令第78号修正）第</w:t>
            </w:r>
            <w:r>
              <w:rPr>
                <w:rFonts w:hint="eastAsia" w:eastAsia="仿宋_GB2312"/>
                <w:color w:val="000000" w:themeColor="text1"/>
                <w:kern w:val="0"/>
                <w:sz w:val="20"/>
                <w:szCs w:val="20"/>
                <w14:textFill>
                  <w14:solidFill>
                    <w14:schemeClr w14:val="tx1"/>
                  </w14:solidFill>
                </w14:textFill>
              </w:rPr>
              <w:t>四十</w:t>
            </w:r>
            <w:r>
              <w:rPr>
                <w:rFonts w:hint="eastAsia" w:eastAsia="仿宋_GB2312" w:cs="宋体"/>
                <w:color w:val="000000" w:themeColor="text1"/>
                <w:kern w:val="0"/>
                <w:sz w:val="20"/>
                <w:szCs w:val="20"/>
                <w14:textFill>
                  <w14:solidFill>
                    <w14:schemeClr w14:val="tx1"/>
                  </w14:solidFill>
                </w14:textFill>
              </w:rPr>
              <w:t>一条：取得安全生产许可证的非煤矿矿山企业有下列行为之一的，吊销其安全生产</w:t>
            </w:r>
            <w:r>
              <w:rPr>
                <w:rFonts w:hint="eastAsia" w:eastAsia="仿宋_GB2312"/>
                <w:color w:val="000000" w:themeColor="text1"/>
                <w:kern w:val="0"/>
                <w:sz w:val="20"/>
                <w:szCs w:val="20"/>
                <w14:textFill>
                  <w14:solidFill>
                    <w14:schemeClr w14:val="tx1"/>
                  </w14:solidFill>
                </w14:textFill>
              </w:rPr>
              <w:t>许</w:t>
            </w:r>
            <w:r>
              <w:rPr>
                <w:rFonts w:hint="eastAsia" w:eastAsia="仿宋_GB2312" w:cs="宋体"/>
                <w:color w:val="000000" w:themeColor="text1"/>
                <w:kern w:val="0"/>
                <w:sz w:val="20"/>
                <w:szCs w:val="20"/>
                <w14:textFill>
                  <w14:solidFill>
                    <w14:schemeClr w14:val="tx1"/>
                  </w14:solidFill>
                </w14:textFill>
              </w:rPr>
              <w:t>可证：</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（一）倒卖、出租、出借或者以其他形式非法转让安全生产许</w:t>
            </w:r>
            <w:r>
              <w:rPr>
                <w:rFonts w:hint="eastAsia" w:eastAsia="仿宋_GB2312"/>
                <w:color w:val="000000" w:themeColor="text1"/>
                <w:kern w:val="0"/>
                <w:sz w:val="20"/>
                <w:szCs w:val="20"/>
                <w14:textFill>
                  <w14:solidFill>
                    <w14:schemeClr w14:val="tx1"/>
                  </w14:solidFill>
                </w14:textFill>
              </w:rPr>
              <w:t>可</w:t>
            </w:r>
            <w:r>
              <w:rPr>
                <w:rFonts w:hint="eastAsia" w:eastAsia="仿宋_GB2312" w:cs="宋体"/>
                <w:color w:val="000000" w:themeColor="text1"/>
                <w:kern w:val="0"/>
                <w:sz w:val="20"/>
                <w:szCs w:val="20"/>
                <w14:textFill>
                  <w14:solidFill>
                    <w14:schemeClr w14:val="tx1"/>
                  </w14:solidFill>
                </w14:textFill>
              </w:rPr>
              <w:t>证的；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（二）暂扣安全生产许可证后未按期整改或者整改后仍不具备安全生产</w:t>
            </w:r>
            <w:r>
              <w:rPr>
                <w:rFonts w:hint="eastAsia" w:eastAsia="仿宋_GB2312"/>
                <w:color w:val="000000" w:themeColor="text1"/>
                <w:kern w:val="0"/>
                <w:sz w:val="20"/>
                <w:szCs w:val="20"/>
                <w14:textFill>
                  <w14:solidFill>
                    <w14:schemeClr w14:val="tx1"/>
                  </w14:solidFill>
                </w14:textFill>
              </w:rPr>
              <w:t>条</w:t>
            </w:r>
            <w:r>
              <w:rPr>
                <w:rFonts w:hint="eastAsia" w:eastAsia="仿宋_GB2312" w:cs="宋体"/>
                <w:color w:val="000000" w:themeColor="text1"/>
                <w:kern w:val="0"/>
                <w:sz w:val="20"/>
                <w:szCs w:val="20"/>
                <w14:textFill>
                  <w14:solidFill>
                    <w14:schemeClr w14:val="tx1"/>
                  </w14:solidFill>
                </w14:textFill>
              </w:rPr>
              <w:t>件的。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四十七条：本实施办法规定的行政处罚，由安全生产许可证颁发管理机关决定。安全生产许可证颁发管理机关可以委托县级以上安全生产监督管理部门实施行政处罚。但撤销、吊销安全生产许可证和撤销有关资格的行政处罚除外。</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47</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对非煤矿矿山企业有未取得安全生产许可证，擅自进行生产的；接受转让、冒用、使用伪造的安全生产许可证等行为的处罚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【部门规章】《非煤矿矿山企业安全生产许可证实施</w:t>
            </w:r>
            <w:r>
              <w:rPr>
                <w:rFonts w:hint="eastAsia" w:eastAsia="仿宋_GB2312" w:cs="Calibri"/>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2009年国家安全监管</w:t>
            </w:r>
            <w:r>
              <w:rPr>
                <w:rFonts w:hint="eastAsia" w:eastAsia="仿宋_GB2312" w:cs="Calibri"/>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令第2</w:t>
            </w:r>
            <w:r>
              <w:rPr>
                <w:rFonts w:hint="eastAsia" w:eastAsia="仿宋_GB2312" w:cs="Calibri"/>
                <w:color w:val="000000" w:themeColor="text1"/>
                <w:kern w:val="0"/>
                <w:sz w:val="20"/>
                <w:szCs w:val="20"/>
                <w14:textFill>
                  <w14:solidFill>
                    <w14:schemeClr w14:val="tx1"/>
                  </w14:solidFill>
                </w14:textFill>
              </w:rPr>
              <w:t>0号公布</w:t>
            </w:r>
            <w:r>
              <w:rPr>
                <w:rFonts w:hint="eastAsia" w:eastAsia="仿宋_GB2312" w:cs="宋体"/>
                <w:color w:val="000000" w:themeColor="text1"/>
                <w:kern w:val="0"/>
                <w:sz w:val="20"/>
                <w:szCs w:val="20"/>
                <w14:textFill>
                  <w14:solidFill>
                    <w14:schemeClr w14:val="tx1"/>
                  </w14:solidFill>
                </w14:textFill>
              </w:rPr>
              <w:t>2015年国家安全监管</w:t>
            </w:r>
            <w:r>
              <w:rPr>
                <w:rFonts w:hint="eastAsia" w:eastAsia="仿宋_GB2312" w:cs="Calibri"/>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令第78号修正）第</w:t>
            </w:r>
            <w:r>
              <w:rPr>
                <w:rFonts w:hint="eastAsia" w:eastAsia="仿宋_GB2312" w:cs="Calibri"/>
                <w:color w:val="000000" w:themeColor="text1"/>
                <w:kern w:val="0"/>
                <w:sz w:val="20"/>
                <w:szCs w:val="20"/>
                <w14:textFill>
                  <w14:solidFill>
                    <w14:schemeClr w14:val="tx1"/>
                  </w14:solidFill>
                </w14:textFill>
              </w:rPr>
              <w:t>四十</w:t>
            </w:r>
            <w:r>
              <w:rPr>
                <w:rFonts w:hint="eastAsia" w:eastAsia="仿宋_GB2312" w:cs="宋体"/>
                <w:color w:val="000000" w:themeColor="text1"/>
                <w:kern w:val="0"/>
                <w:sz w:val="20"/>
                <w:szCs w:val="20"/>
                <w14:textFill>
                  <w14:solidFill>
                    <w14:schemeClr w14:val="tx1"/>
                  </w14:solidFill>
                </w14:textFill>
              </w:rPr>
              <w:t>二条：非煤矿矿山企业有下列行为之一的，责令停止生产，没收违法所</w:t>
            </w:r>
            <w:r>
              <w:rPr>
                <w:rFonts w:hint="eastAsia" w:eastAsia="仿宋_GB2312" w:cs="Calibri"/>
                <w:color w:val="000000" w:themeColor="text1"/>
                <w:kern w:val="0"/>
                <w:sz w:val="20"/>
                <w:szCs w:val="20"/>
                <w14:textFill>
                  <w14:solidFill>
                    <w14:schemeClr w14:val="tx1"/>
                  </w14:solidFill>
                </w14:textFill>
              </w:rPr>
              <w:t>得，</w:t>
            </w:r>
            <w:r>
              <w:rPr>
                <w:rFonts w:hint="eastAsia" w:eastAsia="仿宋_GB2312" w:cs="宋体"/>
                <w:color w:val="000000" w:themeColor="text1"/>
                <w:kern w:val="0"/>
                <w:sz w:val="20"/>
                <w:szCs w:val="20"/>
                <w14:textFill>
                  <w14:solidFill>
                    <w14:schemeClr w14:val="tx1"/>
                  </w14:solidFill>
                </w14:textFill>
              </w:rPr>
              <w:t>并处10</w:t>
            </w:r>
            <w:r>
              <w:rPr>
                <w:rFonts w:hint="eastAsia" w:eastAsia="仿宋_GB2312" w:cs="Calibri"/>
                <w:color w:val="000000" w:themeColor="text1"/>
                <w:kern w:val="0"/>
                <w:sz w:val="20"/>
                <w:szCs w:val="20"/>
                <w14:textFill>
                  <w14:solidFill>
                    <w14:schemeClr w14:val="tx1"/>
                  </w14:solidFill>
                </w14:textFill>
              </w:rPr>
              <w:t>万元</w:t>
            </w:r>
            <w:r>
              <w:rPr>
                <w:rFonts w:hint="eastAsia" w:eastAsia="仿宋_GB2312" w:cs="宋体"/>
                <w:color w:val="000000" w:themeColor="text1"/>
                <w:kern w:val="0"/>
                <w:sz w:val="20"/>
                <w:szCs w:val="20"/>
                <w14:textFill>
                  <w14:solidFill>
                    <w14:schemeClr w14:val="tx1"/>
                  </w14:solidFill>
                </w14:textFill>
              </w:rPr>
              <w:t>以上50万元以下</w:t>
            </w:r>
            <w:r>
              <w:rPr>
                <w:rFonts w:hint="eastAsia" w:eastAsia="仿宋_GB2312" w:cs="Calibri"/>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（一）未取得安全生产许可证，擅自进行</w:t>
            </w:r>
            <w:r>
              <w:rPr>
                <w:rFonts w:hint="eastAsia" w:eastAsia="仿宋_GB2312" w:cs="Calibri"/>
                <w:color w:val="000000" w:themeColor="text1"/>
                <w:kern w:val="0"/>
                <w:sz w:val="20"/>
                <w:szCs w:val="20"/>
                <w14:textFill>
                  <w14:solidFill>
                    <w14:schemeClr w14:val="tx1"/>
                  </w14:solidFill>
                </w14:textFill>
              </w:rPr>
              <w:t>生</w:t>
            </w:r>
            <w:r>
              <w:rPr>
                <w:rFonts w:hint="eastAsia" w:eastAsia="仿宋_GB2312" w:cs="宋体"/>
                <w:color w:val="000000" w:themeColor="text1"/>
                <w:kern w:val="0"/>
                <w:sz w:val="20"/>
                <w:szCs w:val="20"/>
                <w14:textFill>
                  <w14:solidFill>
                    <w14:schemeClr w14:val="tx1"/>
                  </w14:solidFill>
                </w14:textFill>
              </w:rPr>
              <w:t>产的；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（二）接受转让的安全生产许</w:t>
            </w:r>
            <w:r>
              <w:rPr>
                <w:rFonts w:hint="eastAsia" w:eastAsia="仿宋_GB2312" w:cs="Calibri"/>
                <w:color w:val="000000" w:themeColor="text1"/>
                <w:kern w:val="0"/>
                <w:sz w:val="20"/>
                <w:szCs w:val="20"/>
                <w14:textFill>
                  <w14:solidFill>
                    <w14:schemeClr w14:val="tx1"/>
                  </w14:solidFill>
                </w14:textFill>
              </w:rPr>
              <w:t>可</w:t>
            </w:r>
            <w:r>
              <w:rPr>
                <w:rFonts w:hint="eastAsia" w:eastAsia="仿宋_GB2312" w:cs="宋体"/>
                <w:color w:val="000000" w:themeColor="text1"/>
                <w:kern w:val="0"/>
                <w:sz w:val="20"/>
                <w:szCs w:val="20"/>
                <w14:textFill>
                  <w14:solidFill>
                    <w14:schemeClr w14:val="tx1"/>
                  </w14:solidFill>
                </w14:textFill>
              </w:rPr>
              <w:t>证的；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（三）冒用安全生产许</w:t>
            </w:r>
            <w:r>
              <w:rPr>
                <w:rFonts w:hint="eastAsia" w:eastAsia="仿宋_GB2312" w:cs="Calibri"/>
                <w:color w:val="000000" w:themeColor="text1"/>
                <w:kern w:val="0"/>
                <w:sz w:val="20"/>
                <w:szCs w:val="20"/>
                <w14:textFill>
                  <w14:solidFill>
                    <w14:schemeClr w14:val="tx1"/>
                  </w14:solidFill>
                </w14:textFill>
              </w:rPr>
              <w:t>可</w:t>
            </w:r>
            <w:r>
              <w:rPr>
                <w:rFonts w:hint="eastAsia" w:eastAsia="仿宋_GB2312" w:cs="宋体"/>
                <w:color w:val="000000" w:themeColor="text1"/>
                <w:kern w:val="0"/>
                <w:sz w:val="20"/>
                <w:szCs w:val="20"/>
                <w14:textFill>
                  <w14:solidFill>
                    <w14:schemeClr w14:val="tx1"/>
                  </w14:solidFill>
                </w14:textFill>
              </w:rPr>
              <w:t>证的；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（四）使用伪造的安全生产许</w:t>
            </w:r>
            <w:r>
              <w:rPr>
                <w:rFonts w:hint="eastAsia" w:eastAsia="仿宋_GB2312" w:cs="Calibri"/>
                <w:color w:val="000000" w:themeColor="text1"/>
                <w:kern w:val="0"/>
                <w:sz w:val="20"/>
                <w:szCs w:val="20"/>
                <w14:textFill>
                  <w14:solidFill>
                    <w14:schemeClr w14:val="tx1"/>
                  </w14:solidFill>
                </w14:textFill>
              </w:rPr>
              <w:t>可</w:t>
            </w:r>
            <w:r>
              <w:rPr>
                <w:rFonts w:hint="eastAsia" w:eastAsia="仿宋_GB2312" w:cs="宋体"/>
                <w:color w:val="000000" w:themeColor="text1"/>
                <w:kern w:val="0"/>
                <w:sz w:val="20"/>
                <w:szCs w:val="20"/>
                <w14:textFill>
                  <w14:solidFill>
                    <w14:schemeClr w14:val="tx1"/>
                  </w14:solidFill>
                </w14:textFill>
              </w:rPr>
              <w:t>证的。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四十七条：本实施办法规定的行政处罚，由安全生产许可证颁发管理机关决定。安全生产许可证颁发管理机关可以委托县级以上安全生产监督管理部门实施行政处罚。但撤销、吊销安全生产许可证和撤销有关资格的行政处罚除外。</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48</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对非煤矿矿山企业采矿许可证有效期届满或被暂扣、撤销、吊销和注销等情况未向安全生产许可证颁发管理机关报告行为的处罚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【部门规章】《非煤矿矿山企业安全生产许可证实施</w:t>
            </w:r>
            <w:r>
              <w:rPr>
                <w:rFonts w:hint="eastAsia" w:eastAsia="仿宋_GB2312" w:cs="Calibri"/>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2009年国家安全监管</w:t>
            </w:r>
            <w:r>
              <w:rPr>
                <w:rFonts w:hint="eastAsia" w:eastAsia="仿宋_GB2312" w:cs="Calibri"/>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令第20</w:t>
            </w:r>
            <w:r>
              <w:rPr>
                <w:rFonts w:hint="eastAsia" w:eastAsia="仿宋_GB2312" w:cs="Calibri"/>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2015年国家安全监管</w:t>
            </w:r>
            <w:r>
              <w:rPr>
                <w:rFonts w:hint="eastAsia" w:eastAsia="仿宋_GB2312" w:cs="Calibri"/>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令第78号修正）第</w:t>
            </w:r>
            <w:r>
              <w:rPr>
                <w:rFonts w:hint="eastAsia" w:eastAsia="仿宋_GB2312" w:cs="Calibri"/>
                <w:color w:val="000000" w:themeColor="text1"/>
                <w:kern w:val="0"/>
                <w:sz w:val="20"/>
                <w:szCs w:val="20"/>
                <w14:textFill>
                  <w14:solidFill>
                    <w14:schemeClr w14:val="tx1"/>
                  </w14:solidFill>
                </w14:textFill>
              </w:rPr>
              <w:t>四十</w:t>
            </w:r>
            <w:r>
              <w:rPr>
                <w:rFonts w:hint="eastAsia" w:eastAsia="仿宋_GB2312" w:cs="宋体"/>
                <w:color w:val="000000" w:themeColor="text1"/>
                <w:kern w:val="0"/>
                <w:sz w:val="20"/>
                <w:szCs w:val="20"/>
                <w14:textFill>
                  <w14:solidFill>
                    <w14:schemeClr w14:val="tx1"/>
                  </w14:solidFill>
                </w14:textFill>
              </w:rPr>
              <w:t>三条：非煤矿矿山企业在安全生产许可证有效期内出现采矿许可证有效期届满和采矿许可证被暂扣、撤销、吊销、注销的情况，未依照本实施办法第二十八条的规定向安全生产许可证颁发管理机关报告并交回安全生产许可</w:t>
            </w:r>
            <w:r>
              <w:rPr>
                <w:rFonts w:hint="eastAsia" w:eastAsia="仿宋_GB2312" w:cs="Calibri"/>
                <w:color w:val="000000" w:themeColor="text1"/>
                <w:kern w:val="0"/>
                <w:sz w:val="20"/>
                <w:szCs w:val="20"/>
                <w14:textFill>
                  <w14:solidFill>
                    <w14:schemeClr w14:val="tx1"/>
                  </w14:solidFill>
                </w14:textFill>
              </w:rPr>
              <w:t>证</w:t>
            </w:r>
            <w:r>
              <w:rPr>
                <w:rFonts w:hint="eastAsia" w:eastAsia="仿宋_GB2312" w:cs="宋体"/>
                <w:color w:val="000000" w:themeColor="text1"/>
                <w:kern w:val="0"/>
                <w:sz w:val="20"/>
                <w:szCs w:val="20"/>
                <w14:textFill>
                  <w14:solidFill>
                    <w14:schemeClr w14:val="tx1"/>
                  </w14:solidFill>
                </w14:textFill>
              </w:rPr>
              <w:t>的，处1</w:t>
            </w:r>
            <w:r>
              <w:rPr>
                <w:rFonts w:hint="eastAsia" w:eastAsia="仿宋_GB2312" w:cs="Calibri"/>
                <w:color w:val="000000" w:themeColor="text1"/>
                <w:kern w:val="0"/>
                <w:sz w:val="20"/>
                <w:szCs w:val="20"/>
                <w14:textFill>
                  <w14:solidFill>
                    <w14:schemeClr w14:val="tx1"/>
                  </w14:solidFill>
                </w14:textFill>
              </w:rPr>
              <w:t>万</w:t>
            </w:r>
            <w:r>
              <w:rPr>
                <w:rFonts w:hint="eastAsia" w:eastAsia="仿宋_GB2312" w:cs="宋体"/>
                <w:color w:val="000000" w:themeColor="text1"/>
                <w:kern w:val="0"/>
                <w:sz w:val="20"/>
                <w:szCs w:val="20"/>
                <w14:textFill>
                  <w14:solidFill>
                    <w14:schemeClr w14:val="tx1"/>
                  </w14:solidFill>
                </w14:textFill>
              </w:rPr>
              <w:t>元以上3万元以</w:t>
            </w:r>
            <w:r>
              <w:rPr>
                <w:rFonts w:hint="eastAsia" w:eastAsia="仿宋_GB2312" w:cs="Calibri"/>
                <w:color w:val="000000" w:themeColor="text1"/>
                <w:kern w:val="0"/>
                <w:sz w:val="20"/>
                <w:szCs w:val="20"/>
                <w14:textFill>
                  <w14:solidFill>
                    <w14:schemeClr w14:val="tx1"/>
                  </w14:solidFill>
                </w14:textFill>
              </w:rPr>
              <w:t>下</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s="Calibri"/>
                <w:color w:val="000000" w:themeColor="text1"/>
                <w:kern w:val="0"/>
                <w:sz w:val="20"/>
                <w:szCs w:val="20"/>
                <w14:textFill>
                  <w14:solidFill>
                    <w14:schemeClr w14:val="tx1"/>
                  </w14:solidFill>
                </w14:textFill>
              </w:rPr>
              <w:t>二十</w:t>
            </w:r>
            <w:r>
              <w:rPr>
                <w:rFonts w:hint="eastAsia" w:eastAsia="仿宋_GB2312" w:cs="宋体"/>
                <w:color w:val="000000" w:themeColor="text1"/>
                <w:kern w:val="0"/>
                <w:sz w:val="20"/>
                <w:szCs w:val="20"/>
                <w14:textFill>
                  <w14:solidFill>
                    <w14:schemeClr w14:val="tx1"/>
                  </w14:solidFill>
                </w14:textFill>
              </w:rPr>
              <w:t>八条：非煤矿矿山企业发现在安全生产许可证有效期内采矿许可证到期失效的，应当在采矿许可</w:t>
            </w:r>
            <w:r>
              <w:rPr>
                <w:rFonts w:hint="eastAsia" w:eastAsia="仿宋_GB2312" w:cs="Calibri"/>
                <w:color w:val="000000" w:themeColor="text1"/>
                <w:kern w:val="0"/>
                <w:sz w:val="20"/>
                <w:szCs w:val="20"/>
                <w14:textFill>
                  <w14:solidFill>
                    <w14:schemeClr w14:val="tx1"/>
                  </w14:solidFill>
                </w14:textFill>
              </w:rPr>
              <w:t>证到</w:t>
            </w:r>
            <w:r>
              <w:rPr>
                <w:rFonts w:hint="eastAsia" w:eastAsia="仿宋_GB2312" w:cs="宋体"/>
                <w:color w:val="000000" w:themeColor="text1"/>
                <w:kern w:val="0"/>
                <w:sz w:val="20"/>
                <w:szCs w:val="20"/>
                <w14:textFill>
                  <w14:solidFill>
                    <w14:schemeClr w14:val="tx1"/>
                  </w14:solidFill>
                </w14:textFill>
              </w:rPr>
              <w:t>期前15日内向原安全生产许可证颁发管理机关报告，并交回安全生产许可证正本</w:t>
            </w:r>
            <w:r>
              <w:rPr>
                <w:rFonts w:hint="eastAsia" w:eastAsia="仿宋_GB2312" w:cs="Calibri"/>
                <w:color w:val="000000" w:themeColor="text1"/>
                <w:kern w:val="0"/>
                <w:sz w:val="20"/>
                <w:szCs w:val="20"/>
                <w14:textFill>
                  <w14:solidFill>
                    <w14:schemeClr w14:val="tx1"/>
                  </w14:solidFill>
                </w14:textFill>
              </w:rPr>
              <w:t>和</w:t>
            </w:r>
            <w:r>
              <w:rPr>
                <w:rFonts w:hint="eastAsia" w:eastAsia="仿宋_GB2312" w:cs="宋体"/>
                <w:color w:val="000000" w:themeColor="text1"/>
                <w:kern w:val="0"/>
                <w:sz w:val="20"/>
                <w:szCs w:val="20"/>
                <w14:textFill>
                  <w14:solidFill>
                    <w14:schemeClr w14:val="tx1"/>
                  </w14:solidFill>
                </w14:textFill>
              </w:rPr>
              <w:t>副本。</w:t>
            </w:r>
          </w:p>
          <w:p>
            <w:pPr>
              <w:widowControl/>
              <w:adjustRightInd w:val="0"/>
              <w:snapToGrid w:val="0"/>
              <w:spacing w:line="294" w:lineRule="exact"/>
              <w:ind w:firstLine="400" w:firstLineChars="200"/>
              <w:rPr>
                <w:rFonts w:eastAsia="仿宋_GB2312" w:cs="Calibri"/>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采矿许可证被暂扣、撤销、吊销和注销的，非煤矿矿山企业应当在暂扣、撤销、吊销</w:t>
            </w:r>
            <w:r>
              <w:rPr>
                <w:rFonts w:hint="eastAsia" w:eastAsia="仿宋_GB2312" w:cs="Calibri"/>
                <w:color w:val="000000" w:themeColor="text1"/>
                <w:kern w:val="0"/>
                <w:sz w:val="20"/>
                <w:szCs w:val="20"/>
                <w14:textFill>
                  <w14:solidFill>
                    <w14:schemeClr w14:val="tx1"/>
                  </w14:solidFill>
                </w14:textFill>
              </w:rPr>
              <w:t>和</w:t>
            </w:r>
            <w:r>
              <w:rPr>
                <w:rFonts w:hint="eastAsia" w:eastAsia="仿宋_GB2312" w:cs="宋体"/>
                <w:color w:val="000000" w:themeColor="text1"/>
                <w:kern w:val="0"/>
                <w:sz w:val="20"/>
                <w:szCs w:val="20"/>
                <w14:textFill>
                  <w14:solidFill>
                    <w14:schemeClr w14:val="tx1"/>
                  </w14:solidFill>
                </w14:textFill>
              </w:rPr>
              <w:t>注销后5日内向原安全生产许可证颁发管理机关报告，并交回安全生产许可证正本</w:t>
            </w:r>
            <w:r>
              <w:rPr>
                <w:rFonts w:hint="eastAsia" w:eastAsia="仿宋_GB2312" w:cs="Calibri"/>
                <w:color w:val="000000" w:themeColor="text1"/>
                <w:kern w:val="0"/>
                <w:sz w:val="20"/>
                <w:szCs w:val="20"/>
                <w14:textFill>
                  <w14:solidFill>
                    <w14:schemeClr w14:val="tx1"/>
                  </w14:solidFill>
                </w14:textFill>
              </w:rPr>
              <w:t>和副本。</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四十七条：本实施办法规定的行政处罚，由安全生产许可证颁发管理机关决定。安全生产许可证颁发管理机关可以委托县级以上安全生产监督管理部门实施行政处罚。但撤销、吊销安全生产许可证和撤销有关资格的行政处罚除外。</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49</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对非煤矿矿山企业企业违反许可变更、登记备案等规定行为的处罚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【部门规章】《非煤矿矿山企业安全生产许可证实施</w:t>
            </w:r>
            <w:r>
              <w:rPr>
                <w:rFonts w:hint="eastAsia" w:eastAsia="仿宋_GB2312" w:cs="Calibri"/>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2009年国家安全监管</w:t>
            </w:r>
            <w:r>
              <w:rPr>
                <w:rFonts w:hint="eastAsia" w:eastAsia="仿宋_GB2312" w:cs="Calibri"/>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令第20</w:t>
            </w:r>
            <w:r>
              <w:rPr>
                <w:rFonts w:hint="eastAsia" w:eastAsia="仿宋_GB2312" w:cs="Calibri"/>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2015年国家安全监管</w:t>
            </w:r>
            <w:r>
              <w:rPr>
                <w:rFonts w:hint="eastAsia" w:eastAsia="仿宋_GB2312" w:cs="Calibri"/>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令第78号修正）第</w:t>
            </w:r>
            <w:r>
              <w:rPr>
                <w:rFonts w:hint="eastAsia" w:eastAsia="仿宋_GB2312" w:cs="Calibri"/>
                <w:color w:val="000000" w:themeColor="text1"/>
                <w:kern w:val="0"/>
                <w:sz w:val="20"/>
                <w:szCs w:val="20"/>
                <w14:textFill>
                  <w14:solidFill>
                    <w14:schemeClr w14:val="tx1"/>
                  </w14:solidFill>
                </w14:textFill>
              </w:rPr>
              <w:t>二十</w:t>
            </w:r>
            <w:r>
              <w:rPr>
                <w:rFonts w:hint="eastAsia" w:eastAsia="仿宋_GB2312" w:cs="宋体"/>
                <w:color w:val="000000" w:themeColor="text1"/>
                <w:kern w:val="0"/>
                <w:sz w:val="20"/>
                <w:szCs w:val="20"/>
                <w14:textFill>
                  <w14:solidFill>
                    <w14:schemeClr w14:val="tx1"/>
                  </w14:solidFill>
                </w14:textFill>
              </w:rPr>
              <w:t>一条：非煤矿矿山企业在安全生产许可证有效期内有下列情形之一的，应当自工商营业执照变</w:t>
            </w:r>
            <w:r>
              <w:rPr>
                <w:rFonts w:hint="eastAsia" w:eastAsia="仿宋_GB2312" w:cs="Calibri"/>
                <w:color w:val="000000" w:themeColor="text1"/>
                <w:kern w:val="0"/>
                <w:sz w:val="20"/>
                <w:szCs w:val="20"/>
                <w14:textFill>
                  <w14:solidFill>
                    <w14:schemeClr w14:val="tx1"/>
                  </w14:solidFill>
                </w14:textFill>
              </w:rPr>
              <w:t>更之</w:t>
            </w:r>
            <w:r>
              <w:rPr>
                <w:rFonts w:hint="eastAsia" w:eastAsia="仿宋_GB2312" w:cs="宋体"/>
                <w:color w:val="000000" w:themeColor="text1"/>
                <w:kern w:val="0"/>
                <w:sz w:val="20"/>
                <w:szCs w:val="20"/>
                <w14:textFill>
                  <w14:solidFill>
                    <w14:schemeClr w14:val="tx1"/>
                  </w14:solidFill>
                </w14:textFill>
              </w:rPr>
              <w:t>日起30个工作日内向原安全生产许可证颁发管理机关申请变更安全生产</w:t>
            </w:r>
            <w:r>
              <w:rPr>
                <w:rFonts w:hint="eastAsia" w:eastAsia="仿宋_GB2312" w:cs="Calibri"/>
                <w:color w:val="000000" w:themeColor="text1"/>
                <w:kern w:val="0"/>
                <w:sz w:val="20"/>
                <w:szCs w:val="20"/>
                <w14:textFill>
                  <w14:solidFill>
                    <w14:schemeClr w14:val="tx1"/>
                  </w14:solidFill>
                </w14:textFill>
              </w:rPr>
              <w:t>许</w:t>
            </w:r>
            <w:r>
              <w:rPr>
                <w:rFonts w:hint="eastAsia" w:eastAsia="仿宋_GB2312" w:cs="宋体"/>
                <w:color w:val="000000" w:themeColor="text1"/>
                <w:kern w:val="0"/>
                <w:sz w:val="20"/>
                <w:szCs w:val="20"/>
                <w14:textFill>
                  <w14:solidFill>
                    <w14:schemeClr w14:val="tx1"/>
                  </w14:solidFill>
                </w14:textFill>
              </w:rPr>
              <w:t>可证：</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（一）变更单位</w:t>
            </w:r>
            <w:r>
              <w:rPr>
                <w:rFonts w:hint="eastAsia" w:eastAsia="仿宋_GB2312" w:cs="Calibri"/>
                <w:color w:val="000000" w:themeColor="text1"/>
                <w:kern w:val="0"/>
                <w:sz w:val="20"/>
                <w:szCs w:val="20"/>
                <w14:textFill>
                  <w14:solidFill>
                    <w14:schemeClr w14:val="tx1"/>
                  </w14:solidFill>
                </w14:textFill>
              </w:rPr>
              <w:t>名</w:t>
            </w:r>
            <w:r>
              <w:rPr>
                <w:rFonts w:hint="eastAsia" w:eastAsia="仿宋_GB2312" w:cs="宋体"/>
                <w:color w:val="000000" w:themeColor="text1"/>
                <w:kern w:val="0"/>
                <w:sz w:val="20"/>
                <w:szCs w:val="20"/>
                <w14:textFill>
                  <w14:solidFill>
                    <w14:schemeClr w14:val="tx1"/>
                  </w14:solidFill>
                </w14:textFill>
              </w:rPr>
              <w:t>称的；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（二）变更主要负</w:t>
            </w:r>
            <w:r>
              <w:rPr>
                <w:rFonts w:hint="eastAsia" w:eastAsia="仿宋_GB2312" w:cs="Calibri"/>
                <w:color w:val="000000" w:themeColor="text1"/>
                <w:kern w:val="0"/>
                <w:sz w:val="20"/>
                <w:szCs w:val="20"/>
                <w14:textFill>
                  <w14:solidFill>
                    <w14:schemeClr w14:val="tx1"/>
                  </w14:solidFill>
                </w14:textFill>
              </w:rPr>
              <w:t>责</w:t>
            </w:r>
            <w:r>
              <w:rPr>
                <w:rFonts w:hint="eastAsia" w:eastAsia="仿宋_GB2312" w:cs="宋体"/>
                <w:color w:val="000000" w:themeColor="text1"/>
                <w:kern w:val="0"/>
                <w:sz w:val="20"/>
                <w:szCs w:val="20"/>
                <w14:textFill>
                  <w14:solidFill>
                    <w14:schemeClr w14:val="tx1"/>
                  </w14:solidFill>
                </w14:textFill>
              </w:rPr>
              <w:t>人的；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（三）变更单位</w:t>
            </w:r>
            <w:r>
              <w:rPr>
                <w:rFonts w:hint="eastAsia" w:eastAsia="仿宋_GB2312" w:cs="Calibri"/>
                <w:color w:val="000000" w:themeColor="text1"/>
                <w:kern w:val="0"/>
                <w:sz w:val="20"/>
                <w:szCs w:val="20"/>
                <w14:textFill>
                  <w14:solidFill>
                    <w14:schemeClr w14:val="tx1"/>
                  </w14:solidFill>
                </w14:textFill>
              </w:rPr>
              <w:t>地</w:t>
            </w:r>
            <w:r>
              <w:rPr>
                <w:rFonts w:hint="eastAsia" w:eastAsia="仿宋_GB2312" w:cs="宋体"/>
                <w:color w:val="000000" w:themeColor="text1"/>
                <w:kern w:val="0"/>
                <w:sz w:val="20"/>
                <w:szCs w:val="20"/>
                <w14:textFill>
                  <w14:solidFill>
                    <w14:schemeClr w14:val="tx1"/>
                  </w14:solidFill>
                </w14:textFill>
              </w:rPr>
              <w:t>址的；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（四）变更经济</w:t>
            </w:r>
            <w:r>
              <w:rPr>
                <w:rFonts w:hint="eastAsia" w:eastAsia="仿宋_GB2312" w:cs="Calibri"/>
                <w:color w:val="000000" w:themeColor="text1"/>
                <w:kern w:val="0"/>
                <w:sz w:val="20"/>
                <w:szCs w:val="20"/>
                <w14:textFill>
                  <w14:solidFill>
                    <w14:schemeClr w14:val="tx1"/>
                  </w14:solidFill>
                </w14:textFill>
              </w:rPr>
              <w:t>类</w:t>
            </w:r>
            <w:r>
              <w:rPr>
                <w:rFonts w:hint="eastAsia" w:eastAsia="仿宋_GB2312" w:cs="宋体"/>
                <w:color w:val="000000" w:themeColor="text1"/>
                <w:kern w:val="0"/>
                <w:sz w:val="20"/>
                <w:szCs w:val="20"/>
                <w14:textFill>
                  <w14:solidFill>
                    <w14:schemeClr w14:val="tx1"/>
                  </w14:solidFill>
                </w14:textFill>
              </w:rPr>
              <w:t>型的；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（五）变更许可</w:t>
            </w:r>
            <w:r>
              <w:rPr>
                <w:rFonts w:hint="eastAsia" w:eastAsia="仿宋_GB2312" w:cs="Calibri"/>
                <w:color w:val="000000" w:themeColor="text1"/>
                <w:kern w:val="0"/>
                <w:sz w:val="20"/>
                <w:szCs w:val="20"/>
                <w14:textFill>
                  <w14:solidFill>
                    <w14:schemeClr w14:val="tx1"/>
                  </w14:solidFill>
                </w14:textFill>
              </w:rPr>
              <w:t>范</w:t>
            </w:r>
            <w:r>
              <w:rPr>
                <w:rFonts w:hint="eastAsia" w:eastAsia="仿宋_GB2312" w:cs="宋体"/>
                <w:color w:val="000000" w:themeColor="text1"/>
                <w:kern w:val="0"/>
                <w:sz w:val="20"/>
                <w:szCs w:val="20"/>
                <w14:textFill>
                  <w14:solidFill>
                    <w14:schemeClr w14:val="tx1"/>
                  </w14:solidFill>
                </w14:textFill>
              </w:rPr>
              <w:t>围的。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s="Calibri"/>
                <w:color w:val="000000" w:themeColor="text1"/>
                <w:kern w:val="0"/>
                <w:sz w:val="20"/>
                <w:szCs w:val="20"/>
                <w14:textFill>
                  <w14:solidFill>
                    <w14:schemeClr w14:val="tx1"/>
                  </w14:solidFill>
                </w14:textFill>
              </w:rPr>
              <w:t>二十</w:t>
            </w:r>
            <w:r>
              <w:rPr>
                <w:rFonts w:hint="eastAsia" w:eastAsia="仿宋_GB2312" w:cs="宋体"/>
                <w:color w:val="000000" w:themeColor="text1"/>
                <w:kern w:val="0"/>
                <w:sz w:val="20"/>
                <w:szCs w:val="20"/>
                <w14:textFill>
                  <w14:solidFill>
                    <w14:schemeClr w14:val="tx1"/>
                  </w14:solidFill>
                </w14:textFill>
              </w:rPr>
              <w:t>六条：地质勘探单位、采掘施工单位在登记注册的省、自治区、直辖市以外从事作业的，应当向作业所在地县级以上安全生产监督管理部门书</w:t>
            </w:r>
            <w:r>
              <w:rPr>
                <w:rFonts w:hint="eastAsia" w:eastAsia="仿宋_GB2312" w:cs="Calibri"/>
                <w:color w:val="000000" w:themeColor="text1"/>
                <w:kern w:val="0"/>
                <w:sz w:val="20"/>
                <w:szCs w:val="20"/>
                <w14:textFill>
                  <w14:solidFill>
                    <w14:schemeClr w14:val="tx1"/>
                  </w14:solidFill>
                </w14:textFill>
              </w:rPr>
              <w:t>面</w:t>
            </w:r>
            <w:r>
              <w:rPr>
                <w:rFonts w:hint="eastAsia" w:eastAsia="仿宋_GB2312" w:cs="宋体"/>
                <w:color w:val="000000" w:themeColor="text1"/>
                <w:kern w:val="0"/>
                <w:sz w:val="20"/>
                <w:szCs w:val="20"/>
                <w14:textFill>
                  <w14:solidFill>
                    <w14:schemeClr w14:val="tx1"/>
                  </w14:solidFill>
                </w14:textFill>
              </w:rPr>
              <w:t>报告。</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s="Calibri"/>
                <w:color w:val="000000" w:themeColor="text1"/>
                <w:kern w:val="0"/>
                <w:sz w:val="20"/>
                <w:szCs w:val="20"/>
                <w14:textFill>
                  <w14:solidFill>
                    <w14:schemeClr w14:val="tx1"/>
                  </w14:solidFill>
                </w14:textFill>
              </w:rPr>
              <w:t>四十</w:t>
            </w:r>
            <w:r>
              <w:rPr>
                <w:rFonts w:hint="eastAsia" w:eastAsia="仿宋_GB2312" w:cs="宋体"/>
                <w:color w:val="000000" w:themeColor="text1"/>
                <w:kern w:val="0"/>
                <w:sz w:val="20"/>
                <w:szCs w:val="20"/>
                <w14:textFill>
                  <w14:solidFill>
                    <w14:schemeClr w14:val="tx1"/>
                  </w14:solidFill>
                </w14:textFill>
              </w:rPr>
              <w:t>四条：非煤矿矿山企业在安全生产许可证有效期内，出现需要变更安全生产许可证的情形，未按本实施办法第二十一条的规定申请、办理变更手续的，责令限期办理变更手</w:t>
            </w:r>
            <w:r>
              <w:rPr>
                <w:rFonts w:hint="eastAsia" w:eastAsia="仿宋_GB2312" w:cs="Calibri"/>
                <w:color w:val="000000" w:themeColor="text1"/>
                <w:kern w:val="0"/>
                <w:sz w:val="20"/>
                <w:szCs w:val="20"/>
                <w14:textFill>
                  <w14:solidFill>
                    <w14:schemeClr w14:val="tx1"/>
                  </w14:solidFill>
                </w14:textFill>
              </w:rPr>
              <w:t>续</w:t>
            </w:r>
            <w:r>
              <w:rPr>
                <w:rFonts w:hint="eastAsia" w:eastAsia="仿宋_GB2312" w:cs="宋体"/>
                <w:color w:val="000000" w:themeColor="text1"/>
                <w:kern w:val="0"/>
                <w:sz w:val="20"/>
                <w:szCs w:val="20"/>
                <w14:textFill>
                  <w14:solidFill>
                    <w14:schemeClr w14:val="tx1"/>
                  </w14:solidFill>
                </w14:textFill>
              </w:rPr>
              <w:t>，并处1</w:t>
            </w:r>
            <w:r>
              <w:rPr>
                <w:rFonts w:hint="eastAsia" w:eastAsia="仿宋_GB2312" w:cs="Calibri"/>
                <w:color w:val="000000" w:themeColor="text1"/>
                <w:kern w:val="0"/>
                <w:sz w:val="20"/>
                <w:szCs w:val="20"/>
                <w14:textFill>
                  <w14:solidFill>
                    <w14:schemeClr w14:val="tx1"/>
                  </w14:solidFill>
                </w14:textFill>
              </w:rPr>
              <w:t>万</w:t>
            </w:r>
            <w:r>
              <w:rPr>
                <w:rFonts w:hint="eastAsia" w:eastAsia="仿宋_GB2312" w:cs="宋体"/>
                <w:color w:val="000000" w:themeColor="text1"/>
                <w:kern w:val="0"/>
                <w:sz w:val="20"/>
                <w:szCs w:val="20"/>
                <w14:textFill>
                  <w14:solidFill>
                    <w14:schemeClr w14:val="tx1"/>
                  </w14:solidFill>
                </w14:textFill>
              </w:rPr>
              <w:t>元以上3万元以</w:t>
            </w:r>
            <w:r>
              <w:rPr>
                <w:rFonts w:hint="eastAsia" w:eastAsia="仿宋_GB2312" w:cs="Calibri"/>
                <w:color w:val="000000" w:themeColor="text1"/>
                <w:kern w:val="0"/>
                <w:sz w:val="20"/>
                <w:szCs w:val="20"/>
                <w14:textFill>
                  <w14:solidFill>
                    <w14:schemeClr w14:val="tx1"/>
                  </w14:solidFill>
                </w14:textFill>
              </w:rPr>
              <w:t>下</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地质勘探单位、采掘施工单位在登记注册地以外进行跨省作业，未按照本实施办法第二十六条的规定书面报告的，责令限期办理书面报告手</w:t>
            </w:r>
            <w:r>
              <w:rPr>
                <w:rFonts w:hint="eastAsia" w:eastAsia="仿宋_GB2312" w:cs="Calibri"/>
                <w:color w:val="000000" w:themeColor="text1"/>
                <w:kern w:val="0"/>
                <w:sz w:val="20"/>
                <w:szCs w:val="20"/>
                <w14:textFill>
                  <w14:solidFill>
                    <w14:schemeClr w14:val="tx1"/>
                  </w14:solidFill>
                </w14:textFill>
              </w:rPr>
              <w:t>续</w:t>
            </w:r>
            <w:r>
              <w:rPr>
                <w:rFonts w:hint="eastAsia" w:eastAsia="仿宋_GB2312" w:cs="宋体"/>
                <w:color w:val="000000" w:themeColor="text1"/>
                <w:kern w:val="0"/>
                <w:sz w:val="20"/>
                <w:szCs w:val="20"/>
                <w14:textFill>
                  <w14:solidFill>
                    <w14:schemeClr w14:val="tx1"/>
                  </w14:solidFill>
                </w14:textFill>
              </w:rPr>
              <w:t>，并处1</w:t>
            </w:r>
            <w:r>
              <w:rPr>
                <w:rFonts w:hint="eastAsia" w:eastAsia="仿宋_GB2312" w:cs="Calibri"/>
                <w:color w:val="000000" w:themeColor="text1"/>
                <w:kern w:val="0"/>
                <w:sz w:val="20"/>
                <w:szCs w:val="20"/>
                <w14:textFill>
                  <w14:solidFill>
                    <w14:schemeClr w14:val="tx1"/>
                  </w14:solidFill>
                </w14:textFill>
              </w:rPr>
              <w:t>万</w:t>
            </w:r>
            <w:r>
              <w:rPr>
                <w:rFonts w:hint="eastAsia" w:eastAsia="仿宋_GB2312" w:cs="宋体"/>
                <w:color w:val="000000" w:themeColor="text1"/>
                <w:kern w:val="0"/>
                <w:sz w:val="20"/>
                <w:szCs w:val="20"/>
                <w14:textFill>
                  <w14:solidFill>
                    <w14:schemeClr w14:val="tx1"/>
                  </w14:solidFill>
                </w14:textFill>
              </w:rPr>
              <w:t>元以上3万元以下</w:t>
            </w:r>
            <w:r>
              <w:rPr>
                <w:rFonts w:hint="eastAsia" w:eastAsia="仿宋_GB2312" w:cs="Calibri"/>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四十七条：本实施办法规定的行政处罚，由安全生产许可证颁发管理机关决定。安全生产许可证颁发管理机关可以委托县级以上安全生产监督管理部门实施行政处罚。但撤销、吊销安全生产许可证和撤销有关资格的行政处罚除外。</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50</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对非煤矿矿山企业在安全生产许可证有效期满未办理延期手续或经责令限期办理延期手续逾期仍不办理继续进行生产等行为的处罚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【部门规章】《非煤矿矿山企业安全生产许可证实施</w:t>
            </w:r>
            <w:r>
              <w:rPr>
                <w:rFonts w:hint="eastAsia" w:eastAsia="仿宋_GB2312" w:cs="Calibri"/>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2009年国家安全监管</w:t>
            </w:r>
            <w:r>
              <w:rPr>
                <w:rFonts w:hint="eastAsia" w:eastAsia="仿宋_GB2312" w:cs="Calibri"/>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令第20</w:t>
            </w:r>
            <w:r>
              <w:rPr>
                <w:rFonts w:hint="eastAsia" w:eastAsia="仿宋_GB2312" w:cs="Calibri"/>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2015年国家安全监管</w:t>
            </w:r>
            <w:r>
              <w:rPr>
                <w:rFonts w:hint="eastAsia" w:eastAsia="仿宋_GB2312" w:cs="Calibri"/>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令第78号修正）第</w:t>
            </w:r>
            <w:r>
              <w:rPr>
                <w:rFonts w:hint="eastAsia" w:eastAsia="仿宋_GB2312" w:cs="Calibri"/>
                <w:color w:val="000000" w:themeColor="text1"/>
                <w:kern w:val="0"/>
                <w:sz w:val="20"/>
                <w:szCs w:val="20"/>
                <w14:textFill>
                  <w14:solidFill>
                    <w14:schemeClr w14:val="tx1"/>
                  </w14:solidFill>
                </w14:textFill>
              </w:rPr>
              <w:t>四十</w:t>
            </w:r>
            <w:r>
              <w:rPr>
                <w:rFonts w:hint="eastAsia" w:eastAsia="仿宋_GB2312" w:cs="宋体"/>
                <w:color w:val="000000" w:themeColor="text1"/>
                <w:kern w:val="0"/>
                <w:sz w:val="20"/>
                <w:szCs w:val="20"/>
                <w14:textFill>
                  <w14:solidFill>
                    <w14:schemeClr w14:val="tx1"/>
                  </w14:solidFill>
                </w14:textFill>
              </w:rPr>
              <w:t>二条：非煤矿矿山企业有下列行为之一的，责令停止生产，没收违法所</w:t>
            </w:r>
            <w:r>
              <w:rPr>
                <w:rFonts w:hint="eastAsia" w:eastAsia="仿宋_GB2312" w:cs="Calibri"/>
                <w:color w:val="000000" w:themeColor="text1"/>
                <w:kern w:val="0"/>
                <w:sz w:val="20"/>
                <w:szCs w:val="20"/>
                <w14:textFill>
                  <w14:solidFill>
                    <w14:schemeClr w14:val="tx1"/>
                  </w14:solidFill>
                </w14:textFill>
              </w:rPr>
              <w:t>得，</w:t>
            </w:r>
            <w:r>
              <w:rPr>
                <w:rFonts w:hint="eastAsia" w:eastAsia="仿宋_GB2312" w:cs="宋体"/>
                <w:color w:val="000000" w:themeColor="text1"/>
                <w:kern w:val="0"/>
                <w:sz w:val="20"/>
                <w:szCs w:val="20"/>
                <w14:textFill>
                  <w14:solidFill>
                    <w14:schemeClr w14:val="tx1"/>
                  </w14:solidFill>
                </w14:textFill>
              </w:rPr>
              <w:t>并处10</w:t>
            </w:r>
            <w:r>
              <w:rPr>
                <w:rFonts w:hint="eastAsia" w:eastAsia="仿宋_GB2312" w:cs="Calibri"/>
                <w:color w:val="000000" w:themeColor="text1"/>
                <w:kern w:val="0"/>
                <w:sz w:val="20"/>
                <w:szCs w:val="20"/>
                <w14:textFill>
                  <w14:solidFill>
                    <w14:schemeClr w14:val="tx1"/>
                  </w14:solidFill>
                </w14:textFill>
              </w:rPr>
              <w:t>万元</w:t>
            </w:r>
            <w:r>
              <w:rPr>
                <w:rFonts w:hint="eastAsia" w:eastAsia="仿宋_GB2312" w:cs="宋体"/>
                <w:color w:val="000000" w:themeColor="text1"/>
                <w:kern w:val="0"/>
                <w:sz w:val="20"/>
                <w:szCs w:val="20"/>
                <w14:textFill>
                  <w14:solidFill>
                    <w14:schemeClr w14:val="tx1"/>
                  </w14:solidFill>
                </w14:textFill>
              </w:rPr>
              <w:t>以上50万元以下</w:t>
            </w:r>
            <w:r>
              <w:rPr>
                <w:rFonts w:hint="eastAsia" w:eastAsia="仿宋_GB2312" w:cs="Calibri"/>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（一）未取得安全生产许可证，擅自进行</w:t>
            </w:r>
            <w:r>
              <w:rPr>
                <w:rFonts w:hint="eastAsia" w:eastAsia="仿宋_GB2312" w:cs="Calibri"/>
                <w:color w:val="000000" w:themeColor="text1"/>
                <w:kern w:val="0"/>
                <w:sz w:val="20"/>
                <w:szCs w:val="20"/>
                <w14:textFill>
                  <w14:solidFill>
                    <w14:schemeClr w14:val="tx1"/>
                  </w14:solidFill>
                </w14:textFill>
              </w:rPr>
              <w:t>生</w:t>
            </w:r>
            <w:r>
              <w:rPr>
                <w:rFonts w:hint="eastAsia" w:eastAsia="仿宋_GB2312" w:cs="宋体"/>
                <w:color w:val="000000" w:themeColor="text1"/>
                <w:kern w:val="0"/>
                <w:sz w:val="20"/>
                <w:szCs w:val="20"/>
                <w14:textFill>
                  <w14:solidFill>
                    <w14:schemeClr w14:val="tx1"/>
                  </w14:solidFill>
                </w14:textFill>
              </w:rPr>
              <w:t>产的；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（二）接受转让的安全生产许</w:t>
            </w:r>
            <w:r>
              <w:rPr>
                <w:rFonts w:hint="eastAsia" w:eastAsia="仿宋_GB2312" w:cs="Calibri"/>
                <w:color w:val="000000" w:themeColor="text1"/>
                <w:kern w:val="0"/>
                <w:sz w:val="20"/>
                <w:szCs w:val="20"/>
                <w14:textFill>
                  <w14:solidFill>
                    <w14:schemeClr w14:val="tx1"/>
                  </w14:solidFill>
                </w14:textFill>
              </w:rPr>
              <w:t>可</w:t>
            </w:r>
            <w:r>
              <w:rPr>
                <w:rFonts w:hint="eastAsia" w:eastAsia="仿宋_GB2312" w:cs="宋体"/>
                <w:color w:val="000000" w:themeColor="text1"/>
                <w:kern w:val="0"/>
                <w:sz w:val="20"/>
                <w:szCs w:val="20"/>
                <w14:textFill>
                  <w14:solidFill>
                    <w14:schemeClr w14:val="tx1"/>
                  </w14:solidFill>
                </w14:textFill>
              </w:rPr>
              <w:t>证的；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（三）冒用安全生产许</w:t>
            </w:r>
            <w:r>
              <w:rPr>
                <w:rFonts w:hint="eastAsia" w:eastAsia="仿宋_GB2312" w:cs="Calibri"/>
                <w:color w:val="000000" w:themeColor="text1"/>
                <w:kern w:val="0"/>
                <w:sz w:val="20"/>
                <w:szCs w:val="20"/>
                <w14:textFill>
                  <w14:solidFill>
                    <w14:schemeClr w14:val="tx1"/>
                  </w14:solidFill>
                </w14:textFill>
              </w:rPr>
              <w:t>可</w:t>
            </w:r>
            <w:r>
              <w:rPr>
                <w:rFonts w:hint="eastAsia" w:eastAsia="仿宋_GB2312" w:cs="宋体"/>
                <w:color w:val="000000" w:themeColor="text1"/>
                <w:kern w:val="0"/>
                <w:sz w:val="20"/>
                <w:szCs w:val="20"/>
                <w14:textFill>
                  <w14:solidFill>
                    <w14:schemeClr w14:val="tx1"/>
                  </w14:solidFill>
                </w14:textFill>
              </w:rPr>
              <w:t>证的；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（四）使用伪造的安全生产许</w:t>
            </w:r>
            <w:r>
              <w:rPr>
                <w:rFonts w:hint="eastAsia" w:eastAsia="仿宋_GB2312" w:cs="Calibri"/>
                <w:color w:val="000000" w:themeColor="text1"/>
                <w:kern w:val="0"/>
                <w:sz w:val="20"/>
                <w:szCs w:val="20"/>
                <w14:textFill>
                  <w14:solidFill>
                    <w14:schemeClr w14:val="tx1"/>
                  </w14:solidFill>
                </w14:textFill>
              </w:rPr>
              <w:t>可</w:t>
            </w:r>
            <w:r>
              <w:rPr>
                <w:rFonts w:hint="eastAsia" w:eastAsia="仿宋_GB2312" w:cs="宋体"/>
                <w:color w:val="000000" w:themeColor="text1"/>
                <w:kern w:val="0"/>
                <w:sz w:val="20"/>
                <w:szCs w:val="20"/>
                <w14:textFill>
                  <w14:solidFill>
                    <w14:schemeClr w14:val="tx1"/>
                  </w14:solidFill>
                </w14:textFill>
              </w:rPr>
              <w:t>证的。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s="Calibri"/>
                <w:color w:val="000000" w:themeColor="text1"/>
                <w:kern w:val="0"/>
                <w:sz w:val="20"/>
                <w:szCs w:val="20"/>
                <w14:textFill>
                  <w14:solidFill>
                    <w14:schemeClr w14:val="tx1"/>
                  </w14:solidFill>
                </w14:textFill>
              </w:rPr>
              <w:t>四十</w:t>
            </w:r>
            <w:r>
              <w:rPr>
                <w:rFonts w:hint="eastAsia" w:eastAsia="仿宋_GB2312" w:cs="宋体"/>
                <w:color w:val="000000" w:themeColor="text1"/>
                <w:kern w:val="0"/>
                <w:sz w:val="20"/>
                <w:szCs w:val="20"/>
                <w14:textFill>
                  <w14:solidFill>
                    <w14:schemeClr w14:val="tx1"/>
                  </w14:solidFill>
                </w14:textFill>
              </w:rPr>
              <w:t>五条：非煤矿矿山企业在安全生产许可证有效期满未办理延期手续，继续进行生产的，责令停止生产，限期补办延期手续，没收违法所</w:t>
            </w:r>
            <w:r>
              <w:rPr>
                <w:rFonts w:hint="eastAsia" w:eastAsia="仿宋_GB2312" w:cs="Calibri"/>
                <w:color w:val="000000" w:themeColor="text1"/>
                <w:kern w:val="0"/>
                <w:sz w:val="20"/>
                <w:szCs w:val="20"/>
                <w14:textFill>
                  <w14:solidFill>
                    <w14:schemeClr w14:val="tx1"/>
                  </w14:solidFill>
                </w14:textFill>
              </w:rPr>
              <w:t>得</w:t>
            </w:r>
            <w:r>
              <w:rPr>
                <w:rFonts w:hint="eastAsia" w:eastAsia="仿宋_GB2312" w:cs="宋体"/>
                <w:color w:val="000000" w:themeColor="text1"/>
                <w:kern w:val="0"/>
                <w:sz w:val="20"/>
                <w:szCs w:val="20"/>
                <w14:textFill>
                  <w14:solidFill>
                    <w14:schemeClr w14:val="tx1"/>
                  </w14:solidFill>
                </w14:textFill>
              </w:rPr>
              <w:t>，并处5</w:t>
            </w:r>
            <w:r>
              <w:rPr>
                <w:rFonts w:hint="eastAsia" w:eastAsia="仿宋_GB2312" w:cs="Calibri"/>
                <w:color w:val="000000" w:themeColor="text1"/>
                <w:kern w:val="0"/>
                <w:sz w:val="20"/>
                <w:szCs w:val="20"/>
                <w14:textFill>
                  <w14:solidFill>
                    <w14:schemeClr w14:val="tx1"/>
                  </w14:solidFill>
                </w14:textFill>
              </w:rPr>
              <w:t>万元</w:t>
            </w:r>
            <w:r>
              <w:rPr>
                <w:rFonts w:hint="eastAsia" w:eastAsia="仿宋_GB2312" w:cs="宋体"/>
                <w:color w:val="000000" w:themeColor="text1"/>
                <w:kern w:val="0"/>
                <w:sz w:val="20"/>
                <w:szCs w:val="20"/>
                <w14:textFill>
                  <w14:solidFill>
                    <w14:schemeClr w14:val="tx1"/>
                  </w14:solidFill>
                </w14:textFill>
              </w:rPr>
              <w:t>以上10万元以下的罚款；逾期仍不办理延期手续，继续进行生产的，依照本实施办法第四十二条的规</w:t>
            </w:r>
            <w:r>
              <w:rPr>
                <w:rFonts w:hint="eastAsia" w:eastAsia="仿宋_GB2312" w:cs="Calibri"/>
                <w:color w:val="000000" w:themeColor="text1"/>
                <w:kern w:val="0"/>
                <w:sz w:val="20"/>
                <w:szCs w:val="20"/>
                <w14:textFill>
                  <w14:solidFill>
                    <w14:schemeClr w14:val="tx1"/>
                  </w14:solidFill>
                </w14:textFill>
              </w:rPr>
              <w:t>定</w:t>
            </w:r>
            <w:r>
              <w:rPr>
                <w:rFonts w:hint="eastAsia" w:eastAsia="仿宋_GB2312" w:cs="宋体"/>
                <w:color w:val="000000" w:themeColor="text1"/>
                <w:kern w:val="0"/>
                <w:sz w:val="20"/>
                <w:szCs w:val="20"/>
                <w14:textFill>
                  <w14:solidFill>
                    <w14:schemeClr w14:val="tx1"/>
                  </w14:solidFill>
                </w14:textFill>
              </w:rPr>
              <w:t>处罚。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四十七条：本实施办法规定的行政处罚，由安全生产许可证颁发管理机关决定。安全生产许可证颁发管理机关可以委托县级以上安全生产监督管理部门实施行政处罚。但撤销、吊销安全生产许可证和撤销有关资格的行政处罚除外。</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51</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对发包单位违反规定违章指挥或强令承包单位及其从业人员冒险作业行为的处罚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【部门规章】《非煤矿山外包工程安全管理暂行</w:t>
            </w:r>
            <w:r>
              <w:rPr>
                <w:rFonts w:hint="eastAsia" w:eastAsia="仿宋_GB2312" w:cs="Calibri"/>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2013年国家安全生产监督管理</w:t>
            </w:r>
            <w:r>
              <w:rPr>
                <w:rFonts w:hint="eastAsia" w:eastAsia="仿宋_GB2312" w:cs="Calibri"/>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令第62</w:t>
            </w:r>
            <w:r>
              <w:rPr>
                <w:rFonts w:hint="eastAsia" w:eastAsia="仿宋_GB2312" w:cs="Calibri"/>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2015年国家安全监管</w:t>
            </w:r>
            <w:r>
              <w:rPr>
                <w:rFonts w:hint="eastAsia" w:eastAsia="仿宋_GB2312" w:cs="Calibri"/>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令第78号修正</w:t>
            </w:r>
            <w:r>
              <w:rPr>
                <w:rFonts w:hint="eastAsia" w:eastAsia="仿宋_GB2312" w:cs="Calibri"/>
                <w:color w:val="000000" w:themeColor="text1"/>
                <w:kern w:val="0"/>
                <w:sz w:val="20"/>
                <w:szCs w:val="20"/>
                <w14:textFill>
                  <w14:solidFill>
                    <w14:schemeClr w14:val="tx1"/>
                  </w14:solidFill>
                </w14:textFill>
              </w:rPr>
              <w:t>）</w:t>
            </w:r>
            <w:r>
              <w:rPr>
                <w:rFonts w:hint="eastAsia" w:eastAsia="仿宋_GB2312" w:cs="宋体"/>
                <w:color w:val="000000" w:themeColor="text1"/>
                <w:kern w:val="0"/>
                <w:sz w:val="20"/>
                <w:szCs w:val="20"/>
                <w14:textFill>
                  <w14:solidFill>
                    <w14:schemeClr w14:val="tx1"/>
                  </w14:solidFill>
                </w14:textFill>
              </w:rPr>
              <w:t>第六条：发包单位应当依法设置安全生产管理机构或者配备专职安全生产管理人员，对外包工程的安全生产实施管理</w:t>
            </w:r>
            <w:r>
              <w:rPr>
                <w:rFonts w:hint="eastAsia" w:eastAsia="仿宋_GB2312" w:cs="Calibri"/>
                <w:color w:val="000000" w:themeColor="text1"/>
                <w:kern w:val="0"/>
                <w:sz w:val="20"/>
                <w:szCs w:val="20"/>
                <w14:textFill>
                  <w14:solidFill>
                    <w14:schemeClr w14:val="tx1"/>
                  </w14:solidFill>
                </w14:textFill>
              </w:rPr>
              <w:t>和</w:t>
            </w:r>
            <w:r>
              <w:rPr>
                <w:rFonts w:hint="eastAsia" w:eastAsia="仿宋_GB2312" w:cs="宋体"/>
                <w:color w:val="000000" w:themeColor="text1"/>
                <w:kern w:val="0"/>
                <w:sz w:val="20"/>
                <w:szCs w:val="20"/>
                <w14:textFill>
                  <w14:solidFill>
                    <w14:schemeClr w14:val="tx1"/>
                  </w14:solidFill>
                </w14:textFill>
              </w:rPr>
              <w:t>监督。</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发包单位不得擅自压缩外包工程合同约定的工期，不得违章指挥或者强令承包单位及其从业人员冒</w:t>
            </w:r>
            <w:r>
              <w:rPr>
                <w:rFonts w:hint="eastAsia" w:eastAsia="仿宋_GB2312" w:cs="Calibri"/>
                <w:color w:val="000000" w:themeColor="text1"/>
                <w:kern w:val="0"/>
                <w:sz w:val="20"/>
                <w:szCs w:val="20"/>
                <w14:textFill>
                  <w14:solidFill>
                    <w14:schemeClr w14:val="tx1"/>
                  </w14:solidFill>
                </w14:textFill>
              </w:rPr>
              <w:t>险</w:t>
            </w:r>
            <w:r>
              <w:rPr>
                <w:rFonts w:hint="eastAsia" w:eastAsia="仿宋_GB2312" w:cs="宋体"/>
                <w:color w:val="000000" w:themeColor="text1"/>
                <w:kern w:val="0"/>
                <w:sz w:val="20"/>
                <w:szCs w:val="20"/>
                <w14:textFill>
                  <w14:solidFill>
                    <w14:schemeClr w14:val="tx1"/>
                  </w14:solidFill>
                </w14:textFill>
              </w:rPr>
              <w:t>作业。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发包单位应当依法取得非煤矿山安全生产</w:t>
            </w:r>
            <w:r>
              <w:rPr>
                <w:rFonts w:hint="eastAsia" w:eastAsia="仿宋_GB2312" w:cs="Calibri"/>
                <w:color w:val="000000" w:themeColor="text1"/>
                <w:kern w:val="0"/>
                <w:sz w:val="20"/>
                <w:szCs w:val="20"/>
                <w14:textFill>
                  <w14:solidFill>
                    <w14:schemeClr w14:val="tx1"/>
                  </w14:solidFill>
                </w14:textFill>
              </w:rPr>
              <w:t>许</w:t>
            </w:r>
            <w:r>
              <w:rPr>
                <w:rFonts w:hint="eastAsia" w:eastAsia="仿宋_GB2312" w:cs="宋体"/>
                <w:color w:val="000000" w:themeColor="text1"/>
                <w:kern w:val="0"/>
                <w:sz w:val="20"/>
                <w:szCs w:val="20"/>
                <w14:textFill>
                  <w14:solidFill>
                    <w14:schemeClr w14:val="tx1"/>
                  </w14:solidFill>
                </w14:textFill>
              </w:rPr>
              <w:t>可证。</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s="Calibri"/>
                <w:color w:val="000000" w:themeColor="text1"/>
                <w:kern w:val="0"/>
                <w:sz w:val="20"/>
                <w:szCs w:val="20"/>
                <w14:textFill>
                  <w14:solidFill>
                    <w14:schemeClr w14:val="tx1"/>
                  </w14:solidFill>
                </w14:textFill>
              </w:rPr>
              <w:t>三十</w:t>
            </w:r>
            <w:r>
              <w:rPr>
                <w:rFonts w:hint="eastAsia" w:eastAsia="仿宋_GB2312" w:cs="宋体"/>
                <w:color w:val="000000" w:themeColor="text1"/>
                <w:kern w:val="0"/>
                <w:sz w:val="20"/>
                <w:szCs w:val="20"/>
                <w14:textFill>
                  <w14:solidFill>
                    <w14:schemeClr w14:val="tx1"/>
                  </w14:solidFill>
                </w14:textFill>
              </w:rPr>
              <w:t>二条：发包单位违反本办法第六条的规定，违章指挥或者强令承包单位及其从业人员冒险作业的，责令</w:t>
            </w:r>
            <w:r>
              <w:rPr>
                <w:rFonts w:hint="eastAsia" w:eastAsia="仿宋_GB2312" w:cs="Calibri"/>
                <w:color w:val="000000" w:themeColor="text1"/>
                <w:kern w:val="0"/>
                <w:sz w:val="20"/>
                <w:szCs w:val="20"/>
                <w14:textFill>
                  <w14:solidFill>
                    <w14:schemeClr w14:val="tx1"/>
                  </w14:solidFill>
                </w14:textFill>
              </w:rPr>
              <w:t>改</w:t>
            </w:r>
            <w:r>
              <w:rPr>
                <w:rFonts w:hint="eastAsia" w:eastAsia="仿宋_GB2312" w:cs="宋体"/>
                <w:color w:val="000000" w:themeColor="text1"/>
                <w:kern w:val="0"/>
                <w:sz w:val="20"/>
                <w:szCs w:val="20"/>
                <w14:textFill>
                  <w14:solidFill>
                    <w14:schemeClr w14:val="tx1"/>
                  </w14:solidFill>
                </w14:textFill>
              </w:rPr>
              <w:t>正，处2</w:t>
            </w:r>
            <w:r>
              <w:rPr>
                <w:rFonts w:hint="eastAsia" w:eastAsia="仿宋_GB2312" w:cs="Calibri"/>
                <w:color w:val="000000" w:themeColor="text1"/>
                <w:kern w:val="0"/>
                <w:sz w:val="20"/>
                <w:szCs w:val="20"/>
                <w14:textFill>
                  <w14:solidFill>
                    <w14:schemeClr w14:val="tx1"/>
                  </w14:solidFill>
                </w14:textFill>
              </w:rPr>
              <w:t>万</w:t>
            </w:r>
            <w:r>
              <w:rPr>
                <w:rFonts w:hint="eastAsia" w:eastAsia="仿宋_GB2312" w:cs="宋体"/>
                <w:color w:val="000000" w:themeColor="text1"/>
                <w:kern w:val="0"/>
                <w:sz w:val="20"/>
                <w:szCs w:val="20"/>
                <w14:textFill>
                  <w14:solidFill>
                    <w14:schemeClr w14:val="tx1"/>
                  </w14:solidFill>
                </w14:textFill>
              </w:rPr>
              <w:t>元以上3万元以下的罚款；造成损失的，依法承担赔</w:t>
            </w:r>
            <w:r>
              <w:rPr>
                <w:rFonts w:hint="eastAsia" w:eastAsia="仿宋_GB2312" w:cs="Calibri"/>
                <w:color w:val="000000" w:themeColor="text1"/>
                <w:kern w:val="0"/>
                <w:sz w:val="20"/>
                <w:szCs w:val="20"/>
                <w14:textFill>
                  <w14:solidFill>
                    <w14:schemeClr w14:val="tx1"/>
                  </w14:solidFill>
                </w14:textFill>
              </w:rPr>
              <w:t>偿</w:t>
            </w:r>
            <w:r>
              <w:rPr>
                <w:rFonts w:hint="eastAsia" w:eastAsia="仿宋_GB2312" w:cs="宋体"/>
                <w:color w:val="000000" w:themeColor="text1"/>
                <w:kern w:val="0"/>
                <w:sz w:val="20"/>
                <w:szCs w:val="20"/>
                <w14:textFill>
                  <w14:solidFill>
                    <w14:schemeClr w14:val="tx1"/>
                  </w14:solidFill>
                </w14:textFill>
              </w:rPr>
              <w:t>责任。</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s="Calibri"/>
                <w:color w:val="000000" w:themeColor="text1"/>
                <w:kern w:val="0"/>
                <w:sz w:val="20"/>
                <w:szCs w:val="20"/>
                <w14:textFill>
                  <w14:solidFill>
                    <w14:schemeClr w14:val="tx1"/>
                  </w14:solidFill>
                </w14:textFill>
              </w:rPr>
              <w:t>四</w:t>
            </w:r>
            <w:r>
              <w:rPr>
                <w:rFonts w:hint="eastAsia" w:eastAsia="仿宋_GB2312" w:cs="宋体"/>
                <w:color w:val="000000" w:themeColor="text1"/>
                <w:kern w:val="0"/>
                <w:sz w:val="20"/>
                <w:szCs w:val="20"/>
                <w14:textFill>
                  <w14:solidFill>
                    <w14:schemeClr w14:val="tx1"/>
                  </w14:solidFill>
                </w14:textFill>
              </w:rPr>
              <w:t>十一条：本办法规定的行政处罚，由县级人民政府以上安全生产监督管理部</w:t>
            </w:r>
            <w:r>
              <w:rPr>
                <w:rFonts w:hint="eastAsia" w:eastAsia="仿宋_GB2312" w:cs="Calibri"/>
                <w:color w:val="000000" w:themeColor="text1"/>
                <w:kern w:val="0"/>
                <w:sz w:val="20"/>
                <w:szCs w:val="20"/>
                <w14:textFill>
                  <w14:solidFill>
                    <w14:schemeClr w14:val="tx1"/>
                  </w14:solidFill>
                </w14:textFill>
              </w:rPr>
              <w:t>门</w:t>
            </w:r>
            <w:r>
              <w:rPr>
                <w:rFonts w:hint="eastAsia" w:eastAsia="仿宋_GB2312" w:cs="宋体"/>
                <w:color w:val="000000" w:themeColor="text1"/>
                <w:kern w:val="0"/>
                <w:sz w:val="20"/>
                <w:szCs w:val="20"/>
                <w14:textFill>
                  <w14:solidFill>
                    <w14:schemeClr w14:val="tx1"/>
                  </w14:solidFill>
                </w14:textFill>
              </w:rPr>
              <w:t>实施。</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有关法律、行政法规、规章对非煤矿山外包工程安全生产违法行为的行政处罚另有规定的，依照其规定。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52</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对发包单位与承包单位、总承包单位与分项承包单位未依照规定签订安全生产管理协议行为的处罚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【部门规章】《非煤矿山外包工程安全管理暂行</w:t>
            </w:r>
            <w:r>
              <w:rPr>
                <w:rFonts w:hint="eastAsia" w:eastAsia="仿宋_GB2312" w:cs="Calibri"/>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2013年国家安全生产监督管理</w:t>
            </w:r>
            <w:r>
              <w:rPr>
                <w:rFonts w:hint="eastAsia" w:eastAsia="仿宋_GB2312" w:cs="Calibri"/>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令第62</w:t>
            </w:r>
            <w:r>
              <w:rPr>
                <w:rFonts w:hint="eastAsia" w:eastAsia="仿宋_GB2312" w:cs="Calibri"/>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2015年国家安全监管</w:t>
            </w:r>
            <w:r>
              <w:rPr>
                <w:rFonts w:hint="eastAsia" w:eastAsia="仿宋_GB2312" w:cs="Calibri"/>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令第78号修正）第</w:t>
            </w:r>
            <w:r>
              <w:rPr>
                <w:rFonts w:hint="eastAsia" w:eastAsia="仿宋_GB2312" w:cs="Calibri"/>
                <w:color w:val="000000" w:themeColor="text1"/>
                <w:kern w:val="0"/>
                <w:sz w:val="20"/>
                <w:szCs w:val="20"/>
                <w14:textFill>
                  <w14:solidFill>
                    <w14:schemeClr w14:val="tx1"/>
                  </w14:solidFill>
                </w14:textFill>
              </w:rPr>
              <w:t>三十</w:t>
            </w:r>
            <w:r>
              <w:rPr>
                <w:rFonts w:hint="eastAsia" w:eastAsia="仿宋_GB2312" w:cs="宋体"/>
                <w:color w:val="000000" w:themeColor="text1"/>
                <w:kern w:val="0"/>
                <w:sz w:val="20"/>
                <w:szCs w:val="20"/>
                <w14:textFill>
                  <w14:solidFill>
                    <w14:schemeClr w14:val="tx1"/>
                  </w14:solidFill>
                </w14:textFill>
              </w:rPr>
              <w:t>三条：发包单位与承包单位、总承包单位与分项承包单位未依照本办法第八条规定签订安全生产管理协议的，责令限期改正</w:t>
            </w:r>
            <w:r>
              <w:rPr>
                <w:rFonts w:hint="eastAsia" w:eastAsia="仿宋_GB2312" w:cs="Calibri"/>
                <w:color w:val="000000" w:themeColor="text1"/>
                <w:kern w:val="0"/>
                <w:sz w:val="20"/>
                <w:szCs w:val="20"/>
                <w14:textFill>
                  <w14:solidFill>
                    <w14:schemeClr w14:val="tx1"/>
                  </w14:solidFill>
                </w14:textFill>
              </w:rPr>
              <w:t>，</w:t>
            </w:r>
            <w:r>
              <w:rPr>
                <w:rFonts w:hint="eastAsia" w:eastAsia="仿宋_GB2312" w:cs="宋体"/>
                <w:color w:val="000000" w:themeColor="text1"/>
                <w:kern w:val="0"/>
                <w:sz w:val="20"/>
                <w:szCs w:val="20"/>
                <w14:textFill>
                  <w14:solidFill>
                    <w14:schemeClr w14:val="tx1"/>
                  </w14:solidFill>
                </w14:textFill>
              </w:rPr>
              <w:t>可以处5万元以下的罚款，对其直接负责的主管人员和其他直接责任人员</w:t>
            </w:r>
            <w:r>
              <w:rPr>
                <w:rFonts w:hint="eastAsia" w:eastAsia="仿宋_GB2312" w:cs="Calibri"/>
                <w:color w:val="000000" w:themeColor="text1"/>
                <w:kern w:val="0"/>
                <w:sz w:val="20"/>
                <w:szCs w:val="20"/>
                <w14:textFill>
                  <w14:solidFill>
                    <w14:schemeClr w14:val="tx1"/>
                  </w14:solidFill>
                </w14:textFill>
              </w:rPr>
              <w:t>可</w:t>
            </w:r>
            <w:r>
              <w:rPr>
                <w:rFonts w:hint="eastAsia" w:eastAsia="仿宋_GB2312" w:cs="宋体"/>
                <w:color w:val="000000" w:themeColor="text1"/>
                <w:kern w:val="0"/>
                <w:sz w:val="20"/>
                <w:szCs w:val="20"/>
                <w14:textFill>
                  <w14:solidFill>
                    <w14:schemeClr w14:val="tx1"/>
                  </w14:solidFill>
                </w14:textFill>
              </w:rPr>
              <w:t>以处以1万元以下罚款；逾期未改正的，责令停产停</w:t>
            </w:r>
            <w:r>
              <w:rPr>
                <w:rFonts w:hint="eastAsia" w:eastAsia="仿宋_GB2312" w:cs="Calibri"/>
                <w:color w:val="000000" w:themeColor="text1"/>
                <w:kern w:val="0"/>
                <w:sz w:val="20"/>
                <w:szCs w:val="20"/>
                <w14:textFill>
                  <w14:solidFill>
                    <w14:schemeClr w14:val="tx1"/>
                  </w14:solidFill>
                </w14:textFill>
              </w:rPr>
              <w:t>业</w:t>
            </w:r>
            <w:r>
              <w:rPr>
                <w:rFonts w:hint="eastAsia" w:eastAsia="仿宋_GB2312" w:cs="宋体"/>
                <w:color w:val="000000" w:themeColor="text1"/>
                <w:kern w:val="0"/>
                <w:sz w:val="20"/>
                <w:szCs w:val="20"/>
                <w14:textFill>
                  <w14:solidFill>
                    <w14:schemeClr w14:val="tx1"/>
                  </w14:solidFill>
                </w14:textFill>
              </w:rPr>
              <w:t>整顿。</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s="Calibri"/>
                <w:color w:val="000000" w:themeColor="text1"/>
                <w:kern w:val="0"/>
                <w:sz w:val="20"/>
                <w:szCs w:val="20"/>
                <w14:textFill>
                  <w14:solidFill>
                    <w14:schemeClr w14:val="tx1"/>
                  </w14:solidFill>
                </w14:textFill>
              </w:rPr>
              <w:t>四</w:t>
            </w:r>
            <w:r>
              <w:rPr>
                <w:rFonts w:hint="eastAsia" w:eastAsia="仿宋_GB2312" w:cs="宋体"/>
                <w:color w:val="000000" w:themeColor="text1"/>
                <w:kern w:val="0"/>
                <w:sz w:val="20"/>
                <w:szCs w:val="20"/>
                <w14:textFill>
                  <w14:solidFill>
                    <w14:schemeClr w14:val="tx1"/>
                  </w14:solidFill>
                </w14:textFill>
              </w:rPr>
              <w:t>十一条：本办法规定的行政处罚，由县级人民政府以上安全生产监督管理部</w:t>
            </w:r>
            <w:r>
              <w:rPr>
                <w:rFonts w:hint="eastAsia" w:eastAsia="仿宋_GB2312" w:cs="Calibri"/>
                <w:color w:val="000000" w:themeColor="text1"/>
                <w:kern w:val="0"/>
                <w:sz w:val="20"/>
                <w:szCs w:val="20"/>
                <w14:textFill>
                  <w14:solidFill>
                    <w14:schemeClr w14:val="tx1"/>
                  </w14:solidFill>
                </w14:textFill>
              </w:rPr>
              <w:t>门</w:t>
            </w:r>
            <w:r>
              <w:rPr>
                <w:rFonts w:hint="eastAsia" w:eastAsia="仿宋_GB2312" w:cs="宋体"/>
                <w:color w:val="000000" w:themeColor="text1"/>
                <w:kern w:val="0"/>
                <w:sz w:val="20"/>
                <w:szCs w:val="20"/>
                <w14:textFill>
                  <w14:solidFill>
                    <w14:schemeClr w14:val="tx1"/>
                  </w14:solidFill>
                </w14:textFill>
              </w:rPr>
              <w:t>实施。</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有关法律、行政法规、规章对非煤矿山外包工程安全生产违法行为的行政处罚另有规定的，依照其规定。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53</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对有关发包单位未按照规定履行对承包单位进行监督检查、统一管理等行为的处罚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【部门规章】《非煤矿山外包工程安全管理暂行</w:t>
            </w:r>
            <w:r>
              <w:rPr>
                <w:rFonts w:hint="eastAsia" w:eastAsia="仿宋_GB2312" w:cs="Calibri"/>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2013年国家安全生产监督管理</w:t>
            </w:r>
            <w:r>
              <w:rPr>
                <w:rFonts w:hint="eastAsia" w:eastAsia="仿宋_GB2312" w:cs="Calibri"/>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令第62</w:t>
            </w:r>
            <w:r>
              <w:rPr>
                <w:rFonts w:hint="eastAsia" w:eastAsia="仿宋_GB2312" w:cs="Calibri"/>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2015年国家安全监管</w:t>
            </w:r>
            <w:r>
              <w:rPr>
                <w:rFonts w:hint="eastAsia" w:eastAsia="仿宋_GB2312" w:cs="Calibri"/>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令第78号修正）第</w:t>
            </w:r>
            <w:r>
              <w:rPr>
                <w:rFonts w:hint="eastAsia" w:eastAsia="仿宋_GB2312" w:cs="Calibri"/>
                <w:color w:val="000000" w:themeColor="text1"/>
                <w:kern w:val="0"/>
                <w:sz w:val="20"/>
                <w:szCs w:val="20"/>
                <w14:textFill>
                  <w14:solidFill>
                    <w14:schemeClr w14:val="tx1"/>
                  </w14:solidFill>
                </w14:textFill>
              </w:rPr>
              <w:t>三十</w:t>
            </w:r>
            <w:r>
              <w:rPr>
                <w:rFonts w:hint="eastAsia" w:eastAsia="仿宋_GB2312" w:cs="宋体"/>
                <w:color w:val="000000" w:themeColor="text1"/>
                <w:kern w:val="0"/>
                <w:sz w:val="20"/>
                <w:szCs w:val="20"/>
                <w14:textFill>
                  <w14:solidFill>
                    <w14:schemeClr w14:val="tx1"/>
                  </w14:solidFill>
                </w14:textFill>
              </w:rPr>
              <w:t>四条：有关发包单位有下列行为之一的，责令限期改正，给予警</w:t>
            </w:r>
            <w:r>
              <w:rPr>
                <w:rFonts w:hint="eastAsia" w:eastAsia="仿宋_GB2312" w:cs="Calibri"/>
                <w:color w:val="000000" w:themeColor="text1"/>
                <w:kern w:val="0"/>
                <w:sz w:val="20"/>
                <w:szCs w:val="20"/>
                <w14:textFill>
                  <w14:solidFill>
                    <w14:schemeClr w14:val="tx1"/>
                  </w14:solidFill>
                </w14:textFill>
              </w:rPr>
              <w:t>告</w:t>
            </w:r>
            <w:r>
              <w:rPr>
                <w:rFonts w:hint="eastAsia" w:eastAsia="仿宋_GB2312" w:cs="宋体"/>
                <w:color w:val="000000" w:themeColor="text1"/>
                <w:kern w:val="0"/>
                <w:sz w:val="20"/>
                <w:szCs w:val="20"/>
                <w14:textFill>
                  <w14:solidFill>
                    <w14:schemeClr w14:val="tx1"/>
                  </w14:solidFill>
                </w14:textFill>
              </w:rPr>
              <w:t>，并处1</w:t>
            </w:r>
            <w:r>
              <w:rPr>
                <w:rFonts w:hint="eastAsia" w:eastAsia="仿宋_GB2312" w:cs="Calibri"/>
                <w:color w:val="000000" w:themeColor="text1"/>
                <w:kern w:val="0"/>
                <w:sz w:val="20"/>
                <w:szCs w:val="20"/>
                <w14:textFill>
                  <w14:solidFill>
                    <w14:schemeClr w14:val="tx1"/>
                  </w14:solidFill>
                </w14:textFill>
              </w:rPr>
              <w:t>万</w:t>
            </w:r>
            <w:r>
              <w:rPr>
                <w:rFonts w:hint="eastAsia" w:eastAsia="仿宋_GB2312" w:cs="宋体"/>
                <w:color w:val="000000" w:themeColor="text1"/>
                <w:kern w:val="0"/>
                <w:sz w:val="20"/>
                <w:szCs w:val="20"/>
                <w14:textFill>
                  <w14:solidFill>
                    <w14:schemeClr w14:val="tx1"/>
                  </w14:solidFill>
                </w14:textFill>
              </w:rPr>
              <w:t>元以上3万元以下</w:t>
            </w:r>
            <w:r>
              <w:rPr>
                <w:rFonts w:hint="eastAsia" w:eastAsia="仿宋_GB2312" w:cs="Calibri"/>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（一）违反本办法第十条、第十四条的规定，未对承包单位实施安全生产监督检查或者</w:t>
            </w:r>
            <w:r>
              <w:rPr>
                <w:rFonts w:hint="eastAsia" w:eastAsia="仿宋_GB2312" w:cs="Calibri"/>
                <w:color w:val="000000" w:themeColor="text1"/>
                <w:kern w:val="0"/>
                <w:sz w:val="20"/>
                <w:szCs w:val="20"/>
                <w14:textFill>
                  <w14:solidFill>
                    <w14:schemeClr w14:val="tx1"/>
                  </w14:solidFill>
                </w14:textFill>
              </w:rPr>
              <w:t>考</w:t>
            </w:r>
            <w:r>
              <w:rPr>
                <w:rFonts w:hint="eastAsia" w:eastAsia="仿宋_GB2312" w:cs="宋体"/>
                <w:color w:val="000000" w:themeColor="text1"/>
                <w:kern w:val="0"/>
                <w:sz w:val="20"/>
                <w:szCs w:val="20"/>
                <w14:textFill>
                  <w14:solidFill>
                    <w14:schemeClr w14:val="tx1"/>
                  </w14:solidFill>
                </w14:textFill>
              </w:rPr>
              <w:t>核的；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（二）违反本办法第十一条的规定，未将承包单位及其项目部纳入本单位的安全管理体系，实行统一</w:t>
            </w:r>
            <w:r>
              <w:rPr>
                <w:rFonts w:hint="eastAsia" w:eastAsia="仿宋_GB2312" w:cs="Calibri"/>
                <w:color w:val="000000" w:themeColor="text1"/>
                <w:kern w:val="0"/>
                <w:sz w:val="20"/>
                <w:szCs w:val="20"/>
                <w14:textFill>
                  <w14:solidFill>
                    <w14:schemeClr w14:val="tx1"/>
                  </w14:solidFill>
                </w14:textFill>
              </w:rPr>
              <w:t>管</w:t>
            </w:r>
            <w:r>
              <w:rPr>
                <w:rFonts w:hint="eastAsia" w:eastAsia="仿宋_GB2312" w:cs="宋体"/>
                <w:color w:val="000000" w:themeColor="text1"/>
                <w:kern w:val="0"/>
                <w:sz w:val="20"/>
                <w:szCs w:val="20"/>
                <w14:textFill>
                  <w14:solidFill>
                    <w14:schemeClr w14:val="tx1"/>
                  </w14:solidFill>
                </w14:textFill>
              </w:rPr>
              <w:t>理的；</w:t>
            </w:r>
          </w:p>
          <w:p>
            <w:pPr>
              <w:widowControl/>
              <w:adjustRightInd w:val="0"/>
              <w:snapToGrid w:val="0"/>
              <w:spacing w:line="294" w:lineRule="exact"/>
              <w:ind w:firstLine="400" w:firstLineChars="200"/>
              <w:rPr>
                <w:rFonts w:eastAsia="仿宋_GB2312" w:cs="Calibri"/>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（三）违反本办法第十三条的规定，未向承包单位进行外包工程技术交底，或者未按照合同约定向承包单位提供有关</w:t>
            </w:r>
            <w:r>
              <w:rPr>
                <w:rFonts w:hint="eastAsia" w:eastAsia="仿宋_GB2312" w:cs="Calibri"/>
                <w:color w:val="000000" w:themeColor="text1"/>
                <w:kern w:val="0"/>
                <w:sz w:val="20"/>
                <w:szCs w:val="20"/>
                <w14:textFill>
                  <w14:solidFill>
                    <w14:schemeClr w14:val="tx1"/>
                  </w14:solidFill>
                </w14:textFill>
              </w:rPr>
              <w:t>资</w:t>
            </w:r>
            <w:r>
              <w:rPr>
                <w:rFonts w:hint="eastAsia" w:eastAsia="仿宋_GB2312" w:cs="宋体"/>
                <w:color w:val="000000" w:themeColor="text1"/>
                <w:kern w:val="0"/>
                <w:sz w:val="20"/>
                <w:szCs w:val="20"/>
                <w14:textFill>
                  <w14:solidFill>
                    <w14:schemeClr w14:val="tx1"/>
                  </w14:solidFill>
                </w14:textFill>
              </w:rPr>
              <w:t>料的。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Calibri"/>
                <w:color w:val="000000" w:themeColor="text1"/>
                <w:kern w:val="0"/>
                <w:sz w:val="20"/>
                <w:szCs w:val="20"/>
                <w14:textFill>
                  <w14:solidFill>
                    <w14:schemeClr w14:val="tx1"/>
                  </w14:solidFill>
                </w14:textFill>
              </w:rPr>
              <w:t>第</w:t>
            </w:r>
            <w:r>
              <w:rPr>
                <w:rFonts w:hint="eastAsia" w:eastAsia="仿宋_GB2312" w:cs="宋体"/>
                <w:color w:val="000000" w:themeColor="text1"/>
                <w:kern w:val="0"/>
                <w:sz w:val="20"/>
                <w:szCs w:val="20"/>
                <w14:textFill>
                  <w14:solidFill>
                    <w14:schemeClr w14:val="tx1"/>
                  </w14:solidFill>
                </w14:textFill>
              </w:rPr>
              <w:t>十条：石油天然气总发包单位、分项发包单位以及金属非金属矿山总发包单位，应当每半年对其承包单位的施工资质、安全生产管理机构、规章制度和操作规程、施工现场安全管理和履行本办法第二十七条规定的信息报告义务等情况进行一次检查；发现承包单位存在安全生产问题的，应当督促其立</w:t>
            </w:r>
            <w:r>
              <w:rPr>
                <w:rFonts w:hint="eastAsia" w:eastAsia="仿宋_GB2312" w:cs="Calibri"/>
                <w:color w:val="000000" w:themeColor="text1"/>
                <w:kern w:val="0"/>
                <w:sz w:val="20"/>
                <w:szCs w:val="20"/>
                <w14:textFill>
                  <w14:solidFill>
                    <w14:schemeClr w14:val="tx1"/>
                  </w14:solidFill>
                </w14:textFill>
              </w:rPr>
              <w:t>即</w:t>
            </w:r>
            <w:r>
              <w:rPr>
                <w:rFonts w:hint="eastAsia" w:eastAsia="仿宋_GB2312" w:cs="宋体"/>
                <w:color w:val="000000" w:themeColor="text1"/>
                <w:kern w:val="0"/>
                <w:sz w:val="20"/>
                <w:szCs w:val="20"/>
                <w14:textFill>
                  <w14:solidFill>
                    <w14:schemeClr w14:val="tx1"/>
                  </w14:solidFill>
                </w14:textFill>
              </w:rPr>
              <w:t>整改。</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Calibri"/>
                <w:color w:val="000000" w:themeColor="text1"/>
                <w:kern w:val="0"/>
                <w:sz w:val="20"/>
                <w:szCs w:val="20"/>
                <w14:textFill>
                  <w14:solidFill>
                    <w14:schemeClr w14:val="tx1"/>
                  </w14:solidFill>
                </w14:textFill>
              </w:rPr>
              <w:t>第十</w:t>
            </w:r>
            <w:r>
              <w:rPr>
                <w:rFonts w:hint="eastAsia" w:eastAsia="仿宋_GB2312" w:cs="宋体"/>
                <w:color w:val="000000" w:themeColor="text1"/>
                <w:kern w:val="0"/>
                <w:sz w:val="20"/>
                <w:szCs w:val="20"/>
                <w14:textFill>
                  <w14:solidFill>
                    <w14:schemeClr w14:val="tx1"/>
                  </w14:solidFill>
                </w14:textFill>
              </w:rPr>
              <w:t>一条：金属非金属矿山分项发包单位，应当将承包单位及其项目部纳入本单位的安全管理体系，实行统一管理，重点加强对地下矿山领导带班下井、地下矿山从业人员出入井统计、特种作业人员、民用爆炸物品、隐患排查与治理、职业病防护等管理，并对外包工程的作业现场实施全过程监</w:t>
            </w:r>
            <w:r>
              <w:rPr>
                <w:rFonts w:hint="eastAsia" w:eastAsia="仿宋_GB2312" w:cs="Calibri"/>
                <w:color w:val="000000" w:themeColor="text1"/>
                <w:kern w:val="0"/>
                <w:sz w:val="20"/>
                <w:szCs w:val="20"/>
                <w14:textFill>
                  <w14:solidFill>
                    <w14:schemeClr w14:val="tx1"/>
                  </w14:solidFill>
                </w14:textFill>
              </w:rPr>
              <w:t>督</w:t>
            </w:r>
            <w:r>
              <w:rPr>
                <w:rFonts w:hint="eastAsia" w:eastAsia="仿宋_GB2312" w:cs="宋体"/>
                <w:color w:val="000000" w:themeColor="text1"/>
                <w:kern w:val="0"/>
                <w:sz w:val="20"/>
                <w:szCs w:val="20"/>
                <w14:textFill>
                  <w14:solidFill>
                    <w14:schemeClr w14:val="tx1"/>
                  </w14:solidFill>
                </w14:textFill>
              </w:rPr>
              <w:t>检查。</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Calibri"/>
                <w:color w:val="000000" w:themeColor="text1"/>
                <w:kern w:val="0"/>
                <w:sz w:val="20"/>
                <w:szCs w:val="20"/>
                <w14:textFill>
                  <w14:solidFill>
                    <w14:schemeClr w14:val="tx1"/>
                  </w14:solidFill>
                </w14:textFill>
              </w:rPr>
              <w:t>第十</w:t>
            </w:r>
            <w:r>
              <w:rPr>
                <w:rFonts w:hint="eastAsia" w:eastAsia="仿宋_GB2312" w:cs="宋体"/>
                <w:color w:val="000000" w:themeColor="text1"/>
                <w:kern w:val="0"/>
                <w:sz w:val="20"/>
                <w:szCs w:val="20"/>
                <w14:textFill>
                  <w14:solidFill>
                    <w14:schemeClr w14:val="tx1"/>
                  </w14:solidFill>
                </w14:textFill>
              </w:rPr>
              <w:t>三条：发包单位应当向承包单位进行外包工程的技术交底，按照合同约定向承包单位提供与外包工程安全生产相关的勘察、设计、风险评价、检测检验和应急救援等资料，并保证资料的真实性、完整性和</w:t>
            </w:r>
            <w:r>
              <w:rPr>
                <w:rFonts w:hint="eastAsia" w:eastAsia="仿宋_GB2312" w:cs="Calibri"/>
                <w:color w:val="000000" w:themeColor="text1"/>
                <w:kern w:val="0"/>
                <w:sz w:val="20"/>
                <w:szCs w:val="20"/>
                <w14:textFill>
                  <w14:solidFill>
                    <w14:schemeClr w14:val="tx1"/>
                  </w14:solidFill>
                </w14:textFill>
              </w:rPr>
              <w:t>有</w:t>
            </w:r>
            <w:r>
              <w:rPr>
                <w:rFonts w:hint="eastAsia" w:eastAsia="仿宋_GB2312" w:cs="宋体"/>
                <w:color w:val="000000" w:themeColor="text1"/>
                <w:kern w:val="0"/>
                <w:sz w:val="20"/>
                <w:szCs w:val="20"/>
                <w14:textFill>
                  <w14:solidFill>
                    <w14:schemeClr w14:val="tx1"/>
                  </w14:solidFill>
                </w14:textFill>
              </w:rPr>
              <w:t>效性。</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Calibri"/>
                <w:color w:val="000000" w:themeColor="text1"/>
                <w:kern w:val="0"/>
                <w:sz w:val="20"/>
                <w:szCs w:val="20"/>
                <w14:textFill>
                  <w14:solidFill>
                    <w14:schemeClr w14:val="tx1"/>
                  </w14:solidFill>
                </w14:textFill>
              </w:rPr>
              <w:t>第十</w:t>
            </w:r>
            <w:r>
              <w:rPr>
                <w:rFonts w:hint="eastAsia" w:eastAsia="仿宋_GB2312" w:cs="宋体"/>
                <w:color w:val="000000" w:themeColor="text1"/>
                <w:kern w:val="0"/>
                <w:sz w:val="20"/>
                <w:szCs w:val="20"/>
                <w14:textFill>
                  <w14:solidFill>
                    <w14:schemeClr w14:val="tx1"/>
                  </w14:solidFill>
                </w14:textFill>
              </w:rPr>
              <w:t>四条：发包单位应当建立健全外包工程安全生产考核机制，对承包单位每年至少进行一次安全生</w:t>
            </w:r>
            <w:r>
              <w:rPr>
                <w:rFonts w:hint="eastAsia" w:eastAsia="仿宋_GB2312" w:cs="Calibri"/>
                <w:color w:val="000000" w:themeColor="text1"/>
                <w:kern w:val="0"/>
                <w:sz w:val="20"/>
                <w:szCs w:val="20"/>
                <w14:textFill>
                  <w14:solidFill>
                    <w14:schemeClr w14:val="tx1"/>
                  </w14:solidFill>
                </w14:textFill>
              </w:rPr>
              <w:t>产</w:t>
            </w:r>
            <w:r>
              <w:rPr>
                <w:rFonts w:hint="eastAsia" w:eastAsia="仿宋_GB2312" w:cs="宋体"/>
                <w:color w:val="000000" w:themeColor="text1"/>
                <w:kern w:val="0"/>
                <w:sz w:val="20"/>
                <w:szCs w:val="20"/>
                <w14:textFill>
                  <w14:solidFill>
                    <w14:schemeClr w14:val="tx1"/>
                  </w14:solidFill>
                </w14:textFill>
              </w:rPr>
              <w:t>考核。</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s="Calibri"/>
                <w:color w:val="000000" w:themeColor="text1"/>
                <w:kern w:val="0"/>
                <w:sz w:val="20"/>
                <w:szCs w:val="20"/>
                <w14:textFill>
                  <w14:solidFill>
                    <w14:schemeClr w14:val="tx1"/>
                  </w14:solidFill>
                </w14:textFill>
              </w:rPr>
              <w:t>四</w:t>
            </w:r>
            <w:r>
              <w:rPr>
                <w:rFonts w:hint="eastAsia" w:eastAsia="仿宋_GB2312" w:cs="宋体"/>
                <w:color w:val="000000" w:themeColor="text1"/>
                <w:kern w:val="0"/>
                <w:sz w:val="20"/>
                <w:szCs w:val="20"/>
                <w14:textFill>
                  <w14:solidFill>
                    <w14:schemeClr w14:val="tx1"/>
                  </w14:solidFill>
                </w14:textFill>
              </w:rPr>
              <w:t>十一条：本办法规定的行政处罚，由县级人民政府以上安全生产监督管理部</w:t>
            </w:r>
            <w:r>
              <w:rPr>
                <w:rFonts w:hint="eastAsia" w:eastAsia="仿宋_GB2312" w:cs="Calibri"/>
                <w:color w:val="000000" w:themeColor="text1"/>
                <w:kern w:val="0"/>
                <w:sz w:val="20"/>
                <w:szCs w:val="20"/>
                <w14:textFill>
                  <w14:solidFill>
                    <w14:schemeClr w14:val="tx1"/>
                  </w14:solidFill>
                </w14:textFill>
              </w:rPr>
              <w:t>门</w:t>
            </w:r>
            <w:r>
              <w:rPr>
                <w:rFonts w:hint="eastAsia" w:eastAsia="仿宋_GB2312" w:cs="宋体"/>
                <w:color w:val="000000" w:themeColor="text1"/>
                <w:kern w:val="0"/>
                <w:sz w:val="20"/>
                <w:szCs w:val="20"/>
                <w14:textFill>
                  <w14:solidFill>
                    <w14:schemeClr w14:val="tx1"/>
                  </w14:solidFill>
                </w14:textFill>
              </w:rPr>
              <w:t>实施。</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有关法律、行政法规、规章对非煤矿山外包工程安全生产违法行为的行政处罚另有规定的，依照其规定。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54</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对地下矿山实行分项发包的单位违反规定在地下矿山正常生产期间将主通风、主提升、供排水、供配电、主供风系统及其设备设施的运行管理进行分项发包行为的处罚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【部门规章】《非煤矿山外包工程安全管理暂行</w:t>
            </w:r>
            <w:r>
              <w:rPr>
                <w:rFonts w:hint="eastAsia" w:eastAsia="仿宋_GB2312" w:cs="Calibri"/>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2013年国家安全生产监督管理</w:t>
            </w:r>
            <w:r>
              <w:rPr>
                <w:rFonts w:hint="eastAsia" w:eastAsia="仿宋_GB2312" w:cs="Calibri"/>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令第62</w:t>
            </w:r>
            <w:r>
              <w:rPr>
                <w:rFonts w:hint="eastAsia" w:eastAsia="仿宋_GB2312" w:cs="Calibri"/>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2015年国家安全监管</w:t>
            </w:r>
            <w:r>
              <w:rPr>
                <w:rFonts w:hint="eastAsia" w:eastAsia="仿宋_GB2312" w:cs="Calibri"/>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令第78号修正）第</w:t>
            </w:r>
            <w:r>
              <w:rPr>
                <w:rFonts w:hint="eastAsia" w:eastAsia="仿宋_GB2312" w:cs="Calibri"/>
                <w:color w:val="000000" w:themeColor="text1"/>
                <w:kern w:val="0"/>
                <w:sz w:val="20"/>
                <w:szCs w:val="20"/>
                <w14:textFill>
                  <w14:solidFill>
                    <w14:schemeClr w14:val="tx1"/>
                  </w14:solidFill>
                </w14:textFill>
              </w:rPr>
              <w:t>三</w:t>
            </w:r>
            <w:r>
              <w:rPr>
                <w:rFonts w:hint="eastAsia" w:eastAsia="仿宋_GB2312" w:cs="宋体"/>
                <w:color w:val="000000" w:themeColor="text1"/>
                <w:kern w:val="0"/>
                <w:sz w:val="20"/>
                <w:szCs w:val="20"/>
                <w14:textFill>
                  <w14:solidFill>
                    <w14:schemeClr w14:val="tx1"/>
                  </w14:solidFill>
                </w14:textFill>
              </w:rPr>
              <w:t>十五条：对地下矿山实行分项发包的发包单位违反本办法第十二条的规定，在地下矿山正常生产期间，将主通风、主提升、供排水、供配电、主供风系统及其设备设施的运行管理进行分项发包的，责令限期</w:t>
            </w:r>
            <w:r>
              <w:rPr>
                <w:rFonts w:hint="eastAsia" w:eastAsia="仿宋_GB2312" w:cs="Calibri"/>
                <w:color w:val="000000" w:themeColor="text1"/>
                <w:kern w:val="0"/>
                <w:sz w:val="20"/>
                <w:szCs w:val="20"/>
                <w14:textFill>
                  <w14:solidFill>
                    <w14:schemeClr w14:val="tx1"/>
                  </w14:solidFill>
                </w14:textFill>
              </w:rPr>
              <w:t>改</w:t>
            </w:r>
            <w:r>
              <w:rPr>
                <w:rFonts w:hint="eastAsia" w:eastAsia="仿宋_GB2312" w:cs="宋体"/>
                <w:color w:val="000000" w:themeColor="text1"/>
                <w:kern w:val="0"/>
                <w:sz w:val="20"/>
                <w:szCs w:val="20"/>
                <w14:textFill>
                  <w14:solidFill>
                    <w14:schemeClr w14:val="tx1"/>
                  </w14:solidFill>
                </w14:textFill>
              </w:rPr>
              <w:t>正，处2</w:t>
            </w:r>
            <w:r>
              <w:rPr>
                <w:rFonts w:hint="eastAsia" w:eastAsia="仿宋_GB2312" w:cs="Calibri"/>
                <w:color w:val="000000" w:themeColor="text1"/>
                <w:kern w:val="0"/>
                <w:sz w:val="20"/>
                <w:szCs w:val="20"/>
                <w14:textFill>
                  <w14:solidFill>
                    <w14:schemeClr w14:val="tx1"/>
                  </w14:solidFill>
                </w14:textFill>
              </w:rPr>
              <w:t>万</w:t>
            </w:r>
            <w:r>
              <w:rPr>
                <w:rFonts w:hint="eastAsia" w:eastAsia="仿宋_GB2312" w:cs="宋体"/>
                <w:color w:val="000000" w:themeColor="text1"/>
                <w:kern w:val="0"/>
                <w:sz w:val="20"/>
                <w:szCs w:val="20"/>
                <w14:textFill>
                  <w14:solidFill>
                    <w14:schemeClr w14:val="tx1"/>
                  </w14:solidFill>
                </w14:textFill>
              </w:rPr>
              <w:t>元以上3万元以</w:t>
            </w:r>
            <w:r>
              <w:rPr>
                <w:rFonts w:hint="eastAsia" w:eastAsia="仿宋_GB2312" w:cs="Calibri"/>
                <w:color w:val="000000" w:themeColor="text1"/>
                <w:kern w:val="0"/>
                <w:sz w:val="20"/>
                <w:szCs w:val="20"/>
                <w14:textFill>
                  <w14:solidFill>
                    <w14:schemeClr w14:val="tx1"/>
                  </w14:solidFill>
                </w14:textFill>
              </w:rPr>
              <w:t>下</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Calibri"/>
                <w:color w:val="000000" w:themeColor="text1"/>
                <w:kern w:val="0"/>
                <w:sz w:val="20"/>
                <w:szCs w:val="20"/>
                <w14:textFill>
                  <w14:solidFill>
                    <w14:schemeClr w14:val="tx1"/>
                  </w14:solidFill>
                </w14:textFill>
              </w:rPr>
              <w:t>第</w:t>
            </w:r>
            <w:r>
              <w:rPr>
                <w:rFonts w:hint="eastAsia" w:eastAsia="仿宋_GB2312" w:cs="宋体"/>
                <w:color w:val="000000" w:themeColor="text1"/>
                <w:kern w:val="0"/>
                <w:sz w:val="20"/>
                <w:szCs w:val="20"/>
                <w14:textFill>
                  <w14:solidFill>
                    <w14:schemeClr w14:val="tx1"/>
                  </w14:solidFill>
                </w14:textFill>
              </w:rPr>
              <w:t>十二条：金属非金属矿山总发包单位对地下矿山一个生产系统进行分项发包的，承包单位原则上</w:t>
            </w:r>
            <w:r>
              <w:rPr>
                <w:rFonts w:hint="eastAsia" w:eastAsia="仿宋_GB2312" w:cs="Calibri"/>
                <w:color w:val="000000" w:themeColor="text1"/>
                <w:kern w:val="0"/>
                <w:sz w:val="20"/>
                <w:szCs w:val="20"/>
                <w14:textFill>
                  <w14:solidFill>
                    <w14:schemeClr w14:val="tx1"/>
                  </w14:solidFill>
                </w14:textFill>
              </w:rPr>
              <w:t>不</w:t>
            </w:r>
            <w:r>
              <w:rPr>
                <w:rFonts w:hint="eastAsia" w:eastAsia="仿宋_GB2312" w:cs="宋体"/>
                <w:color w:val="000000" w:themeColor="text1"/>
                <w:kern w:val="0"/>
                <w:sz w:val="20"/>
                <w:szCs w:val="20"/>
                <w14:textFill>
                  <w14:solidFill>
                    <w14:schemeClr w14:val="tx1"/>
                  </w14:solidFill>
                </w14:textFill>
              </w:rPr>
              <w:t>得超过3家，避免相互影响生产、作</w:t>
            </w:r>
            <w:r>
              <w:rPr>
                <w:rFonts w:hint="eastAsia" w:eastAsia="仿宋_GB2312" w:cs="Calibri"/>
                <w:color w:val="000000" w:themeColor="text1"/>
                <w:kern w:val="0"/>
                <w:sz w:val="20"/>
                <w:szCs w:val="20"/>
                <w14:textFill>
                  <w14:solidFill>
                    <w14:schemeClr w14:val="tx1"/>
                  </w14:solidFill>
                </w14:textFill>
              </w:rPr>
              <w:t>业</w:t>
            </w:r>
            <w:r>
              <w:rPr>
                <w:rFonts w:hint="eastAsia" w:eastAsia="仿宋_GB2312" w:cs="宋体"/>
                <w:color w:val="000000" w:themeColor="text1"/>
                <w:kern w:val="0"/>
                <w:sz w:val="20"/>
                <w:szCs w:val="20"/>
                <w14:textFill>
                  <w14:solidFill>
                    <w14:schemeClr w14:val="tx1"/>
                  </w14:solidFill>
                </w14:textFill>
              </w:rPr>
              <w:t>安全。</w:t>
            </w:r>
          </w:p>
          <w:p>
            <w:pPr>
              <w:widowControl/>
              <w:adjustRightInd w:val="0"/>
              <w:snapToGrid w:val="0"/>
              <w:spacing w:line="294" w:lineRule="exact"/>
              <w:ind w:firstLine="400" w:firstLineChars="200"/>
              <w:rPr>
                <w:rFonts w:eastAsia="仿宋_GB2312" w:cs="Calibri"/>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前款规定的发包单位在地下矿山正常生产期间，不得将主通风、主提升、供排水、供配电、主供风系统及其设备设施的运行管理进行分</w:t>
            </w:r>
            <w:r>
              <w:rPr>
                <w:rFonts w:hint="eastAsia" w:eastAsia="仿宋_GB2312" w:cs="Calibri"/>
                <w:color w:val="000000" w:themeColor="text1"/>
                <w:kern w:val="0"/>
                <w:sz w:val="20"/>
                <w:szCs w:val="20"/>
                <w14:textFill>
                  <w14:solidFill>
                    <w14:schemeClr w14:val="tx1"/>
                  </w14:solidFill>
                </w14:textFill>
              </w:rPr>
              <w:t>项发包。</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s="Calibri"/>
                <w:color w:val="000000" w:themeColor="text1"/>
                <w:kern w:val="0"/>
                <w:sz w:val="20"/>
                <w:szCs w:val="20"/>
                <w14:textFill>
                  <w14:solidFill>
                    <w14:schemeClr w14:val="tx1"/>
                  </w14:solidFill>
                </w14:textFill>
              </w:rPr>
              <w:t>四</w:t>
            </w:r>
            <w:r>
              <w:rPr>
                <w:rFonts w:hint="eastAsia" w:eastAsia="仿宋_GB2312" w:cs="宋体"/>
                <w:color w:val="000000" w:themeColor="text1"/>
                <w:kern w:val="0"/>
                <w:sz w:val="20"/>
                <w:szCs w:val="20"/>
                <w14:textFill>
                  <w14:solidFill>
                    <w14:schemeClr w14:val="tx1"/>
                  </w14:solidFill>
                </w14:textFill>
              </w:rPr>
              <w:t>十一条：本办法规定的行政处罚，由县级人民政府以上安全生产监督管理部</w:t>
            </w:r>
            <w:r>
              <w:rPr>
                <w:rFonts w:hint="eastAsia" w:eastAsia="仿宋_GB2312" w:cs="Calibri"/>
                <w:color w:val="000000" w:themeColor="text1"/>
                <w:kern w:val="0"/>
                <w:sz w:val="20"/>
                <w:szCs w:val="20"/>
                <w14:textFill>
                  <w14:solidFill>
                    <w14:schemeClr w14:val="tx1"/>
                  </w14:solidFill>
                </w14:textFill>
              </w:rPr>
              <w:t>门</w:t>
            </w:r>
            <w:r>
              <w:rPr>
                <w:rFonts w:hint="eastAsia" w:eastAsia="仿宋_GB2312" w:cs="宋体"/>
                <w:color w:val="000000" w:themeColor="text1"/>
                <w:kern w:val="0"/>
                <w:sz w:val="20"/>
                <w:szCs w:val="20"/>
                <w14:textFill>
                  <w14:solidFill>
                    <w14:schemeClr w14:val="tx1"/>
                  </w14:solidFill>
                </w14:textFill>
              </w:rPr>
              <w:t>实施。</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有关法律、行政法规、规章对非煤矿山外包工程安全生产违法行为的行政处罚另有规定的，依照其规定。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55</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对承包地下矿山工程的项目部负责人违反规定同时兼任其他工程的项目部负责人行为的处罚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【部门规章】《非煤矿山外包工程安全管理暂行</w:t>
            </w:r>
            <w:r>
              <w:rPr>
                <w:rFonts w:hint="eastAsia" w:eastAsia="仿宋_GB2312" w:cs="Calibri"/>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2013年国家安全生产监督管理</w:t>
            </w:r>
            <w:r>
              <w:rPr>
                <w:rFonts w:hint="eastAsia" w:eastAsia="仿宋_GB2312" w:cs="Calibri"/>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令第62</w:t>
            </w:r>
            <w:r>
              <w:rPr>
                <w:rFonts w:hint="eastAsia" w:eastAsia="仿宋_GB2312" w:cs="Calibri"/>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2015年国家安全监管</w:t>
            </w:r>
            <w:r>
              <w:rPr>
                <w:rFonts w:hint="eastAsia" w:eastAsia="仿宋_GB2312" w:cs="Calibri"/>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令第78号修正）第</w:t>
            </w:r>
            <w:r>
              <w:rPr>
                <w:rFonts w:hint="eastAsia" w:eastAsia="仿宋_GB2312" w:cs="Calibri"/>
                <w:color w:val="000000" w:themeColor="text1"/>
                <w:kern w:val="0"/>
                <w:sz w:val="20"/>
                <w:szCs w:val="20"/>
                <w14:textFill>
                  <w14:solidFill>
                    <w14:schemeClr w14:val="tx1"/>
                  </w14:solidFill>
                </w14:textFill>
              </w:rPr>
              <w:t>三</w:t>
            </w:r>
            <w:r>
              <w:rPr>
                <w:rFonts w:hint="eastAsia" w:eastAsia="仿宋_GB2312" w:cs="宋体"/>
                <w:color w:val="000000" w:themeColor="text1"/>
                <w:kern w:val="0"/>
                <w:sz w:val="20"/>
                <w:szCs w:val="20"/>
                <w14:textFill>
                  <w14:solidFill>
                    <w14:schemeClr w14:val="tx1"/>
                  </w14:solidFill>
                </w14:textFill>
              </w:rPr>
              <w:t>十六条：承包地下矿山工程的项目部负责人违反本办法第二十一条的规定，同时兼任其他工程的项目部负责人的，责令限期</w:t>
            </w:r>
            <w:r>
              <w:rPr>
                <w:rFonts w:hint="eastAsia" w:eastAsia="仿宋_GB2312" w:cs="Calibri"/>
                <w:color w:val="000000" w:themeColor="text1"/>
                <w:kern w:val="0"/>
                <w:sz w:val="20"/>
                <w:szCs w:val="20"/>
                <w14:textFill>
                  <w14:solidFill>
                    <w14:schemeClr w14:val="tx1"/>
                  </w14:solidFill>
                </w14:textFill>
              </w:rPr>
              <w:t>改正，处</w:t>
            </w:r>
            <w:r>
              <w:rPr>
                <w:rFonts w:hint="eastAsia" w:eastAsia="仿宋_GB2312" w:cs="宋体"/>
                <w:color w:val="000000" w:themeColor="text1"/>
                <w:kern w:val="0"/>
                <w:sz w:val="20"/>
                <w:szCs w:val="20"/>
                <w14:textFill>
                  <w14:solidFill>
                    <w14:schemeClr w14:val="tx1"/>
                  </w14:solidFill>
                </w14:textFill>
              </w:rPr>
              <w:t>500</w:t>
            </w:r>
            <w:r>
              <w:rPr>
                <w:rFonts w:hint="eastAsia" w:eastAsia="仿宋_GB2312" w:cs="Calibri"/>
                <w:color w:val="000000" w:themeColor="text1"/>
                <w:kern w:val="0"/>
                <w:sz w:val="20"/>
                <w:szCs w:val="20"/>
                <w14:textFill>
                  <w14:solidFill>
                    <w14:schemeClr w14:val="tx1"/>
                  </w14:solidFill>
                </w14:textFill>
              </w:rPr>
              <w:t>0</w:t>
            </w:r>
            <w:r>
              <w:rPr>
                <w:rFonts w:hint="eastAsia" w:eastAsia="仿宋_GB2312" w:cs="宋体"/>
                <w:color w:val="000000" w:themeColor="text1"/>
                <w:kern w:val="0"/>
                <w:sz w:val="20"/>
                <w:szCs w:val="20"/>
                <w14:textFill>
                  <w14:solidFill>
                    <w14:schemeClr w14:val="tx1"/>
                  </w14:solidFill>
                </w14:textFill>
              </w:rPr>
              <w:t>元以上1万元以</w:t>
            </w:r>
            <w:r>
              <w:rPr>
                <w:rFonts w:hint="eastAsia" w:eastAsia="仿宋_GB2312" w:cs="Calibri"/>
                <w:color w:val="000000" w:themeColor="text1"/>
                <w:kern w:val="0"/>
                <w:sz w:val="20"/>
                <w:szCs w:val="20"/>
                <w14:textFill>
                  <w14:solidFill>
                    <w14:schemeClr w14:val="tx1"/>
                  </w14:solidFill>
                </w14:textFill>
              </w:rPr>
              <w:t>下</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s="Calibri"/>
                <w:color w:val="000000" w:themeColor="text1"/>
                <w:kern w:val="0"/>
                <w:sz w:val="20"/>
                <w:szCs w:val="20"/>
                <w14:textFill>
                  <w14:solidFill>
                    <w14:schemeClr w14:val="tx1"/>
                  </w14:solidFill>
                </w14:textFill>
              </w:rPr>
              <w:t>二</w:t>
            </w:r>
            <w:r>
              <w:rPr>
                <w:rFonts w:hint="eastAsia" w:eastAsia="仿宋_GB2312" w:cs="宋体"/>
                <w:color w:val="000000" w:themeColor="text1"/>
                <w:kern w:val="0"/>
                <w:sz w:val="20"/>
                <w:szCs w:val="20"/>
                <w14:textFill>
                  <w14:solidFill>
                    <w14:schemeClr w14:val="tx1"/>
                  </w14:solidFill>
                </w14:textFill>
              </w:rPr>
              <w:t>十一条：承包单位及其项目部应当根据承揽工程的规模和特点，依法健全安全生产责任体系，完善安全生产管理基本制度，设置安全生产管理机构，配备专职安全生产管理人员和有关工程技</w:t>
            </w:r>
            <w:r>
              <w:rPr>
                <w:rFonts w:hint="eastAsia" w:eastAsia="仿宋_GB2312" w:cs="Calibri"/>
                <w:color w:val="000000" w:themeColor="text1"/>
                <w:kern w:val="0"/>
                <w:sz w:val="20"/>
                <w:szCs w:val="20"/>
                <w14:textFill>
                  <w14:solidFill>
                    <w14:schemeClr w14:val="tx1"/>
                  </w14:solidFill>
                </w14:textFill>
              </w:rPr>
              <w:t>术</w:t>
            </w:r>
            <w:r>
              <w:rPr>
                <w:rFonts w:hint="eastAsia" w:eastAsia="仿宋_GB2312" w:cs="宋体"/>
                <w:color w:val="000000" w:themeColor="text1"/>
                <w:kern w:val="0"/>
                <w:sz w:val="20"/>
                <w:szCs w:val="20"/>
                <w14:textFill>
                  <w14:solidFill>
                    <w14:schemeClr w14:val="tx1"/>
                  </w14:solidFill>
                </w14:textFill>
              </w:rPr>
              <w:t>人员。</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承包地下矿山工程的项目部应当配备与工程施工作业相适应的专职工程技术人员，其</w:t>
            </w:r>
            <w:r>
              <w:rPr>
                <w:rFonts w:hint="eastAsia" w:eastAsia="仿宋_GB2312" w:cs="Calibri"/>
                <w:color w:val="000000" w:themeColor="text1"/>
                <w:kern w:val="0"/>
                <w:sz w:val="20"/>
                <w:szCs w:val="20"/>
                <w14:textFill>
                  <w14:solidFill>
                    <w14:schemeClr w14:val="tx1"/>
                  </w14:solidFill>
                </w14:textFill>
              </w:rPr>
              <w:t>中</w:t>
            </w:r>
            <w:r>
              <w:rPr>
                <w:rFonts w:hint="eastAsia" w:eastAsia="仿宋_GB2312" w:cs="宋体"/>
                <w:color w:val="000000" w:themeColor="text1"/>
                <w:kern w:val="0"/>
                <w:sz w:val="20"/>
                <w:szCs w:val="20"/>
                <w14:textFill>
                  <w14:solidFill>
                    <w14:schemeClr w14:val="tx1"/>
                  </w14:solidFill>
                </w14:textFill>
              </w:rPr>
              <w:t>至少有1名注册安全工程师</w:t>
            </w:r>
            <w:r>
              <w:rPr>
                <w:rFonts w:hint="eastAsia" w:eastAsia="仿宋_GB2312" w:cs="Calibri"/>
                <w:color w:val="000000" w:themeColor="text1"/>
                <w:kern w:val="0"/>
                <w:sz w:val="20"/>
                <w:szCs w:val="20"/>
                <w14:textFill>
                  <w14:solidFill>
                    <w14:schemeClr w14:val="tx1"/>
                  </w14:solidFill>
                </w14:textFill>
              </w:rPr>
              <w:t>或</w:t>
            </w:r>
            <w:r>
              <w:rPr>
                <w:rFonts w:hint="eastAsia" w:eastAsia="仿宋_GB2312" w:cs="宋体"/>
                <w:color w:val="000000" w:themeColor="text1"/>
                <w:kern w:val="0"/>
                <w:sz w:val="20"/>
                <w:szCs w:val="20"/>
                <w14:textFill>
                  <w14:solidFill>
                    <w14:schemeClr w14:val="tx1"/>
                  </w14:solidFill>
                </w14:textFill>
              </w:rPr>
              <w:t>者具有5年以上井下工作经验的安全生产管理人员。项目部具备初中以上文化程度的从业人员比例应</w:t>
            </w:r>
            <w:r>
              <w:rPr>
                <w:rFonts w:hint="eastAsia" w:eastAsia="仿宋_GB2312" w:cs="Calibri"/>
                <w:color w:val="000000" w:themeColor="text1"/>
                <w:kern w:val="0"/>
                <w:sz w:val="20"/>
                <w:szCs w:val="20"/>
                <w14:textFill>
                  <w14:solidFill>
                    <w14:schemeClr w14:val="tx1"/>
                  </w14:solidFill>
                </w14:textFill>
              </w:rPr>
              <w:t>当不低</w:t>
            </w:r>
            <w:r>
              <w:rPr>
                <w:rFonts w:hint="eastAsia" w:eastAsia="仿宋_GB2312" w:cs="宋体"/>
                <w:color w:val="000000" w:themeColor="text1"/>
                <w:kern w:val="0"/>
                <w:sz w:val="20"/>
                <w:szCs w:val="20"/>
                <w14:textFill>
                  <w14:solidFill>
                    <w14:schemeClr w14:val="tx1"/>
                  </w14:solidFill>
                </w14:textFill>
              </w:rPr>
              <w:t>于</w:t>
            </w:r>
            <w:r>
              <w:rPr>
                <w:rFonts w:hint="eastAsia" w:eastAsia="仿宋_GB2312" w:cs="Calibri"/>
                <w:color w:val="000000" w:themeColor="text1"/>
                <w:kern w:val="0"/>
                <w:sz w:val="20"/>
                <w:szCs w:val="20"/>
                <w14:textFill>
                  <w14:solidFill>
                    <w14:schemeClr w14:val="tx1"/>
                  </w14:solidFill>
                </w14:textFill>
              </w:rPr>
              <w:t>5</w:t>
            </w:r>
            <w:r>
              <w:rPr>
                <w:rFonts w:hint="eastAsia" w:eastAsia="仿宋_GB2312" w:cs="宋体"/>
                <w:color w:val="000000" w:themeColor="text1"/>
                <w:kern w:val="0"/>
                <w:sz w:val="20"/>
                <w:szCs w:val="20"/>
                <w14:textFill>
                  <w14:solidFill>
                    <w14:schemeClr w14:val="tx1"/>
                  </w14:solidFill>
                </w14:textFill>
              </w:rPr>
              <w:t>0%。</w:t>
            </w:r>
          </w:p>
          <w:p>
            <w:pPr>
              <w:widowControl/>
              <w:adjustRightInd w:val="0"/>
              <w:snapToGrid w:val="0"/>
              <w:spacing w:line="294" w:lineRule="exact"/>
              <w:ind w:firstLine="400" w:firstLineChars="200"/>
              <w:rPr>
                <w:rFonts w:eastAsia="仿宋_GB2312" w:cs="Calibri"/>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项目部负责人应当取得安全生产管理人员安全资格证。承包地下矿山工程的项目部负责人不得同时兼任其他工程的项目部</w:t>
            </w:r>
            <w:r>
              <w:rPr>
                <w:rFonts w:hint="eastAsia" w:eastAsia="仿宋_GB2312" w:cs="Calibri"/>
                <w:color w:val="000000" w:themeColor="text1"/>
                <w:kern w:val="0"/>
                <w:sz w:val="20"/>
                <w:szCs w:val="20"/>
                <w14:textFill>
                  <w14:solidFill>
                    <w14:schemeClr w14:val="tx1"/>
                  </w14:solidFill>
                </w14:textFill>
              </w:rPr>
              <w:t>负责人。</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s="Calibri"/>
                <w:color w:val="000000" w:themeColor="text1"/>
                <w:kern w:val="0"/>
                <w:sz w:val="20"/>
                <w:szCs w:val="20"/>
                <w14:textFill>
                  <w14:solidFill>
                    <w14:schemeClr w14:val="tx1"/>
                  </w14:solidFill>
                </w14:textFill>
              </w:rPr>
              <w:t>四</w:t>
            </w:r>
            <w:r>
              <w:rPr>
                <w:rFonts w:hint="eastAsia" w:eastAsia="仿宋_GB2312" w:cs="宋体"/>
                <w:color w:val="000000" w:themeColor="text1"/>
                <w:kern w:val="0"/>
                <w:sz w:val="20"/>
                <w:szCs w:val="20"/>
                <w14:textFill>
                  <w14:solidFill>
                    <w14:schemeClr w14:val="tx1"/>
                  </w14:solidFill>
                </w14:textFill>
              </w:rPr>
              <w:t>十一条：本办法规定的行政处罚，由县级人民政府以上安全生产监督管理部</w:t>
            </w:r>
            <w:r>
              <w:rPr>
                <w:rFonts w:hint="eastAsia" w:eastAsia="仿宋_GB2312" w:cs="Calibri"/>
                <w:color w:val="000000" w:themeColor="text1"/>
                <w:kern w:val="0"/>
                <w:sz w:val="20"/>
                <w:szCs w:val="20"/>
                <w14:textFill>
                  <w14:solidFill>
                    <w14:schemeClr w14:val="tx1"/>
                  </w14:solidFill>
                </w14:textFill>
              </w:rPr>
              <w:t>门</w:t>
            </w:r>
            <w:r>
              <w:rPr>
                <w:rFonts w:hint="eastAsia" w:eastAsia="仿宋_GB2312" w:cs="宋体"/>
                <w:color w:val="000000" w:themeColor="text1"/>
                <w:kern w:val="0"/>
                <w:sz w:val="20"/>
                <w:szCs w:val="20"/>
                <w14:textFill>
                  <w14:solidFill>
                    <w14:schemeClr w14:val="tx1"/>
                  </w14:solidFill>
                </w14:textFill>
              </w:rPr>
              <w:t>实施。</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有关法律、行政法规、规章对非煤矿山外包工程安全生产违法行为的行政处罚另有规定的，依照其规定。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56</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对承包单位违反规定将发包单位投入的安全资金挪作他用或未按照规定排查治理事故隐患行为的处罚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【部门规章】《非煤矿山外包工程安全管理暂行</w:t>
            </w:r>
            <w:r>
              <w:rPr>
                <w:rFonts w:hint="eastAsia" w:eastAsia="仿宋_GB2312"/>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2013年国家安全生产监督管理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令第62</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2015年国家安全监管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令第78号修正）第</w:t>
            </w:r>
            <w:r>
              <w:rPr>
                <w:rFonts w:hint="eastAsia" w:eastAsia="仿宋_GB2312"/>
                <w:color w:val="000000" w:themeColor="text1"/>
                <w:kern w:val="0"/>
                <w:sz w:val="20"/>
                <w:szCs w:val="20"/>
                <w14:textFill>
                  <w14:solidFill>
                    <w14:schemeClr w14:val="tx1"/>
                  </w14:solidFill>
                </w14:textFill>
              </w:rPr>
              <w:t>三</w:t>
            </w:r>
            <w:r>
              <w:rPr>
                <w:rFonts w:hint="eastAsia" w:eastAsia="仿宋_GB2312" w:cs="宋体"/>
                <w:color w:val="000000" w:themeColor="text1"/>
                <w:kern w:val="0"/>
                <w:sz w:val="20"/>
                <w:szCs w:val="20"/>
                <w14:textFill>
                  <w14:solidFill>
                    <w14:schemeClr w14:val="tx1"/>
                  </w14:solidFill>
                </w14:textFill>
              </w:rPr>
              <w:t>十七条：承包单位违反本办法第二十二条的规定，将发包单位投入的安全资金挪作他用的，责令限期改正，给予警</w:t>
            </w:r>
            <w:r>
              <w:rPr>
                <w:rFonts w:hint="eastAsia" w:eastAsia="仿宋_GB2312"/>
                <w:color w:val="000000" w:themeColor="text1"/>
                <w:kern w:val="0"/>
                <w:sz w:val="20"/>
                <w:szCs w:val="20"/>
                <w14:textFill>
                  <w14:solidFill>
                    <w14:schemeClr w14:val="tx1"/>
                  </w14:solidFill>
                </w14:textFill>
              </w:rPr>
              <w:t>告</w:t>
            </w:r>
            <w:r>
              <w:rPr>
                <w:rFonts w:hint="eastAsia" w:eastAsia="仿宋_GB2312" w:cs="宋体"/>
                <w:color w:val="000000" w:themeColor="text1"/>
                <w:kern w:val="0"/>
                <w:sz w:val="20"/>
                <w:szCs w:val="20"/>
                <w14:textFill>
                  <w14:solidFill>
                    <w14:schemeClr w14:val="tx1"/>
                  </w14:solidFill>
                </w14:textFill>
              </w:rPr>
              <w:t>，并处1</w:t>
            </w:r>
            <w:r>
              <w:rPr>
                <w:rFonts w:hint="eastAsia" w:eastAsia="仿宋_GB2312"/>
                <w:color w:val="000000" w:themeColor="text1"/>
                <w:kern w:val="0"/>
                <w:sz w:val="20"/>
                <w:szCs w:val="20"/>
                <w14:textFill>
                  <w14:solidFill>
                    <w14:schemeClr w14:val="tx1"/>
                  </w14:solidFill>
                </w14:textFill>
              </w:rPr>
              <w:t>万</w:t>
            </w:r>
            <w:r>
              <w:rPr>
                <w:rFonts w:hint="eastAsia" w:eastAsia="仿宋_GB2312" w:cs="宋体"/>
                <w:color w:val="000000" w:themeColor="text1"/>
                <w:kern w:val="0"/>
                <w:sz w:val="20"/>
                <w:szCs w:val="20"/>
                <w14:textFill>
                  <w14:solidFill>
                    <w14:schemeClr w14:val="tx1"/>
                  </w14:solidFill>
                </w14:textFill>
              </w:rPr>
              <w:t>元以上3万元以</w:t>
            </w:r>
            <w:r>
              <w:rPr>
                <w:rFonts w:hint="eastAsia" w:eastAsia="仿宋_GB2312"/>
                <w:color w:val="000000" w:themeColor="text1"/>
                <w:kern w:val="0"/>
                <w:sz w:val="20"/>
                <w:szCs w:val="20"/>
                <w14:textFill>
                  <w14:solidFill>
                    <w14:schemeClr w14:val="tx1"/>
                  </w14:solidFill>
                </w14:textFill>
              </w:rPr>
              <w:t>下</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承包单位未按照本办法第二十三条的规定排查治理事故隐患的，责令立即消除或者限期消除；承包单位拒不执行的，责令停产停业整</w:t>
            </w:r>
            <w:r>
              <w:rPr>
                <w:rFonts w:hint="eastAsia" w:eastAsia="仿宋_GB2312"/>
                <w:color w:val="000000" w:themeColor="text1"/>
                <w:kern w:val="0"/>
                <w:sz w:val="20"/>
                <w:szCs w:val="20"/>
                <w14:textFill>
                  <w14:solidFill>
                    <w14:schemeClr w14:val="tx1"/>
                  </w14:solidFill>
                </w14:textFill>
              </w:rPr>
              <w:t>顿，</w:t>
            </w:r>
            <w:r>
              <w:rPr>
                <w:rFonts w:hint="eastAsia" w:eastAsia="仿宋_GB2312" w:cs="宋体"/>
                <w:color w:val="000000" w:themeColor="text1"/>
                <w:kern w:val="0"/>
                <w:sz w:val="20"/>
                <w:szCs w:val="20"/>
                <w14:textFill>
                  <w14:solidFill>
                    <w14:schemeClr w14:val="tx1"/>
                  </w14:solidFill>
                </w14:textFill>
              </w:rPr>
              <w:t>并处10</w:t>
            </w:r>
            <w:r>
              <w:rPr>
                <w:rFonts w:hint="eastAsia" w:eastAsia="仿宋_GB2312"/>
                <w:color w:val="000000" w:themeColor="text1"/>
                <w:kern w:val="0"/>
                <w:sz w:val="20"/>
                <w:szCs w:val="20"/>
                <w14:textFill>
                  <w14:solidFill>
                    <w14:schemeClr w14:val="tx1"/>
                  </w14:solidFill>
                </w14:textFill>
              </w:rPr>
              <w:t>万元</w:t>
            </w:r>
            <w:r>
              <w:rPr>
                <w:rFonts w:hint="eastAsia" w:eastAsia="仿宋_GB2312" w:cs="宋体"/>
                <w:color w:val="000000" w:themeColor="text1"/>
                <w:kern w:val="0"/>
                <w:sz w:val="20"/>
                <w:szCs w:val="20"/>
                <w14:textFill>
                  <w14:solidFill>
                    <w14:schemeClr w14:val="tx1"/>
                  </w14:solidFill>
                </w14:textFill>
              </w:rPr>
              <w:t>以上50万元以下的罚款，对其直接负责的主管人员和其他直接责</w:t>
            </w:r>
            <w:r>
              <w:rPr>
                <w:rFonts w:hint="eastAsia" w:eastAsia="仿宋_GB2312"/>
                <w:color w:val="000000" w:themeColor="text1"/>
                <w:kern w:val="0"/>
                <w:sz w:val="20"/>
                <w:szCs w:val="20"/>
                <w14:textFill>
                  <w14:solidFill>
                    <w14:schemeClr w14:val="tx1"/>
                  </w14:solidFill>
                </w14:textFill>
              </w:rPr>
              <w:t>任</w:t>
            </w:r>
            <w:r>
              <w:rPr>
                <w:rFonts w:hint="eastAsia" w:eastAsia="仿宋_GB2312" w:cs="宋体"/>
                <w:color w:val="000000" w:themeColor="text1"/>
                <w:kern w:val="0"/>
                <w:sz w:val="20"/>
                <w:szCs w:val="20"/>
                <w14:textFill>
                  <w14:solidFill>
                    <w14:schemeClr w14:val="tx1"/>
                  </w14:solidFill>
                </w14:textFill>
              </w:rPr>
              <w:t>人员处2</w:t>
            </w:r>
            <w:r>
              <w:rPr>
                <w:rFonts w:hint="eastAsia" w:eastAsia="仿宋_GB2312"/>
                <w:color w:val="000000" w:themeColor="text1"/>
                <w:kern w:val="0"/>
                <w:sz w:val="20"/>
                <w:szCs w:val="20"/>
                <w14:textFill>
                  <w14:solidFill>
                    <w14:schemeClr w14:val="tx1"/>
                  </w14:solidFill>
                </w14:textFill>
              </w:rPr>
              <w:t>万</w:t>
            </w:r>
            <w:r>
              <w:rPr>
                <w:rFonts w:hint="eastAsia" w:eastAsia="仿宋_GB2312" w:cs="宋体"/>
                <w:color w:val="000000" w:themeColor="text1"/>
                <w:kern w:val="0"/>
                <w:sz w:val="20"/>
                <w:szCs w:val="20"/>
                <w14:textFill>
                  <w14:solidFill>
                    <w14:schemeClr w14:val="tx1"/>
                  </w14:solidFill>
                </w14:textFill>
              </w:rPr>
              <w:t>元以上5万元以下</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二</w:t>
            </w:r>
            <w:r>
              <w:rPr>
                <w:rFonts w:hint="eastAsia" w:eastAsia="仿宋_GB2312" w:cs="宋体"/>
                <w:color w:val="000000" w:themeColor="text1"/>
                <w:kern w:val="0"/>
                <w:sz w:val="20"/>
                <w:szCs w:val="20"/>
                <w14:textFill>
                  <w14:solidFill>
                    <w14:schemeClr w14:val="tx1"/>
                  </w14:solidFill>
                </w14:textFill>
              </w:rPr>
              <w:t>十二条：承包单位应当依照法律、法规、规章的规定以及承包合同和安全生产管理协议的约定，及时将发包单位投入的安全资金落实到位，不得挪</w:t>
            </w:r>
            <w:r>
              <w:rPr>
                <w:rFonts w:hint="eastAsia" w:eastAsia="仿宋_GB2312"/>
                <w:color w:val="000000" w:themeColor="text1"/>
                <w:kern w:val="0"/>
                <w:sz w:val="20"/>
                <w:szCs w:val="20"/>
                <w14:textFill>
                  <w14:solidFill>
                    <w14:schemeClr w14:val="tx1"/>
                  </w14:solidFill>
                </w14:textFill>
              </w:rPr>
              <w:t>作</w:t>
            </w:r>
            <w:r>
              <w:rPr>
                <w:rFonts w:hint="eastAsia" w:eastAsia="仿宋_GB2312" w:cs="宋体"/>
                <w:color w:val="000000" w:themeColor="text1"/>
                <w:kern w:val="0"/>
                <w:sz w:val="20"/>
                <w:szCs w:val="20"/>
                <w14:textFill>
                  <w14:solidFill>
                    <w14:schemeClr w14:val="tx1"/>
                  </w14:solidFill>
                </w14:textFill>
              </w:rPr>
              <w:t>他用。</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二</w:t>
            </w:r>
            <w:r>
              <w:rPr>
                <w:rFonts w:hint="eastAsia" w:eastAsia="仿宋_GB2312" w:cs="宋体"/>
                <w:color w:val="000000" w:themeColor="text1"/>
                <w:kern w:val="0"/>
                <w:sz w:val="20"/>
                <w:szCs w:val="20"/>
                <w14:textFill>
                  <w14:solidFill>
                    <w14:schemeClr w14:val="tx1"/>
                  </w14:solidFill>
                </w14:textFill>
              </w:rPr>
              <w:t>十三条：承包单位应当依照有关规定制定施工方案，加强现场作业安全管理，及时发现并消除事故隐患，落实各项规章制度和安全操</w:t>
            </w:r>
            <w:r>
              <w:rPr>
                <w:rFonts w:hint="eastAsia" w:eastAsia="仿宋_GB2312"/>
                <w:color w:val="000000" w:themeColor="text1"/>
                <w:kern w:val="0"/>
                <w:sz w:val="20"/>
                <w:szCs w:val="20"/>
                <w14:textFill>
                  <w14:solidFill>
                    <w14:schemeClr w14:val="tx1"/>
                  </w14:solidFill>
                </w14:textFill>
              </w:rPr>
              <w:t>作</w:t>
            </w:r>
            <w:r>
              <w:rPr>
                <w:rFonts w:hint="eastAsia" w:eastAsia="仿宋_GB2312" w:cs="宋体"/>
                <w:color w:val="000000" w:themeColor="text1"/>
                <w:kern w:val="0"/>
                <w:sz w:val="20"/>
                <w:szCs w:val="20"/>
                <w14:textFill>
                  <w14:solidFill>
                    <w14:schemeClr w14:val="tx1"/>
                  </w14:solidFill>
                </w14:textFill>
              </w:rPr>
              <w:t>规程。</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承包单位发现事故隐患后应当立即治理；不能立即治理的应当采取必要的防范措施，并及时书面报告发包单位协商解决，消除事</w:t>
            </w:r>
            <w:r>
              <w:rPr>
                <w:rFonts w:hint="eastAsia" w:eastAsia="仿宋_GB2312"/>
                <w:color w:val="000000" w:themeColor="text1"/>
                <w:kern w:val="0"/>
                <w:sz w:val="20"/>
                <w:szCs w:val="20"/>
                <w14:textFill>
                  <w14:solidFill>
                    <w14:schemeClr w14:val="tx1"/>
                  </w14:solidFill>
                </w14:textFill>
              </w:rPr>
              <w:t>故</w:t>
            </w:r>
            <w:r>
              <w:rPr>
                <w:rFonts w:hint="eastAsia" w:eastAsia="仿宋_GB2312" w:cs="宋体"/>
                <w:color w:val="000000" w:themeColor="text1"/>
                <w:kern w:val="0"/>
                <w:sz w:val="20"/>
                <w:szCs w:val="20"/>
                <w14:textFill>
                  <w14:solidFill>
                    <w14:schemeClr w14:val="tx1"/>
                  </w14:solidFill>
                </w14:textFill>
              </w:rPr>
              <w:t>隐患。</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地下矿山工程承包单位及其项目部的主要负责人和领导班子其他成员应当严格依照《金属非金属地下矿山企业领导带班下井及监督检查暂行规定》执行带班下</w:t>
            </w:r>
            <w:r>
              <w:rPr>
                <w:rFonts w:hint="eastAsia" w:eastAsia="仿宋_GB2312"/>
                <w:color w:val="000000" w:themeColor="text1"/>
                <w:kern w:val="0"/>
                <w:sz w:val="20"/>
                <w:szCs w:val="20"/>
                <w14:textFill>
                  <w14:solidFill>
                    <w14:schemeClr w14:val="tx1"/>
                  </w14:solidFill>
                </w14:textFill>
              </w:rPr>
              <w:t>井</w:t>
            </w:r>
            <w:r>
              <w:rPr>
                <w:rFonts w:hint="eastAsia" w:eastAsia="仿宋_GB2312" w:cs="宋体"/>
                <w:color w:val="000000" w:themeColor="text1"/>
                <w:kern w:val="0"/>
                <w:sz w:val="20"/>
                <w:szCs w:val="20"/>
                <w14:textFill>
                  <w14:solidFill>
                    <w14:schemeClr w14:val="tx1"/>
                  </w14:solidFill>
                </w14:textFill>
              </w:rPr>
              <w:t>制度。</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四</w:t>
            </w:r>
            <w:r>
              <w:rPr>
                <w:rFonts w:hint="eastAsia" w:eastAsia="仿宋_GB2312" w:cs="宋体"/>
                <w:color w:val="000000" w:themeColor="text1"/>
                <w:kern w:val="0"/>
                <w:sz w:val="20"/>
                <w:szCs w:val="20"/>
                <w14:textFill>
                  <w14:solidFill>
                    <w14:schemeClr w14:val="tx1"/>
                  </w14:solidFill>
                </w14:textFill>
              </w:rPr>
              <w:t>十一条：本办法规定的行政处罚，由县级人民政府以上安全生产监督管理部</w:t>
            </w:r>
            <w:r>
              <w:rPr>
                <w:rFonts w:hint="eastAsia" w:eastAsia="仿宋_GB2312"/>
                <w:color w:val="000000" w:themeColor="text1"/>
                <w:kern w:val="0"/>
                <w:sz w:val="20"/>
                <w:szCs w:val="20"/>
                <w14:textFill>
                  <w14:solidFill>
                    <w14:schemeClr w14:val="tx1"/>
                  </w14:solidFill>
                </w14:textFill>
              </w:rPr>
              <w:t>门</w:t>
            </w:r>
            <w:r>
              <w:rPr>
                <w:rFonts w:hint="eastAsia" w:eastAsia="仿宋_GB2312" w:cs="宋体"/>
                <w:color w:val="000000" w:themeColor="text1"/>
                <w:kern w:val="0"/>
                <w:sz w:val="20"/>
                <w:szCs w:val="20"/>
                <w14:textFill>
                  <w14:solidFill>
                    <w14:schemeClr w14:val="tx1"/>
                  </w14:solidFill>
                </w14:textFill>
              </w:rPr>
              <w:t>实施。</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有关法律、行政法规、规章对非煤矿山外包工程安全生产违法行为的行政处罚另有规定的，依照其规定。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57</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对承包单位违反规定对项目部疏于管理未定期对项目部人员进行安全生产教育培训与考核或未对项目部进行安全生产检查等行为的处罚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【部门规章】《非煤矿山外包工程安全管理暂行</w:t>
            </w:r>
            <w:r>
              <w:rPr>
                <w:rFonts w:hint="eastAsia" w:eastAsia="仿宋_GB2312" w:cs="Calibri"/>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2013年国家安全生产监督管理</w:t>
            </w:r>
            <w:r>
              <w:rPr>
                <w:rFonts w:hint="eastAsia" w:eastAsia="仿宋_GB2312" w:cs="Calibri"/>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令第62</w:t>
            </w:r>
            <w:r>
              <w:rPr>
                <w:rFonts w:hint="eastAsia" w:eastAsia="仿宋_GB2312" w:cs="Calibri"/>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2015年国家安全监管</w:t>
            </w:r>
            <w:r>
              <w:rPr>
                <w:rFonts w:hint="eastAsia" w:eastAsia="仿宋_GB2312" w:cs="Calibri"/>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令第78号修正）第</w:t>
            </w:r>
            <w:r>
              <w:rPr>
                <w:rFonts w:hint="eastAsia" w:eastAsia="仿宋_GB2312" w:cs="Calibri"/>
                <w:color w:val="000000" w:themeColor="text1"/>
                <w:kern w:val="0"/>
                <w:sz w:val="20"/>
                <w:szCs w:val="20"/>
                <w14:textFill>
                  <w14:solidFill>
                    <w14:schemeClr w14:val="tx1"/>
                  </w14:solidFill>
                </w14:textFill>
              </w:rPr>
              <w:t>三十</w:t>
            </w:r>
            <w:r>
              <w:rPr>
                <w:rFonts w:hint="eastAsia" w:eastAsia="仿宋_GB2312" w:cs="宋体"/>
                <w:color w:val="000000" w:themeColor="text1"/>
                <w:kern w:val="0"/>
                <w:sz w:val="20"/>
                <w:szCs w:val="20"/>
                <w14:textFill>
                  <w14:solidFill>
                    <w14:schemeClr w14:val="tx1"/>
                  </w14:solidFill>
                </w14:textFill>
              </w:rPr>
              <w:t>八条：承包单位违反本办法第二十条规定对项目部疏于管理，未定期对项目部人员进行安全生产教育培训与考核或者未对项目部进行安全生产检查的，责令限期改正</w:t>
            </w:r>
            <w:r>
              <w:rPr>
                <w:rFonts w:hint="eastAsia" w:eastAsia="仿宋_GB2312" w:cs="Calibri"/>
                <w:color w:val="000000" w:themeColor="text1"/>
                <w:kern w:val="0"/>
                <w:sz w:val="20"/>
                <w:szCs w:val="20"/>
                <w14:textFill>
                  <w14:solidFill>
                    <w14:schemeClr w14:val="tx1"/>
                  </w14:solidFill>
                </w14:textFill>
              </w:rPr>
              <w:t>，</w:t>
            </w:r>
            <w:r>
              <w:rPr>
                <w:rFonts w:hint="eastAsia" w:eastAsia="仿宋_GB2312" w:cs="宋体"/>
                <w:color w:val="000000" w:themeColor="text1"/>
                <w:kern w:val="0"/>
                <w:sz w:val="20"/>
                <w:szCs w:val="20"/>
                <w14:textFill>
                  <w14:solidFill>
                    <w14:schemeClr w14:val="tx1"/>
                  </w14:solidFill>
                </w14:textFill>
              </w:rPr>
              <w:t>可以处5万元以下的罚款；逾期未改正的，责令停产停业整</w:t>
            </w:r>
            <w:r>
              <w:rPr>
                <w:rFonts w:hint="eastAsia" w:eastAsia="仿宋_GB2312" w:cs="Calibri"/>
                <w:color w:val="000000" w:themeColor="text1"/>
                <w:kern w:val="0"/>
                <w:sz w:val="20"/>
                <w:szCs w:val="20"/>
                <w14:textFill>
                  <w14:solidFill>
                    <w14:schemeClr w14:val="tx1"/>
                  </w14:solidFill>
                </w14:textFill>
              </w:rPr>
              <w:t>顿</w:t>
            </w:r>
            <w:r>
              <w:rPr>
                <w:rFonts w:hint="eastAsia" w:eastAsia="仿宋_GB2312" w:cs="宋体"/>
                <w:color w:val="000000" w:themeColor="text1"/>
                <w:kern w:val="0"/>
                <w:sz w:val="20"/>
                <w:szCs w:val="20"/>
                <w14:textFill>
                  <w14:solidFill>
                    <w14:schemeClr w14:val="tx1"/>
                  </w14:solidFill>
                </w14:textFill>
              </w:rPr>
              <w:t>，并处5</w:t>
            </w:r>
            <w:r>
              <w:rPr>
                <w:rFonts w:hint="eastAsia" w:eastAsia="仿宋_GB2312" w:cs="Calibri"/>
                <w:color w:val="000000" w:themeColor="text1"/>
                <w:kern w:val="0"/>
                <w:sz w:val="20"/>
                <w:szCs w:val="20"/>
                <w14:textFill>
                  <w14:solidFill>
                    <w14:schemeClr w14:val="tx1"/>
                  </w14:solidFill>
                </w14:textFill>
              </w:rPr>
              <w:t>万元</w:t>
            </w:r>
            <w:r>
              <w:rPr>
                <w:rFonts w:hint="eastAsia" w:eastAsia="仿宋_GB2312" w:cs="宋体"/>
                <w:color w:val="000000" w:themeColor="text1"/>
                <w:kern w:val="0"/>
                <w:sz w:val="20"/>
                <w:szCs w:val="20"/>
                <w14:textFill>
                  <w14:solidFill>
                    <w14:schemeClr w14:val="tx1"/>
                  </w14:solidFill>
                </w14:textFill>
              </w:rPr>
              <w:t>以上10万元以下的罚款，对其直接负责的主管人员和其他直接责</w:t>
            </w:r>
            <w:r>
              <w:rPr>
                <w:rFonts w:hint="eastAsia" w:eastAsia="仿宋_GB2312" w:cs="Calibri"/>
                <w:color w:val="000000" w:themeColor="text1"/>
                <w:kern w:val="0"/>
                <w:sz w:val="20"/>
                <w:szCs w:val="20"/>
                <w14:textFill>
                  <w14:solidFill>
                    <w14:schemeClr w14:val="tx1"/>
                  </w14:solidFill>
                </w14:textFill>
              </w:rPr>
              <w:t>任</w:t>
            </w:r>
            <w:r>
              <w:rPr>
                <w:rFonts w:hint="eastAsia" w:eastAsia="仿宋_GB2312" w:cs="宋体"/>
                <w:color w:val="000000" w:themeColor="text1"/>
                <w:kern w:val="0"/>
                <w:sz w:val="20"/>
                <w:szCs w:val="20"/>
                <w14:textFill>
                  <w14:solidFill>
                    <w14:schemeClr w14:val="tx1"/>
                  </w14:solidFill>
                </w14:textFill>
              </w:rPr>
              <w:t>人员处1</w:t>
            </w:r>
            <w:r>
              <w:rPr>
                <w:rFonts w:hint="eastAsia" w:eastAsia="仿宋_GB2312" w:cs="Calibri"/>
                <w:color w:val="000000" w:themeColor="text1"/>
                <w:kern w:val="0"/>
                <w:sz w:val="20"/>
                <w:szCs w:val="20"/>
                <w14:textFill>
                  <w14:solidFill>
                    <w14:schemeClr w14:val="tx1"/>
                  </w14:solidFill>
                </w14:textFill>
              </w:rPr>
              <w:t>万</w:t>
            </w:r>
            <w:r>
              <w:rPr>
                <w:rFonts w:hint="eastAsia" w:eastAsia="仿宋_GB2312" w:cs="宋体"/>
                <w:color w:val="000000" w:themeColor="text1"/>
                <w:kern w:val="0"/>
                <w:sz w:val="20"/>
                <w:szCs w:val="20"/>
                <w14:textFill>
                  <w14:solidFill>
                    <w14:schemeClr w14:val="tx1"/>
                  </w14:solidFill>
                </w14:textFill>
              </w:rPr>
              <w:t>元以上2万元以下</w:t>
            </w:r>
            <w:r>
              <w:rPr>
                <w:rFonts w:hint="eastAsia" w:eastAsia="仿宋_GB2312" w:cs="Calibri"/>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承包单位允许他人以本单位的名义承揽工程的，移送有关部门依</w:t>
            </w:r>
            <w:r>
              <w:rPr>
                <w:rFonts w:hint="eastAsia" w:eastAsia="仿宋_GB2312" w:cs="Calibri"/>
                <w:color w:val="000000" w:themeColor="text1"/>
                <w:kern w:val="0"/>
                <w:sz w:val="20"/>
                <w:szCs w:val="20"/>
                <w14:textFill>
                  <w14:solidFill>
                    <w14:schemeClr w14:val="tx1"/>
                  </w14:solidFill>
                </w14:textFill>
              </w:rPr>
              <w:t>法</w:t>
            </w:r>
            <w:r>
              <w:rPr>
                <w:rFonts w:hint="eastAsia" w:eastAsia="仿宋_GB2312" w:cs="宋体"/>
                <w:color w:val="000000" w:themeColor="text1"/>
                <w:kern w:val="0"/>
                <w:sz w:val="20"/>
                <w:szCs w:val="20"/>
                <w14:textFill>
                  <w14:solidFill>
                    <w14:schemeClr w14:val="tx1"/>
                  </w14:solidFill>
                </w14:textFill>
              </w:rPr>
              <w:t>处理。</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Calibri"/>
                <w:color w:val="000000" w:themeColor="text1"/>
                <w:kern w:val="0"/>
                <w:sz w:val="20"/>
                <w:szCs w:val="20"/>
                <w14:textFill>
                  <w14:solidFill>
                    <w14:schemeClr w14:val="tx1"/>
                  </w14:solidFill>
                </w14:textFill>
              </w:rPr>
              <w:t>第</w:t>
            </w:r>
            <w:r>
              <w:rPr>
                <w:rFonts w:hint="eastAsia" w:eastAsia="仿宋_GB2312" w:cs="宋体"/>
                <w:color w:val="000000" w:themeColor="text1"/>
                <w:kern w:val="0"/>
                <w:sz w:val="20"/>
                <w:szCs w:val="20"/>
                <w14:textFill>
                  <w14:solidFill>
                    <w14:schemeClr w14:val="tx1"/>
                  </w14:solidFill>
                </w14:textFill>
              </w:rPr>
              <w:t>二十条：承包单位应当加强对所属项目部的安全管理，每半年至少进行一次安全生产检查，对项目部人员每年至少进行一次安全生产教育培训</w:t>
            </w:r>
            <w:r>
              <w:rPr>
                <w:rFonts w:hint="eastAsia" w:eastAsia="仿宋_GB2312" w:cs="Calibri"/>
                <w:color w:val="000000" w:themeColor="text1"/>
                <w:kern w:val="0"/>
                <w:sz w:val="20"/>
                <w:szCs w:val="20"/>
                <w14:textFill>
                  <w14:solidFill>
                    <w14:schemeClr w14:val="tx1"/>
                  </w14:solidFill>
                </w14:textFill>
              </w:rPr>
              <w:t>与</w:t>
            </w:r>
            <w:r>
              <w:rPr>
                <w:rFonts w:hint="eastAsia" w:eastAsia="仿宋_GB2312" w:cs="宋体"/>
                <w:color w:val="000000" w:themeColor="text1"/>
                <w:kern w:val="0"/>
                <w:sz w:val="20"/>
                <w:szCs w:val="20"/>
                <w14:textFill>
                  <w14:solidFill>
                    <w14:schemeClr w14:val="tx1"/>
                  </w14:solidFill>
                </w14:textFill>
              </w:rPr>
              <w:t>考核。</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禁止承包单位以转让、出租、出借资质证书等方式允许他人以本单位的名义承</w:t>
            </w:r>
            <w:r>
              <w:rPr>
                <w:rFonts w:hint="eastAsia" w:eastAsia="仿宋_GB2312" w:cs="Calibri"/>
                <w:color w:val="000000" w:themeColor="text1"/>
                <w:kern w:val="0"/>
                <w:sz w:val="20"/>
                <w:szCs w:val="20"/>
                <w14:textFill>
                  <w14:solidFill>
                    <w14:schemeClr w14:val="tx1"/>
                  </w14:solidFill>
                </w14:textFill>
              </w:rPr>
              <w:t>揽</w:t>
            </w:r>
            <w:r>
              <w:rPr>
                <w:rFonts w:hint="eastAsia" w:eastAsia="仿宋_GB2312" w:cs="宋体"/>
                <w:color w:val="000000" w:themeColor="text1"/>
                <w:kern w:val="0"/>
                <w:sz w:val="20"/>
                <w:szCs w:val="20"/>
                <w14:textFill>
                  <w14:solidFill>
                    <w14:schemeClr w14:val="tx1"/>
                  </w14:solidFill>
                </w14:textFill>
              </w:rPr>
              <w:t>工程。</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s="Calibri"/>
                <w:color w:val="000000" w:themeColor="text1"/>
                <w:kern w:val="0"/>
                <w:sz w:val="20"/>
                <w:szCs w:val="20"/>
                <w14:textFill>
                  <w14:solidFill>
                    <w14:schemeClr w14:val="tx1"/>
                  </w14:solidFill>
                </w14:textFill>
              </w:rPr>
              <w:t>四</w:t>
            </w:r>
            <w:r>
              <w:rPr>
                <w:rFonts w:hint="eastAsia" w:eastAsia="仿宋_GB2312" w:cs="宋体"/>
                <w:color w:val="000000" w:themeColor="text1"/>
                <w:kern w:val="0"/>
                <w:sz w:val="20"/>
                <w:szCs w:val="20"/>
                <w14:textFill>
                  <w14:solidFill>
                    <w14:schemeClr w14:val="tx1"/>
                  </w14:solidFill>
                </w14:textFill>
              </w:rPr>
              <w:t>十一条：本办法规定的行政处罚，由县级人民政府以上安全生产监督管理部</w:t>
            </w:r>
            <w:r>
              <w:rPr>
                <w:rFonts w:hint="eastAsia" w:eastAsia="仿宋_GB2312" w:cs="Calibri"/>
                <w:color w:val="000000" w:themeColor="text1"/>
                <w:kern w:val="0"/>
                <w:sz w:val="20"/>
                <w:szCs w:val="20"/>
                <w14:textFill>
                  <w14:solidFill>
                    <w14:schemeClr w14:val="tx1"/>
                  </w14:solidFill>
                </w14:textFill>
              </w:rPr>
              <w:t>门</w:t>
            </w:r>
            <w:r>
              <w:rPr>
                <w:rFonts w:hint="eastAsia" w:eastAsia="仿宋_GB2312" w:cs="宋体"/>
                <w:color w:val="000000" w:themeColor="text1"/>
                <w:kern w:val="0"/>
                <w:sz w:val="20"/>
                <w:szCs w:val="20"/>
                <w14:textFill>
                  <w14:solidFill>
                    <w14:schemeClr w14:val="tx1"/>
                  </w14:solidFill>
                </w14:textFill>
              </w:rPr>
              <w:t>实施。</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有关法律、行政法规、规章对非煤矿山外包工程安全生产违法行为的行政处罚另有规定的，依照其规定。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58</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对承包单位违反规定在登记注册的行政区域以外从事施工作业，未在作业所在地安监部门书面报告本单位有关资质及承包工程情况行为的处罚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【部门规章】《非煤矿山外包工程安全管理暂行</w:t>
            </w:r>
            <w:r>
              <w:rPr>
                <w:rFonts w:hint="eastAsia" w:eastAsia="仿宋_GB2312" w:cs="Calibri"/>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2013年国家安全生产监督管理</w:t>
            </w:r>
            <w:r>
              <w:rPr>
                <w:rFonts w:hint="eastAsia" w:eastAsia="仿宋_GB2312" w:cs="Calibri"/>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令第62</w:t>
            </w:r>
            <w:r>
              <w:rPr>
                <w:rFonts w:hint="eastAsia" w:eastAsia="仿宋_GB2312" w:cs="Calibri"/>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2015年国家安全监管</w:t>
            </w:r>
            <w:r>
              <w:rPr>
                <w:rFonts w:hint="eastAsia" w:eastAsia="仿宋_GB2312" w:cs="Calibri"/>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令第78号修正）第</w:t>
            </w:r>
            <w:r>
              <w:rPr>
                <w:rFonts w:hint="eastAsia" w:eastAsia="仿宋_GB2312" w:cs="Calibri"/>
                <w:color w:val="000000" w:themeColor="text1"/>
                <w:kern w:val="0"/>
                <w:sz w:val="20"/>
                <w:szCs w:val="20"/>
                <w14:textFill>
                  <w14:solidFill>
                    <w14:schemeClr w14:val="tx1"/>
                  </w14:solidFill>
                </w14:textFill>
              </w:rPr>
              <w:t>三十</w:t>
            </w:r>
            <w:r>
              <w:rPr>
                <w:rFonts w:hint="eastAsia" w:eastAsia="仿宋_GB2312" w:cs="宋体"/>
                <w:color w:val="000000" w:themeColor="text1"/>
                <w:kern w:val="0"/>
                <w:sz w:val="20"/>
                <w:szCs w:val="20"/>
                <w14:textFill>
                  <w14:solidFill>
                    <w14:schemeClr w14:val="tx1"/>
                  </w14:solidFill>
                </w14:textFill>
              </w:rPr>
              <w:t>九条：承包单位违反本办法第二十七条的规定，在登记注册的省、自治区、直辖市以外从事施工作业，未向作业所在地县级人民政府安全生产监督管理部门书面报告本单位取得有关许可和施工资质，以及所承包工程情况的，责令限期</w:t>
            </w:r>
            <w:r>
              <w:rPr>
                <w:rFonts w:hint="eastAsia" w:eastAsia="仿宋_GB2312" w:cs="Calibri"/>
                <w:color w:val="000000" w:themeColor="text1"/>
                <w:kern w:val="0"/>
                <w:sz w:val="20"/>
                <w:szCs w:val="20"/>
                <w14:textFill>
                  <w14:solidFill>
                    <w14:schemeClr w14:val="tx1"/>
                  </w14:solidFill>
                </w14:textFill>
              </w:rPr>
              <w:t>改</w:t>
            </w:r>
            <w:r>
              <w:rPr>
                <w:rFonts w:hint="eastAsia" w:eastAsia="仿宋_GB2312" w:cs="宋体"/>
                <w:color w:val="000000" w:themeColor="text1"/>
                <w:kern w:val="0"/>
                <w:sz w:val="20"/>
                <w:szCs w:val="20"/>
                <w14:textFill>
                  <w14:solidFill>
                    <w14:schemeClr w14:val="tx1"/>
                  </w14:solidFill>
                </w14:textFill>
              </w:rPr>
              <w:t>正，处1</w:t>
            </w:r>
            <w:r>
              <w:rPr>
                <w:rFonts w:hint="eastAsia" w:eastAsia="仿宋_GB2312" w:cs="Calibri"/>
                <w:color w:val="000000" w:themeColor="text1"/>
                <w:kern w:val="0"/>
                <w:sz w:val="20"/>
                <w:szCs w:val="20"/>
                <w14:textFill>
                  <w14:solidFill>
                    <w14:schemeClr w14:val="tx1"/>
                  </w14:solidFill>
                </w14:textFill>
              </w:rPr>
              <w:t>万</w:t>
            </w:r>
            <w:r>
              <w:rPr>
                <w:rFonts w:hint="eastAsia" w:eastAsia="仿宋_GB2312" w:cs="宋体"/>
                <w:color w:val="000000" w:themeColor="text1"/>
                <w:kern w:val="0"/>
                <w:sz w:val="20"/>
                <w:szCs w:val="20"/>
                <w14:textFill>
                  <w14:solidFill>
                    <w14:schemeClr w14:val="tx1"/>
                  </w14:solidFill>
                </w14:textFill>
              </w:rPr>
              <w:t>元以上3万元以下</w:t>
            </w:r>
            <w:r>
              <w:rPr>
                <w:rFonts w:hint="eastAsia" w:eastAsia="仿宋_GB2312" w:cs="Calibri"/>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s="Calibri"/>
                <w:color w:val="000000" w:themeColor="text1"/>
                <w:kern w:val="0"/>
                <w:sz w:val="20"/>
                <w:szCs w:val="20"/>
                <w14:textFill>
                  <w14:solidFill>
                    <w14:schemeClr w14:val="tx1"/>
                  </w14:solidFill>
                </w14:textFill>
              </w:rPr>
              <w:t>二</w:t>
            </w:r>
            <w:r>
              <w:rPr>
                <w:rFonts w:hint="eastAsia" w:eastAsia="仿宋_GB2312" w:cs="宋体"/>
                <w:color w:val="000000" w:themeColor="text1"/>
                <w:kern w:val="0"/>
                <w:sz w:val="20"/>
                <w:szCs w:val="20"/>
                <w14:textFill>
                  <w14:solidFill>
                    <w14:schemeClr w14:val="tx1"/>
                  </w14:solidFill>
                </w14:textFill>
              </w:rPr>
              <w:t>十七条：承包单位在登记注册地以外的省、自治区、直辖市从事施工作业的，应当向作业所在地的县级人民政府安全生产监督管理部门书面报告外包工程概况和本单位资质等级、主要负责人、安全生产管理人员、特种作业人员、主要安全设施设备等情况，并接受其监</w:t>
            </w:r>
            <w:r>
              <w:rPr>
                <w:rFonts w:hint="eastAsia" w:eastAsia="仿宋_GB2312" w:cs="Calibri"/>
                <w:color w:val="000000" w:themeColor="text1"/>
                <w:kern w:val="0"/>
                <w:sz w:val="20"/>
                <w:szCs w:val="20"/>
                <w14:textFill>
                  <w14:solidFill>
                    <w14:schemeClr w14:val="tx1"/>
                  </w14:solidFill>
                </w14:textFill>
              </w:rPr>
              <w:t>督</w:t>
            </w:r>
            <w:r>
              <w:rPr>
                <w:rFonts w:hint="eastAsia" w:eastAsia="仿宋_GB2312" w:cs="宋体"/>
                <w:color w:val="000000" w:themeColor="text1"/>
                <w:kern w:val="0"/>
                <w:sz w:val="20"/>
                <w:szCs w:val="20"/>
                <w14:textFill>
                  <w14:solidFill>
                    <w14:schemeClr w14:val="tx1"/>
                  </w14:solidFill>
                </w14:textFill>
              </w:rPr>
              <w:t>检查。</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s="Calibri"/>
                <w:color w:val="000000" w:themeColor="text1"/>
                <w:kern w:val="0"/>
                <w:sz w:val="20"/>
                <w:szCs w:val="20"/>
                <w14:textFill>
                  <w14:solidFill>
                    <w14:schemeClr w14:val="tx1"/>
                  </w14:solidFill>
                </w14:textFill>
              </w:rPr>
              <w:t>四</w:t>
            </w:r>
            <w:r>
              <w:rPr>
                <w:rFonts w:hint="eastAsia" w:eastAsia="仿宋_GB2312" w:cs="宋体"/>
                <w:color w:val="000000" w:themeColor="text1"/>
                <w:kern w:val="0"/>
                <w:sz w:val="20"/>
                <w:szCs w:val="20"/>
                <w14:textFill>
                  <w14:solidFill>
                    <w14:schemeClr w14:val="tx1"/>
                  </w14:solidFill>
                </w14:textFill>
              </w:rPr>
              <w:t>十一条：本办法规定的行政处罚，由县级人民政府以上安全生产监督管理部</w:t>
            </w:r>
            <w:r>
              <w:rPr>
                <w:rFonts w:hint="eastAsia" w:eastAsia="仿宋_GB2312" w:cs="Calibri"/>
                <w:color w:val="000000" w:themeColor="text1"/>
                <w:kern w:val="0"/>
                <w:sz w:val="20"/>
                <w:szCs w:val="20"/>
                <w14:textFill>
                  <w14:solidFill>
                    <w14:schemeClr w14:val="tx1"/>
                  </w14:solidFill>
                </w14:textFill>
              </w:rPr>
              <w:t>门</w:t>
            </w:r>
            <w:r>
              <w:rPr>
                <w:rFonts w:hint="eastAsia" w:eastAsia="仿宋_GB2312" w:cs="宋体"/>
                <w:color w:val="000000" w:themeColor="text1"/>
                <w:kern w:val="0"/>
                <w:sz w:val="20"/>
                <w:szCs w:val="20"/>
                <w14:textFill>
                  <w14:solidFill>
                    <w14:schemeClr w14:val="tx1"/>
                  </w14:solidFill>
                </w14:textFill>
              </w:rPr>
              <w:t>实施。</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有关法律、行政法规、规章对非煤矿山外包工程安全生产违法行为的行政处罚另有规定的，依照其规定。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59</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对小型露天采石场未配备专业技术人员或聘用专业技术人员、注册安全工程师、委托相关技术服务机构为其提供安全生产管理服务行为的处罚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【部门规章】《小型露天采石场安全管理与监督检查</w:t>
            </w:r>
            <w:r>
              <w:rPr>
                <w:rFonts w:hint="eastAsia" w:eastAsia="仿宋_GB2312"/>
                <w:color w:val="000000" w:themeColor="text1"/>
                <w:kern w:val="0"/>
                <w:sz w:val="20"/>
                <w:szCs w:val="20"/>
                <w14:textFill>
                  <w14:solidFill>
                    <w14:schemeClr w14:val="tx1"/>
                  </w14:solidFill>
                </w14:textFill>
              </w:rPr>
              <w:t>规定》（</w:t>
            </w:r>
            <w:r>
              <w:rPr>
                <w:rFonts w:hint="eastAsia" w:eastAsia="仿宋_GB2312" w:cs="宋体"/>
                <w:color w:val="000000" w:themeColor="text1"/>
                <w:kern w:val="0"/>
                <w:sz w:val="20"/>
                <w:szCs w:val="20"/>
                <w14:textFill>
                  <w14:solidFill>
                    <w14:schemeClr w14:val="tx1"/>
                  </w14:solidFill>
                </w14:textFill>
              </w:rPr>
              <w:t>2011年国家安全生产监督管理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令第39</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w:t>
            </w:r>
            <w:r>
              <w:rPr>
                <w:rFonts w:hint="eastAsia" w:eastAsia="仿宋_GB2312"/>
                <w:color w:val="000000" w:themeColor="text1"/>
                <w:kern w:val="0"/>
                <w:sz w:val="20"/>
                <w:szCs w:val="20"/>
                <w14:textFill>
                  <w14:solidFill>
                    <w14:schemeClr w14:val="tx1"/>
                  </w14:solidFill>
                </w14:textFill>
              </w:rPr>
              <w:t>0</w:t>
            </w:r>
            <w:r>
              <w:rPr>
                <w:rFonts w:hint="eastAsia" w:eastAsia="仿宋_GB2312" w:cs="宋体"/>
                <w:color w:val="000000" w:themeColor="text1"/>
                <w:kern w:val="0"/>
                <w:sz w:val="20"/>
                <w:szCs w:val="20"/>
                <w14:textFill>
                  <w14:solidFill>
                    <w14:schemeClr w14:val="tx1"/>
                  </w14:solidFill>
                </w14:textFill>
              </w:rPr>
              <w:t>1</w:t>
            </w:r>
            <w:r>
              <w:rPr>
                <w:rFonts w:hint="eastAsia" w:eastAsia="仿宋_GB2312"/>
                <w:color w:val="000000" w:themeColor="text1"/>
                <w:kern w:val="0"/>
                <w:sz w:val="20"/>
                <w:szCs w:val="20"/>
                <w14:textFill>
                  <w14:solidFill>
                    <w14:schemeClr w14:val="tx1"/>
                  </w14:solidFill>
                </w14:textFill>
              </w:rPr>
              <w:t>5年</w:t>
            </w:r>
            <w:r>
              <w:rPr>
                <w:rFonts w:hint="eastAsia" w:eastAsia="仿宋_GB2312" w:cs="宋体"/>
                <w:color w:val="000000" w:themeColor="text1"/>
                <w:kern w:val="0"/>
                <w:sz w:val="20"/>
                <w:szCs w:val="20"/>
                <w14:textFill>
                  <w14:solidFill>
                    <w14:schemeClr w14:val="tx1"/>
                  </w14:solidFill>
                </w14:textFill>
              </w:rPr>
              <w:t>国家安全监</w:t>
            </w:r>
            <w:r>
              <w:rPr>
                <w:rFonts w:hint="eastAsia" w:eastAsia="仿宋_GB2312"/>
                <w:color w:val="000000" w:themeColor="text1"/>
                <w:kern w:val="0"/>
                <w:sz w:val="20"/>
                <w:szCs w:val="20"/>
                <w14:textFill>
                  <w14:solidFill>
                    <w14:schemeClr w14:val="tx1"/>
                  </w14:solidFill>
                </w14:textFill>
              </w:rPr>
              <w:t>管总</w:t>
            </w:r>
            <w:r>
              <w:rPr>
                <w:rFonts w:hint="eastAsia" w:eastAsia="仿宋_GB2312" w:cs="宋体"/>
                <w:color w:val="000000" w:themeColor="text1"/>
                <w:kern w:val="0"/>
                <w:sz w:val="20"/>
                <w:szCs w:val="20"/>
                <w14:textFill>
                  <w14:solidFill>
                    <w14:schemeClr w14:val="tx1"/>
                  </w14:solidFill>
                </w14:textFill>
              </w:rPr>
              <w:t>局令第78号修正）第</w:t>
            </w:r>
            <w:r>
              <w:rPr>
                <w:rFonts w:hint="eastAsia" w:eastAsia="仿宋_GB2312"/>
                <w:color w:val="000000" w:themeColor="text1"/>
                <w:kern w:val="0"/>
                <w:sz w:val="20"/>
                <w:szCs w:val="20"/>
                <w14:textFill>
                  <w14:solidFill>
                    <w14:schemeClr w14:val="tx1"/>
                  </w14:solidFill>
                </w14:textFill>
              </w:rPr>
              <w:t>三十</w:t>
            </w:r>
            <w:r>
              <w:rPr>
                <w:rFonts w:hint="eastAsia" w:eastAsia="仿宋_GB2312" w:cs="宋体"/>
                <w:color w:val="000000" w:themeColor="text1"/>
                <w:kern w:val="0"/>
                <w:sz w:val="20"/>
                <w:szCs w:val="20"/>
                <w14:textFill>
                  <w14:solidFill>
                    <w14:schemeClr w14:val="tx1"/>
                  </w14:solidFill>
                </w14:textFill>
              </w:rPr>
              <w:t>六条：违反本规定第六条规定的，责令限期改</w:t>
            </w:r>
            <w:r>
              <w:rPr>
                <w:rFonts w:hint="eastAsia" w:eastAsia="仿宋_GB2312"/>
                <w:color w:val="000000" w:themeColor="text1"/>
                <w:kern w:val="0"/>
                <w:sz w:val="20"/>
                <w:szCs w:val="20"/>
                <w14:textFill>
                  <w14:solidFill>
                    <w14:schemeClr w14:val="tx1"/>
                  </w14:solidFill>
                </w14:textFill>
              </w:rPr>
              <w:t>正</w:t>
            </w:r>
            <w:r>
              <w:rPr>
                <w:rFonts w:hint="eastAsia" w:eastAsia="仿宋_GB2312" w:cs="宋体"/>
                <w:color w:val="000000" w:themeColor="text1"/>
                <w:kern w:val="0"/>
                <w:sz w:val="20"/>
                <w:szCs w:val="20"/>
                <w14:textFill>
                  <w14:solidFill>
                    <w14:schemeClr w14:val="tx1"/>
                  </w14:solidFill>
                </w14:textFill>
              </w:rPr>
              <w:t>，并处1万元以下</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小型露天采石场应当至少配备一名专业技术人员，或者聘用专业技术人员、注册安全工程师、委托相关技术服务机构为其提供安全生产管</w:t>
            </w:r>
            <w:r>
              <w:rPr>
                <w:rFonts w:hint="eastAsia" w:eastAsia="仿宋_GB2312"/>
                <w:color w:val="000000" w:themeColor="text1"/>
                <w:kern w:val="0"/>
                <w:sz w:val="20"/>
                <w:szCs w:val="20"/>
                <w14:textFill>
                  <w14:solidFill>
                    <w14:schemeClr w14:val="tx1"/>
                  </w14:solidFill>
                </w14:textFill>
              </w:rPr>
              <w:t>理</w:t>
            </w:r>
            <w:r>
              <w:rPr>
                <w:rFonts w:hint="eastAsia" w:eastAsia="仿宋_GB2312" w:cs="宋体"/>
                <w:color w:val="000000" w:themeColor="text1"/>
                <w:kern w:val="0"/>
                <w:sz w:val="20"/>
                <w:szCs w:val="20"/>
                <w14:textFill>
                  <w14:solidFill>
                    <w14:schemeClr w14:val="tx1"/>
                  </w14:solidFill>
                </w14:textFill>
              </w:rPr>
              <w:t>服务。</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第三条：县级以上地方人民政府安全生产监督管理部门对小型露天采石场的安全生产实施监督管理。所辖区域内有小型露天采石场的乡（镇）应当明确负责安全生产工作的管理人员及</w:t>
            </w:r>
            <w:r>
              <w:rPr>
                <w:rFonts w:hint="eastAsia" w:eastAsia="仿宋_GB2312"/>
                <w:color w:val="000000" w:themeColor="text1"/>
                <w:kern w:val="0"/>
                <w:sz w:val="20"/>
                <w:szCs w:val="20"/>
                <w14:textFill>
                  <w14:solidFill>
                    <w14:schemeClr w14:val="tx1"/>
                  </w14:solidFill>
                </w14:textFill>
              </w:rPr>
              <w:t>其</w:t>
            </w:r>
            <w:r>
              <w:rPr>
                <w:rFonts w:hint="eastAsia" w:eastAsia="仿宋_GB2312" w:cs="宋体"/>
                <w:color w:val="000000" w:themeColor="text1"/>
                <w:kern w:val="0"/>
                <w:sz w:val="20"/>
                <w:szCs w:val="20"/>
                <w14:textFill>
                  <w14:solidFill>
                    <w14:schemeClr w14:val="tx1"/>
                  </w14:solidFill>
                </w14:textFill>
              </w:rPr>
              <w:t>职责。</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第二十九条：安全生产监督管理部门应当加强对小型露天采石场的监督检查，对检查中发现的事故隐患和安全生产违法违规行为，依法作出现场处理或者实施行政处罚。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60</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对小型露天采石场新建、改建、扩建工程项目安全设施未按照规定履行设计审查程序行为的处罚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【部门规章】《小型露天采石场安全管理与监督检查</w:t>
            </w:r>
            <w:r>
              <w:rPr>
                <w:rFonts w:hint="eastAsia" w:eastAsia="仿宋_GB2312"/>
                <w:color w:val="000000" w:themeColor="text1"/>
                <w:kern w:val="0"/>
                <w:sz w:val="20"/>
                <w:szCs w:val="20"/>
                <w14:textFill>
                  <w14:solidFill>
                    <w14:schemeClr w14:val="tx1"/>
                  </w14:solidFill>
                </w14:textFill>
              </w:rPr>
              <w:t>规定》（</w:t>
            </w:r>
            <w:r>
              <w:rPr>
                <w:rFonts w:hint="eastAsia" w:eastAsia="仿宋_GB2312" w:cs="宋体"/>
                <w:color w:val="000000" w:themeColor="text1"/>
                <w:kern w:val="0"/>
                <w:sz w:val="20"/>
                <w:szCs w:val="20"/>
                <w14:textFill>
                  <w14:solidFill>
                    <w14:schemeClr w14:val="tx1"/>
                  </w14:solidFill>
                </w14:textFill>
              </w:rPr>
              <w:t>2</w:t>
            </w:r>
            <w:r>
              <w:rPr>
                <w:rFonts w:hint="eastAsia" w:eastAsia="仿宋_GB2312"/>
                <w:color w:val="000000" w:themeColor="text1"/>
                <w:kern w:val="0"/>
                <w:sz w:val="20"/>
                <w:szCs w:val="20"/>
                <w14:textFill>
                  <w14:solidFill>
                    <w14:schemeClr w14:val="tx1"/>
                  </w14:solidFill>
                </w14:textFill>
              </w:rPr>
              <w:t>0</w:t>
            </w:r>
            <w:r>
              <w:rPr>
                <w:rFonts w:hint="eastAsia" w:eastAsia="仿宋_GB2312" w:cs="宋体"/>
                <w:color w:val="000000" w:themeColor="text1"/>
                <w:kern w:val="0"/>
                <w:sz w:val="20"/>
                <w:szCs w:val="20"/>
                <w14:textFill>
                  <w14:solidFill>
                    <w14:schemeClr w14:val="tx1"/>
                  </w14:solidFill>
                </w14:textFill>
              </w:rPr>
              <w:t>1</w:t>
            </w:r>
            <w:r>
              <w:rPr>
                <w:rFonts w:hint="eastAsia" w:eastAsia="仿宋_GB2312"/>
                <w:color w:val="000000" w:themeColor="text1"/>
                <w:kern w:val="0"/>
                <w:sz w:val="20"/>
                <w:szCs w:val="20"/>
                <w14:textFill>
                  <w14:solidFill>
                    <w14:schemeClr w14:val="tx1"/>
                  </w14:solidFill>
                </w14:textFill>
              </w:rPr>
              <w:t>1</w:t>
            </w:r>
            <w:r>
              <w:rPr>
                <w:rFonts w:hint="eastAsia" w:eastAsia="仿宋_GB2312" w:cs="宋体"/>
                <w:color w:val="000000" w:themeColor="text1"/>
                <w:kern w:val="0"/>
                <w:sz w:val="20"/>
                <w:szCs w:val="20"/>
                <w14:textFill>
                  <w14:solidFill>
                    <w14:schemeClr w14:val="tx1"/>
                  </w14:solidFill>
                </w14:textFill>
              </w:rPr>
              <w:t>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令第39号</w:t>
            </w:r>
            <w:r>
              <w:rPr>
                <w:rFonts w:hint="eastAsia" w:eastAsia="仿宋_GB2312"/>
                <w:color w:val="000000" w:themeColor="text1"/>
                <w:kern w:val="0"/>
                <w:sz w:val="20"/>
                <w:szCs w:val="20"/>
                <w14:textFill>
                  <w14:solidFill>
                    <w14:schemeClr w14:val="tx1"/>
                  </w14:solidFill>
                </w14:textFill>
              </w:rPr>
              <w:t>公布，</w:t>
            </w:r>
            <w:r>
              <w:rPr>
                <w:rFonts w:hint="eastAsia" w:eastAsia="仿宋_GB2312" w:cs="宋体"/>
                <w:color w:val="000000" w:themeColor="text1"/>
                <w:kern w:val="0"/>
                <w:sz w:val="20"/>
                <w:szCs w:val="20"/>
                <w14:textFill>
                  <w14:solidFill>
                    <w14:schemeClr w14:val="tx1"/>
                  </w14:solidFill>
                </w14:textFill>
              </w:rPr>
              <w:t>2</w:t>
            </w:r>
            <w:r>
              <w:rPr>
                <w:rFonts w:hint="eastAsia" w:eastAsia="仿宋_GB2312"/>
                <w:color w:val="000000" w:themeColor="text1"/>
                <w:kern w:val="0"/>
                <w:sz w:val="20"/>
                <w:szCs w:val="20"/>
                <w14:textFill>
                  <w14:solidFill>
                    <w14:schemeClr w14:val="tx1"/>
                  </w14:solidFill>
                </w14:textFill>
              </w:rPr>
              <w:t>0</w:t>
            </w:r>
            <w:r>
              <w:rPr>
                <w:rFonts w:hint="eastAsia" w:eastAsia="仿宋_GB2312" w:cs="宋体"/>
                <w:color w:val="000000" w:themeColor="text1"/>
                <w:kern w:val="0"/>
                <w:sz w:val="20"/>
                <w:szCs w:val="20"/>
                <w14:textFill>
                  <w14:solidFill>
                    <w14:schemeClr w14:val="tx1"/>
                  </w14:solidFill>
                </w14:textFill>
              </w:rPr>
              <w:t>1</w:t>
            </w:r>
            <w:r>
              <w:rPr>
                <w:rFonts w:hint="eastAsia" w:eastAsia="仿宋_GB2312"/>
                <w:color w:val="000000" w:themeColor="text1"/>
                <w:kern w:val="0"/>
                <w:sz w:val="20"/>
                <w:szCs w:val="20"/>
                <w14:textFill>
                  <w14:solidFill>
                    <w14:schemeClr w14:val="tx1"/>
                  </w14:solidFill>
                </w14:textFill>
              </w:rPr>
              <w:t>5年</w:t>
            </w:r>
            <w:r>
              <w:rPr>
                <w:rFonts w:hint="eastAsia" w:eastAsia="仿宋_GB2312" w:cs="宋体"/>
                <w:color w:val="000000" w:themeColor="text1"/>
                <w:kern w:val="0"/>
                <w:sz w:val="20"/>
                <w:szCs w:val="20"/>
                <w14:textFill>
                  <w14:solidFill>
                    <w14:schemeClr w14:val="tx1"/>
                  </w14:solidFill>
                </w14:textFill>
              </w:rPr>
              <w:t>国家安全监</w:t>
            </w:r>
            <w:r>
              <w:rPr>
                <w:rFonts w:hint="eastAsia" w:eastAsia="仿宋_GB2312"/>
                <w:color w:val="000000" w:themeColor="text1"/>
                <w:kern w:val="0"/>
                <w:sz w:val="20"/>
                <w:szCs w:val="20"/>
                <w14:textFill>
                  <w14:solidFill>
                    <w14:schemeClr w14:val="tx1"/>
                  </w14:solidFill>
                </w14:textFill>
              </w:rPr>
              <w:t>管总</w:t>
            </w:r>
            <w:r>
              <w:rPr>
                <w:rFonts w:hint="eastAsia" w:eastAsia="仿宋_GB2312" w:cs="宋体"/>
                <w:color w:val="000000" w:themeColor="text1"/>
                <w:kern w:val="0"/>
                <w:sz w:val="20"/>
                <w:szCs w:val="20"/>
                <w14:textFill>
                  <w14:solidFill>
                    <w14:schemeClr w14:val="tx1"/>
                  </w14:solidFill>
                </w14:textFill>
              </w:rPr>
              <w:t>局令第78号修正）第</w:t>
            </w:r>
            <w:r>
              <w:rPr>
                <w:rFonts w:hint="eastAsia" w:eastAsia="仿宋_GB2312"/>
                <w:color w:val="000000" w:themeColor="text1"/>
                <w:kern w:val="0"/>
                <w:sz w:val="20"/>
                <w:szCs w:val="20"/>
                <w14:textFill>
                  <w14:solidFill>
                    <w14:schemeClr w14:val="tx1"/>
                  </w14:solidFill>
                </w14:textFill>
              </w:rPr>
              <w:t>三十</w:t>
            </w:r>
            <w:r>
              <w:rPr>
                <w:rFonts w:hint="eastAsia" w:eastAsia="仿宋_GB2312" w:cs="宋体"/>
                <w:color w:val="000000" w:themeColor="text1"/>
                <w:kern w:val="0"/>
                <w:sz w:val="20"/>
                <w:szCs w:val="20"/>
                <w14:textFill>
                  <w14:solidFill>
                    <w14:schemeClr w14:val="tx1"/>
                  </w14:solidFill>
                </w14:textFill>
              </w:rPr>
              <w:t>七条：违反本规定第十条规定的，责令停止建设或者停产停业整顿，限期改正；逾期未改</w:t>
            </w:r>
            <w:r>
              <w:rPr>
                <w:rFonts w:hint="eastAsia" w:eastAsia="仿宋_GB2312"/>
                <w:color w:val="000000" w:themeColor="text1"/>
                <w:kern w:val="0"/>
                <w:sz w:val="20"/>
                <w:szCs w:val="20"/>
                <w14:textFill>
                  <w14:solidFill>
                    <w14:schemeClr w14:val="tx1"/>
                  </w14:solidFill>
                </w14:textFill>
              </w:rPr>
              <w:t>正的</w:t>
            </w:r>
            <w:r>
              <w:rPr>
                <w:rFonts w:hint="eastAsia" w:eastAsia="仿宋_GB2312" w:cs="宋体"/>
                <w:color w:val="000000" w:themeColor="text1"/>
                <w:kern w:val="0"/>
                <w:sz w:val="20"/>
                <w:szCs w:val="20"/>
                <w14:textFill>
                  <w14:solidFill>
                    <w14:schemeClr w14:val="tx1"/>
                  </w14:solidFill>
                </w14:textFill>
              </w:rPr>
              <w:t>，处50</w:t>
            </w:r>
            <w:r>
              <w:rPr>
                <w:rFonts w:hint="eastAsia" w:eastAsia="仿宋_GB2312"/>
                <w:color w:val="000000" w:themeColor="text1"/>
                <w:kern w:val="0"/>
                <w:sz w:val="20"/>
                <w:szCs w:val="20"/>
                <w14:textFill>
                  <w14:solidFill>
                    <w14:schemeClr w14:val="tx1"/>
                  </w14:solidFill>
                </w14:textFill>
              </w:rPr>
              <w:t>万元以</w:t>
            </w:r>
            <w:r>
              <w:rPr>
                <w:rFonts w:hint="eastAsia" w:eastAsia="仿宋_GB2312" w:cs="宋体"/>
                <w:color w:val="000000" w:themeColor="text1"/>
                <w:kern w:val="0"/>
                <w:sz w:val="20"/>
                <w:szCs w:val="20"/>
                <w14:textFill>
                  <w14:solidFill>
                    <w14:schemeClr w14:val="tx1"/>
                  </w14:solidFill>
                </w14:textFill>
              </w:rPr>
              <w:t>上100万元以下的罚款，对其直接负责的主管人员和其他直接责</w:t>
            </w:r>
            <w:r>
              <w:rPr>
                <w:rFonts w:hint="eastAsia" w:eastAsia="仿宋_GB2312"/>
                <w:color w:val="000000" w:themeColor="text1"/>
                <w:kern w:val="0"/>
                <w:sz w:val="20"/>
                <w:szCs w:val="20"/>
                <w14:textFill>
                  <w14:solidFill>
                    <w14:schemeClr w14:val="tx1"/>
                  </w14:solidFill>
                </w14:textFill>
              </w:rPr>
              <w:t>任</w:t>
            </w:r>
            <w:r>
              <w:rPr>
                <w:rFonts w:hint="eastAsia" w:eastAsia="仿宋_GB2312" w:cs="宋体"/>
                <w:color w:val="000000" w:themeColor="text1"/>
                <w:kern w:val="0"/>
                <w:sz w:val="20"/>
                <w:szCs w:val="20"/>
                <w14:textFill>
                  <w14:solidFill>
                    <w14:schemeClr w14:val="tx1"/>
                  </w14:solidFill>
                </w14:textFill>
              </w:rPr>
              <w:t>人员处2</w:t>
            </w:r>
            <w:r>
              <w:rPr>
                <w:rFonts w:hint="eastAsia" w:eastAsia="仿宋_GB2312"/>
                <w:color w:val="000000" w:themeColor="text1"/>
                <w:kern w:val="0"/>
                <w:sz w:val="20"/>
                <w:szCs w:val="20"/>
                <w14:textFill>
                  <w14:solidFill>
                    <w14:schemeClr w14:val="tx1"/>
                  </w14:solidFill>
                </w14:textFill>
              </w:rPr>
              <w:t>万</w:t>
            </w:r>
            <w:r>
              <w:rPr>
                <w:rFonts w:hint="eastAsia" w:eastAsia="仿宋_GB2312" w:cs="宋体"/>
                <w:color w:val="000000" w:themeColor="text1"/>
                <w:kern w:val="0"/>
                <w:sz w:val="20"/>
                <w:szCs w:val="20"/>
                <w14:textFill>
                  <w14:solidFill>
                    <w14:schemeClr w14:val="tx1"/>
                  </w14:solidFill>
                </w14:textFill>
              </w:rPr>
              <w:t>元以上5万元以下的罚款；构成犯罪的，依照刑法有关规定追究刑</w:t>
            </w:r>
            <w:r>
              <w:rPr>
                <w:rFonts w:hint="eastAsia" w:eastAsia="仿宋_GB2312"/>
                <w:color w:val="000000" w:themeColor="text1"/>
                <w:kern w:val="0"/>
                <w:sz w:val="20"/>
                <w:szCs w:val="20"/>
                <w14:textFill>
                  <w14:solidFill>
                    <w14:schemeClr w14:val="tx1"/>
                  </w14:solidFill>
                </w14:textFill>
              </w:rPr>
              <w:t>事责</w:t>
            </w:r>
            <w:r>
              <w:rPr>
                <w:rFonts w:hint="eastAsia" w:eastAsia="仿宋_GB2312" w:cs="宋体"/>
                <w:color w:val="000000" w:themeColor="text1"/>
                <w:kern w:val="0"/>
                <w:sz w:val="20"/>
                <w:szCs w:val="20"/>
                <w14:textFill>
                  <w14:solidFill>
                    <w14:schemeClr w14:val="tx1"/>
                  </w14:solidFill>
                </w14:textFill>
              </w:rPr>
              <w:t>任。</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小型露天采石场新建、改建、扩建工程项目安全设施应当按照规定履行设计审</w:t>
            </w:r>
            <w:r>
              <w:rPr>
                <w:rFonts w:hint="eastAsia" w:eastAsia="仿宋_GB2312"/>
                <w:color w:val="000000" w:themeColor="text1"/>
                <w:kern w:val="0"/>
                <w:sz w:val="20"/>
                <w:szCs w:val="20"/>
                <w14:textFill>
                  <w14:solidFill>
                    <w14:schemeClr w14:val="tx1"/>
                  </w14:solidFill>
                </w14:textFill>
              </w:rPr>
              <w:t>查</w:t>
            </w:r>
            <w:r>
              <w:rPr>
                <w:rFonts w:hint="eastAsia" w:eastAsia="仿宋_GB2312" w:cs="宋体"/>
                <w:color w:val="000000" w:themeColor="text1"/>
                <w:kern w:val="0"/>
                <w:sz w:val="20"/>
                <w:szCs w:val="20"/>
                <w14:textFill>
                  <w14:solidFill>
                    <w14:schemeClr w14:val="tx1"/>
                  </w14:solidFill>
                </w14:textFill>
              </w:rPr>
              <w:t>程序。</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第三条：县级以上地方人民政府安全生产监督管理部门对小型露天采石场的安全生产实施监督管理。所辖区域内有小型露天采石场的乡（镇）应当明确负责安全生产工作的管理人员及</w:t>
            </w:r>
            <w:r>
              <w:rPr>
                <w:rFonts w:hint="eastAsia" w:eastAsia="仿宋_GB2312"/>
                <w:color w:val="000000" w:themeColor="text1"/>
                <w:kern w:val="0"/>
                <w:sz w:val="20"/>
                <w:szCs w:val="20"/>
                <w14:textFill>
                  <w14:solidFill>
                    <w14:schemeClr w14:val="tx1"/>
                  </w14:solidFill>
                </w14:textFill>
              </w:rPr>
              <w:t>其</w:t>
            </w:r>
            <w:r>
              <w:rPr>
                <w:rFonts w:hint="eastAsia" w:eastAsia="仿宋_GB2312" w:cs="宋体"/>
                <w:color w:val="000000" w:themeColor="text1"/>
                <w:kern w:val="0"/>
                <w:sz w:val="20"/>
                <w:szCs w:val="20"/>
                <w14:textFill>
                  <w14:solidFill>
                    <w14:schemeClr w14:val="tx1"/>
                  </w14:solidFill>
                </w14:textFill>
              </w:rPr>
              <w:t>职责。</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第二十九条：安全生产监督管理部门应当加强对小型露天采石场的监督检查，对检查中发现的事故隐患和安全生产违法违规行为，依法作出现场处理或者实施行政处罚。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61</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对小型露天采石场不符合安全管理要求等行为的处罚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12" w:lineRule="exact"/>
              <w:ind w:firstLine="360" w:firstLineChars="200"/>
              <w:rPr>
                <w:rFonts w:eastAsia="仿宋_GB2312" w:cs="宋体"/>
                <w:color w:val="000000" w:themeColor="text1"/>
                <w:kern w:val="0"/>
                <w:sz w:val="18"/>
                <w:szCs w:val="18"/>
                <w14:textFill>
                  <w14:solidFill>
                    <w14:schemeClr w14:val="tx1"/>
                  </w14:solidFill>
                </w14:textFill>
              </w:rPr>
            </w:pPr>
            <w:r>
              <w:rPr>
                <w:rFonts w:hint="eastAsia" w:eastAsia="仿宋_GB2312" w:cs="宋体"/>
                <w:color w:val="000000" w:themeColor="text1"/>
                <w:kern w:val="0"/>
                <w:sz w:val="18"/>
                <w:szCs w:val="18"/>
                <w14:textFill>
                  <w14:solidFill>
                    <w14:schemeClr w14:val="tx1"/>
                  </w14:solidFill>
                </w14:textFill>
              </w:rPr>
              <w:t>【部门规章】《小型露天采石场安全管理与监督检查</w:t>
            </w:r>
            <w:r>
              <w:rPr>
                <w:rFonts w:hint="eastAsia" w:eastAsia="仿宋_GB2312"/>
                <w:color w:val="000000" w:themeColor="text1"/>
                <w:kern w:val="0"/>
                <w:sz w:val="18"/>
                <w:szCs w:val="18"/>
                <w14:textFill>
                  <w14:solidFill>
                    <w14:schemeClr w14:val="tx1"/>
                  </w14:solidFill>
                </w14:textFill>
              </w:rPr>
              <w:t>规定》（</w:t>
            </w:r>
            <w:r>
              <w:rPr>
                <w:rFonts w:hint="eastAsia" w:eastAsia="仿宋_GB2312" w:cs="宋体"/>
                <w:color w:val="000000" w:themeColor="text1"/>
                <w:kern w:val="0"/>
                <w:sz w:val="18"/>
                <w:szCs w:val="18"/>
                <w14:textFill>
                  <w14:solidFill>
                    <w14:schemeClr w14:val="tx1"/>
                  </w14:solidFill>
                </w14:textFill>
              </w:rPr>
              <w:t>2011年国家安全生产监督管理</w:t>
            </w:r>
            <w:r>
              <w:rPr>
                <w:rFonts w:hint="eastAsia" w:eastAsia="仿宋_GB2312"/>
                <w:color w:val="000000" w:themeColor="text1"/>
                <w:kern w:val="0"/>
                <w:sz w:val="18"/>
                <w:szCs w:val="18"/>
                <w14:textFill>
                  <w14:solidFill>
                    <w14:schemeClr w14:val="tx1"/>
                  </w14:solidFill>
                </w14:textFill>
              </w:rPr>
              <w:t>总局</w:t>
            </w:r>
            <w:r>
              <w:rPr>
                <w:rFonts w:hint="eastAsia" w:eastAsia="仿宋_GB2312" w:cs="宋体"/>
                <w:color w:val="000000" w:themeColor="text1"/>
                <w:kern w:val="0"/>
                <w:sz w:val="18"/>
                <w:szCs w:val="18"/>
                <w14:textFill>
                  <w14:solidFill>
                    <w14:schemeClr w14:val="tx1"/>
                  </w14:solidFill>
                </w14:textFill>
              </w:rPr>
              <w:t>令第39</w:t>
            </w:r>
            <w:r>
              <w:rPr>
                <w:rFonts w:hint="eastAsia" w:eastAsia="仿宋_GB2312"/>
                <w:color w:val="000000" w:themeColor="text1"/>
                <w:kern w:val="0"/>
                <w:sz w:val="18"/>
                <w:szCs w:val="18"/>
                <w14:textFill>
                  <w14:solidFill>
                    <w14:schemeClr w14:val="tx1"/>
                  </w14:solidFill>
                </w14:textFill>
              </w:rPr>
              <w:t>号公布，</w:t>
            </w:r>
            <w:r>
              <w:rPr>
                <w:rFonts w:hint="eastAsia" w:eastAsia="仿宋_GB2312" w:cs="宋体"/>
                <w:color w:val="000000" w:themeColor="text1"/>
                <w:kern w:val="0"/>
                <w:sz w:val="18"/>
                <w:szCs w:val="18"/>
                <w14:textFill>
                  <w14:solidFill>
                    <w14:schemeClr w14:val="tx1"/>
                  </w14:solidFill>
                </w14:textFill>
              </w:rPr>
              <w:t>2015年国家安全监</w:t>
            </w:r>
            <w:r>
              <w:rPr>
                <w:rFonts w:hint="eastAsia" w:eastAsia="仿宋_GB2312"/>
                <w:color w:val="000000" w:themeColor="text1"/>
                <w:kern w:val="0"/>
                <w:sz w:val="18"/>
                <w:szCs w:val="18"/>
                <w14:textFill>
                  <w14:solidFill>
                    <w14:schemeClr w14:val="tx1"/>
                  </w14:solidFill>
                </w14:textFill>
              </w:rPr>
              <w:t>管总</w:t>
            </w:r>
            <w:r>
              <w:rPr>
                <w:rFonts w:hint="eastAsia" w:eastAsia="仿宋_GB2312" w:cs="宋体"/>
                <w:color w:val="000000" w:themeColor="text1"/>
                <w:kern w:val="0"/>
                <w:sz w:val="18"/>
                <w:szCs w:val="18"/>
                <w14:textFill>
                  <w14:solidFill>
                    <w14:schemeClr w14:val="tx1"/>
                  </w14:solidFill>
                </w14:textFill>
              </w:rPr>
              <w:t>局令78号修正）第</w:t>
            </w:r>
            <w:r>
              <w:rPr>
                <w:rFonts w:hint="eastAsia" w:eastAsia="仿宋_GB2312"/>
                <w:color w:val="000000" w:themeColor="text1"/>
                <w:kern w:val="0"/>
                <w:sz w:val="18"/>
                <w:szCs w:val="18"/>
                <w14:textFill>
                  <w14:solidFill>
                    <w14:schemeClr w14:val="tx1"/>
                  </w14:solidFill>
                </w14:textFill>
              </w:rPr>
              <w:t>三十</w:t>
            </w:r>
            <w:r>
              <w:rPr>
                <w:rFonts w:hint="eastAsia" w:eastAsia="仿宋_GB2312" w:cs="宋体"/>
                <w:color w:val="000000" w:themeColor="text1"/>
                <w:kern w:val="0"/>
                <w:sz w:val="18"/>
                <w:szCs w:val="18"/>
                <w14:textFill>
                  <w14:solidFill>
                    <w14:schemeClr w14:val="tx1"/>
                  </w14:solidFill>
                </w14:textFill>
              </w:rPr>
              <w:t>九条：违反本规定第十二条、第十三条第一、二款、第十四条、第十五条、第十六条、第十七条、第十九条、第二十条第一款、第二十一条、第二十二条规定的，给予警</w:t>
            </w:r>
            <w:r>
              <w:rPr>
                <w:rFonts w:hint="eastAsia" w:eastAsia="仿宋_GB2312"/>
                <w:color w:val="000000" w:themeColor="text1"/>
                <w:kern w:val="0"/>
                <w:sz w:val="18"/>
                <w:szCs w:val="18"/>
                <w14:textFill>
                  <w14:solidFill>
                    <w14:schemeClr w14:val="tx1"/>
                  </w14:solidFill>
                </w14:textFill>
              </w:rPr>
              <w:t>告</w:t>
            </w:r>
            <w:r>
              <w:rPr>
                <w:rFonts w:hint="eastAsia" w:eastAsia="仿宋_GB2312" w:cs="宋体"/>
                <w:color w:val="000000" w:themeColor="text1"/>
                <w:kern w:val="0"/>
                <w:sz w:val="18"/>
                <w:szCs w:val="18"/>
                <w14:textFill>
                  <w14:solidFill>
                    <w14:schemeClr w14:val="tx1"/>
                  </w14:solidFill>
                </w14:textFill>
              </w:rPr>
              <w:t>，并处1</w:t>
            </w:r>
            <w:r>
              <w:rPr>
                <w:rFonts w:hint="eastAsia" w:eastAsia="仿宋_GB2312"/>
                <w:color w:val="000000" w:themeColor="text1"/>
                <w:kern w:val="0"/>
                <w:sz w:val="18"/>
                <w:szCs w:val="18"/>
                <w14:textFill>
                  <w14:solidFill>
                    <w14:schemeClr w14:val="tx1"/>
                  </w14:solidFill>
                </w14:textFill>
              </w:rPr>
              <w:t>万</w:t>
            </w:r>
            <w:r>
              <w:rPr>
                <w:rFonts w:hint="eastAsia" w:eastAsia="仿宋_GB2312" w:cs="宋体"/>
                <w:color w:val="000000" w:themeColor="text1"/>
                <w:kern w:val="0"/>
                <w:sz w:val="18"/>
                <w:szCs w:val="18"/>
                <w14:textFill>
                  <w14:solidFill>
                    <w14:schemeClr w14:val="tx1"/>
                  </w14:solidFill>
                </w14:textFill>
              </w:rPr>
              <w:t>元以上3万元以下</w:t>
            </w:r>
            <w:r>
              <w:rPr>
                <w:rFonts w:hint="eastAsia" w:eastAsia="仿宋_GB2312"/>
                <w:color w:val="000000" w:themeColor="text1"/>
                <w:kern w:val="0"/>
                <w:sz w:val="18"/>
                <w:szCs w:val="18"/>
                <w14:textFill>
                  <w14:solidFill>
                    <w14:schemeClr w14:val="tx1"/>
                  </w14:solidFill>
                </w14:textFill>
              </w:rPr>
              <w:t>的</w:t>
            </w:r>
            <w:r>
              <w:rPr>
                <w:rFonts w:hint="eastAsia" w:eastAsia="仿宋_GB2312" w:cs="宋体"/>
                <w:color w:val="000000" w:themeColor="text1"/>
                <w:kern w:val="0"/>
                <w:sz w:val="18"/>
                <w:szCs w:val="18"/>
                <w14:textFill>
                  <w14:solidFill>
                    <w14:schemeClr w14:val="tx1"/>
                  </w14:solidFill>
                </w14:textFill>
              </w:rPr>
              <w:t>罚款。</w:t>
            </w:r>
          </w:p>
          <w:p>
            <w:pPr>
              <w:widowControl/>
              <w:adjustRightInd w:val="0"/>
              <w:snapToGrid w:val="0"/>
              <w:spacing w:line="212" w:lineRule="exact"/>
              <w:ind w:firstLine="344" w:firstLineChars="200"/>
              <w:rPr>
                <w:rFonts w:eastAsia="仿宋_GB2312" w:cs="宋体"/>
                <w:color w:val="000000" w:themeColor="text1"/>
                <w:spacing w:val="-4"/>
                <w:kern w:val="0"/>
                <w:sz w:val="18"/>
                <w:szCs w:val="18"/>
                <w14:textFill>
                  <w14:solidFill>
                    <w14:schemeClr w14:val="tx1"/>
                  </w14:solidFill>
                </w14:textFill>
              </w:rPr>
            </w:pPr>
            <w:r>
              <w:rPr>
                <w:rFonts w:hint="eastAsia" w:eastAsia="仿宋_GB2312"/>
                <w:color w:val="000000" w:themeColor="text1"/>
                <w:spacing w:val="-4"/>
                <w:kern w:val="0"/>
                <w:sz w:val="18"/>
                <w:szCs w:val="18"/>
                <w14:textFill>
                  <w14:solidFill>
                    <w14:schemeClr w14:val="tx1"/>
                  </w14:solidFill>
                </w14:textFill>
              </w:rPr>
              <w:t>第十</w:t>
            </w:r>
            <w:r>
              <w:rPr>
                <w:rFonts w:hint="eastAsia" w:eastAsia="仿宋_GB2312" w:cs="宋体"/>
                <w:color w:val="000000" w:themeColor="text1"/>
                <w:spacing w:val="-4"/>
                <w:kern w:val="0"/>
                <w:sz w:val="18"/>
                <w:szCs w:val="18"/>
                <w14:textFill>
                  <w14:solidFill>
                    <w14:schemeClr w14:val="tx1"/>
                  </w14:solidFill>
                </w14:textFill>
              </w:rPr>
              <w:t>二条：相邻的采石场开采范围之间最小距离</w:t>
            </w:r>
            <w:r>
              <w:rPr>
                <w:rFonts w:hint="eastAsia" w:eastAsia="仿宋_GB2312"/>
                <w:color w:val="000000" w:themeColor="text1"/>
                <w:spacing w:val="-4"/>
                <w:kern w:val="0"/>
                <w:sz w:val="18"/>
                <w:szCs w:val="18"/>
                <w14:textFill>
                  <w14:solidFill>
                    <w14:schemeClr w14:val="tx1"/>
                  </w14:solidFill>
                </w14:textFill>
              </w:rPr>
              <w:t>应当大</w:t>
            </w:r>
            <w:r>
              <w:rPr>
                <w:rFonts w:hint="eastAsia" w:eastAsia="仿宋_GB2312" w:cs="宋体"/>
                <w:color w:val="000000" w:themeColor="text1"/>
                <w:spacing w:val="-4"/>
                <w:kern w:val="0"/>
                <w:sz w:val="18"/>
                <w:szCs w:val="18"/>
                <w14:textFill>
                  <w14:solidFill>
                    <w14:schemeClr w14:val="tx1"/>
                  </w14:solidFill>
                </w14:textFill>
              </w:rPr>
              <w:t>于300米。对可能危及对方生产安全的，双方应当签订安全生产管理协议，明确各自的安全生产管理职责和应当采取的安全措施，指定专门人员进行安全检查</w:t>
            </w:r>
            <w:r>
              <w:rPr>
                <w:rFonts w:hint="eastAsia" w:eastAsia="仿宋_GB2312"/>
                <w:color w:val="000000" w:themeColor="text1"/>
                <w:spacing w:val="-4"/>
                <w:kern w:val="0"/>
                <w:sz w:val="18"/>
                <w:szCs w:val="18"/>
                <w14:textFill>
                  <w14:solidFill>
                    <w14:schemeClr w14:val="tx1"/>
                  </w14:solidFill>
                </w14:textFill>
              </w:rPr>
              <w:t>与</w:t>
            </w:r>
            <w:r>
              <w:rPr>
                <w:rFonts w:hint="eastAsia" w:eastAsia="仿宋_GB2312" w:cs="宋体"/>
                <w:color w:val="000000" w:themeColor="text1"/>
                <w:spacing w:val="-4"/>
                <w:kern w:val="0"/>
                <w:sz w:val="18"/>
                <w:szCs w:val="18"/>
                <w14:textFill>
                  <w14:solidFill>
                    <w14:schemeClr w14:val="tx1"/>
                  </w14:solidFill>
                </w14:textFill>
              </w:rPr>
              <w:t>协调。</w:t>
            </w:r>
          </w:p>
          <w:p>
            <w:pPr>
              <w:widowControl/>
              <w:adjustRightInd w:val="0"/>
              <w:snapToGrid w:val="0"/>
              <w:spacing w:line="212" w:lineRule="exact"/>
              <w:ind w:firstLine="360" w:firstLineChars="200"/>
              <w:rPr>
                <w:rFonts w:eastAsia="仿宋_GB2312" w:cs="宋体"/>
                <w:color w:val="000000" w:themeColor="text1"/>
                <w:kern w:val="0"/>
                <w:sz w:val="18"/>
                <w:szCs w:val="18"/>
                <w14:textFill>
                  <w14:solidFill>
                    <w14:schemeClr w14:val="tx1"/>
                  </w14:solidFill>
                </w14:textFill>
              </w:rPr>
            </w:pPr>
            <w:r>
              <w:rPr>
                <w:rFonts w:hint="eastAsia" w:eastAsia="仿宋_GB2312"/>
                <w:color w:val="000000" w:themeColor="text1"/>
                <w:kern w:val="0"/>
                <w:sz w:val="18"/>
                <w:szCs w:val="18"/>
                <w14:textFill>
                  <w14:solidFill>
                    <w14:schemeClr w14:val="tx1"/>
                  </w14:solidFill>
                </w14:textFill>
              </w:rPr>
              <w:t>第十</w:t>
            </w:r>
            <w:r>
              <w:rPr>
                <w:rFonts w:hint="eastAsia" w:eastAsia="仿宋_GB2312" w:cs="宋体"/>
                <w:color w:val="000000" w:themeColor="text1"/>
                <w:kern w:val="0"/>
                <w:sz w:val="18"/>
                <w:szCs w:val="18"/>
                <w14:textFill>
                  <w14:solidFill>
                    <w14:schemeClr w14:val="tx1"/>
                  </w14:solidFill>
                </w14:textFill>
              </w:rPr>
              <w:t>三条：小型露天采石场应当采用中深孔爆破，严禁采用扩壶爆破、掏底崩落、掏挖开采和</w:t>
            </w:r>
            <w:r>
              <w:rPr>
                <w:rFonts w:hint="eastAsia" w:eastAsia="仿宋_GB2312"/>
                <w:color w:val="000000" w:themeColor="text1"/>
                <w:kern w:val="0"/>
                <w:sz w:val="18"/>
                <w:szCs w:val="18"/>
                <w14:textFill>
                  <w14:solidFill>
                    <w14:schemeClr w14:val="tx1"/>
                  </w14:solidFill>
                </w14:textFill>
              </w:rPr>
              <w:t>不</w:t>
            </w:r>
            <w:r>
              <w:rPr>
                <w:rFonts w:hint="eastAsia" w:eastAsia="仿宋_GB2312" w:cs="宋体"/>
                <w:color w:val="000000" w:themeColor="text1"/>
                <w:kern w:val="0"/>
                <w:sz w:val="18"/>
                <w:szCs w:val="18"/>
                <w14:textFill>
                  <w14:solidFill>
                    <w14:schemeClr w14:val="tx1"/>
                  </w14:solidFill>
                </w14:textFill>
              </w:rPr>
              <w:t>分层的</w:t>
            </w:r>
            <w:r>
              <w:rPr>
                <w:rFonts w:hint="eastAsia" w:eastAsia="仿宋_GB2312"/>
                <w:color w:val="000000" w:themeColor="text1"/>
                <w:kern w:val="0"/>
                <w:sz w:val="18"/>
                <w:szCs w:val="18"/>
                <w14:textFill>
                  <w14:solidFill>
                    <w14:schemeClr w14:val="tx1"/>
                  </w14:solidFill>
                </w14:textFill>
              </w:rPr>
              <w:t>“</w:t>
            </w:r>
            <w:r>
              <w:rPr>
                <w:rFonts w:hint="eastAsia" w:eastAsia="仿宋_GB2312" w:cs="宋体"/>
                <w:color w:val="000000" w:themeColor="text1"/>
                <w:kern w:val="0"/>
                <w:sz w:val="18"/>
                <w:szCs w:val="18"/>
                <w14:textFill>
                  <w14:solidFill>
                    <w14:schemeClr w14:val="tx1"/>
                  </w14:solidFill>
                </w14:textFill>
              </w:rPr>
              <w:t>一面墙”等开</w:t>
            </w:r>
            <w:r>
              <w:rPr>
                <w:rFonts w:hint="eastAsia" w:eastAsia="仿宋_GB2312"/>
                <w:color w:val="000000" w:themeColor="text1"/>
                <w:kern w:val="0"/>
                <w:sz w:val="18"/>
                <w:szCs w:val="18"/>
                <w14:textFill>
                  <w14:solidFill>
                    <w14:schemeClr w14:val="tx1"/>
                  </w14:solidFill>
                </w14:textFill>
              </w:rPr>
              <w:t>采</w:t>
            </w:r>
            <w:r>
              <w:rPr>
                <w:rFonts w:hint="eastAsia" w:eastAsia="仿宋_GB2312" w:cs="宋体"/>
                <w:color w:val="000000" w:themeColor="text1"/>
                <w:kern w:val="0"/>
                <w:sz w:val="18"/>
                <w:szCs w:val="18"/>
                <w14:textFill>
                  <w14:solidFill>
                    <w14:schemeClr w14:val="tx1"/>
                  </w14:solidFill>
                </w14:textFill>
              </w:rPr>
              <w:t>方式。</w:t>
            </w:r>
          </w:p>
          <w:p>
            <w:pPr>
              <w:widowControl/>
              <w:adjustRightInd w:val="0"/>
              <w:snapToGrid w:val="0"/>
              <w:spacing w:line="212" w:lineRule="exact"/>
              <w:ind w:firstLine="360" w:firstLineChars="200"/>
              <w:rPr>
                <w:rFonts w:eastAsia="仿宋_GB2312" w:cs="宋体"/>
                <w:color w:val="000000" w:themeColor="text1"/>
                <w:kern w:val="0"/>
                <w:sz w:val="18"/>
                <w:szCs w:val="18"/>
                <w14:textFill>
                  <w14:solidFill>
                    <w14:schemeClr w14:val="tx1"/>
                  </w14:solidFill>
                </w14:textFill>
              </w:rPr>
            </w:pPr>
            <w:r>
              <w:rPr>
                <w:rFonts w:hint="eastAsia" w:eastAsia="仿宋_GB2312" w:cs="宋体"/>
                <w:color w:val="000000" w:themeColor="text1"/>
                <w:kern w:val="0"/>
                <w:sz w:val="18"/>
                <w:szCs w:val="18"/>
                <w14:textFill>
                  <w14:solidFill>
                    <w14:schemeClr w14:val="tx1"/>
                  </w14:solidFill>
                </w14:textFill>
              </w:rPr>
              <w:t>不具备实施中深孔爆破条件的，由所在地安全生产监督管理部门聘请有关专家进行论证，经论证符合要求的，方可采用浅孔爆</w:t>
            </w:r>
            <w:r>
              <w:rPr>
                <w:rFonts w:hint="eastAsia" w:eastAsia="仿宋_GB2312"/>
                <w:color w:val="000000" w:themeColor="text1"/>
                <w:kern w:val="0"/>
                <w:sz w:val="18"/>
                <w:szCs w:val="18"/>
                <w14:textFill>
                  <w14:solidFill>
                    <w14:schemeClr w14:val="tx1"/>
                  </w14:solidFill>
                </w14:textFill>
              </w:rPr>
              <w:t>破</w:t>
            </w:r>
            <w:r>
              <w:rPr>
                <w:rFonts w:hint="eastAsia" w:eastAsia="仿宋_GB2312" w:cs="宋体"/>
                <w:color w:val="000000" w:themeColor="text1"/>
                <w:kern w:val="0"/>
                <w:sz w:val="18"/>
                <w:szCs w:val="18"/>
                <w14:textFill>
                  <w14:solidFill>
                    <w14:schemeClr w14:val="tx1"/>
                  </w14:solidFill>
                </w14:textFill>
              </w:rPr>
              <w:t>开采。</w:t>
            </w:r>
          </w:p>
          <w:p>
            <w:pPr>
              <w:widowControl/>
              <w:adjustRightInd w:val="0"/>
              <w:snapToGrid w:val="0"/>
              <w:spacing w:line="212" w:lineRule="exact"/>
              <w:ind w:firstLine="360" w:firstLineChars="200"/>
              <w:rPr>
                <w:rFonts w:eastAsia="仿宋_GB2312" w:cs="宋体"/>
                <w:color w:val="000000" w:themeColor="text1"/>
                <w:kern w:val="0"/>
                <w:sz w:val="18"/>
                <w:szCs w:val="18"/>
                <w14:textFill>
                  <w14:solidFill>
                    <w14:schemeClr w14:val="tx1"/>
                  </w14:solidFill>
                </w14:textFill>
              </w:rPr>
            </w:pPr>
            <w:r>
              <w:rPr>
                <w:rFonts w:hint="eastAsia" w:eastAsia="仿宋_GB2312"/>
                <w:color w:val="000000" w:themeColor="text1"/>
                <w:kern w:val="0"/>
                <w:sz w:val="18"/>
                <w:szCs w:val="18"/>
                <w14:textFill>
                  <w14:solidFill>
                    <w14:schemeClr w14:val="tx1"/>
                  </w14:solidFill>
                </w14:textFill>
              </w:rPr>
              <w:t>第十</w:t>
            </w:r>
            <w:r>
              <w:rPr>
                <w:rFonts w:hint="eastAsia" w:eastAsia="仿宋_GB2312" w:cs="宋体"/>
                <w:color w:val="000000" w:themeColor="text1"/>
                <w:kern w:val="0"/>
                <w:sz w:val="18"/>
                <w:szCs w:val="18"/>
                <w14:textFill>
                  <w14:solidFill>
                    <w14:schemeClr w14:val="tx1"/>
                  </w14:solidFill>
                </w14:textFill>
              </w:rPr>
              <w:t>四条：不采用爆破方式直接使用挖掘机进行采矿作业的，台阶高度不得超过挖掘机最大挖</w:t>
            </w:r>
            <w:r>
              <w:rPr>
                <w:rFonts w:hint="eastAsia" w:eastAsia="仿宋_GB2312"/>
                <w:color w:val="000000" w:themeColor="text1"/>
                <w:kern w:val="0"/>
                <w:sz w:val="18"/>
                <w:szCs w:val="18"/>
                <w14:textFill>
                  <w14:solidFill>
                    <w14:schemeClr w14:val="tx1"/>
                  </w14:solidFill>
                </w14:textFill>
              </w:rPr>
              <w:t>掘</w:t>
            </w:r>
            <w:r>
              <w:rPr>
                <w:rFonts w:hint="eastAsia" w:eastAsia="仿宋_GB2312" w:cs="宋体"/>
                <w:color w:val="000000" w:themeColor="text1"/>
                <w:kern w:val="0"/>
                <w:sz w:val="18"/>
                <w:szCs w:val="18"/>
                <w14:textFill>
                  <w14:solidFill>
                    <w14:schemeClr w14:val="tx1"/>
                  </w14:solidFill>
                </w14:textFill>
              </w:rPr>
              <w:t>高度。</w:t>
            </w:r>
          </w:p>
          <w:p>
            <w:pPr>
              <w:widowControl/>
              <w:adjustRightInd w:val="0"/>
              <w:snapToGrid w:val="0"/>
              <w:spacing w:line="212" w:lineRule="exact"/>
              <w:ind w:firstLine="360" w:firstLineChars="200"/>
              <w:rPr>
                <w:rFonts w:eastAsia="仿宋_GB2312" w:cs="宋体"/>
                <w:color w:val="000000" w:themeColor="text1"/>
                <w:kern w:val="0"/>
                <w:sz w:val="18"/>
                <w:szCs w:val="18"/>
                <w14:textFill>
                  <w14:solidFill>
                    <w14:schemeClr w14:val="tx1"/>
                  </w14:solidFill>
                </w14:textFill>
              </w:rPr>
            </w:pPr>
            <w:r>
              <w:rPr>
                <w:rFonts w:hint="eastAsia" w:eastAsia="仿宋_GB2312"/>
                <w:color w:val="000000" w:themeColor="text1"/>
                <w:kern w:val="0"/>
                <w:sz w:val="18"/>
                <w:szCs w:val="18"/>
                <w14:textFill>
                  <w14:solidFill>
                    <w14:schemeClr w14:val="tx1"/>
                  </w14:solidFill>
                </w14:textFill>
              </w:rPr>
              <w:t>第十</w:t>
            </w:r>
            <w:r>
              <w:rPr>
                <w:rFonts w:hint="eastAsia" w:eastAsia="仿宋_GB2312" w:cs="宋体"/>
                <w:color w:val="000000" w:themeColor="text1"/>
                <w:kern w:val="0"/>
                <w:sz w:val="18"/>
                <w:szCs w:val="18"/>
                <w14:textFill>
                  <w14:solidFill>
                    <w14:schemeClr w14:val="tx1"/>
                  </w14:solidFill>
                </w14:textFill>
              </w:rPr>
              <w:t>五条：小型露天采石场应当采用台阶式开采。不能采用台阶式开采的，应当自上而下分层顺</w:t>
            </w:r>
            <w:r>
              <w:rPr>
                <w:rFonts w:hint="eastAsia" w:eastAsia="仿宋_GB2312"/>
                <w:color w:val="000000" w:themeColor="text1"/>
                <w:kern w:val="0"/>
                <w:sz w:val="18"/>
                <w:szCs w:val="18"/>
                <w14:textFill>
                  <w14:solidFill>
                    <w14:schemeClr w14:val="tx1"/>
                  </w14:solidFill>
                </w14:textFill>
              </w:rPr>
              <w:t>序</w:t>
            </w:r>
            <w:r>
              <w:rPr>
                <w:rFonts w:hint="eastAsia" w:eastAsia="仿宋_GB2312" w:cs="宋体"/>
                <w:color w:val="000000" w:themeColor="text1"/>
                <w:kern w:val="0"/>
                <w:sz w:val="18"/>
                <w:szCs w:val="18"/>
                <w14:textFill>
                  <w14:solidFill>
                    <w14:schemeClr w14:val="tx1"/>
                  </w14:solidFill>
                </w14:textFill>
              </w:rPr>
              <w:t>开采。</w:t>
            </w:r>
          </w:p>
          <w:p>
            <w:pPr>
              <w:widowControl/>
              <w:adjustRightInd w:val="0"/>
              <w:snapToGrid w:val="0"/>
              <w:spacing w:line="212" w:lineRule="exact"/>
              <w:ind w:firstLine="360" w:firstLineChars="200"/>
              <w:rPr>
                <w:rFonts w:eastAsia="仿宋_GB2312" w:cs="宋体"/>
                <w:color w:val="000000" w:themeColor="text1"/>
                <w:kern w:val="0"/>
                <w:sz w:val="18"/>
                <w:szCs w:val="18"/>
                <w14:textFill>
                  <w14:solidFill>
                    <w14:schemeClr w14:val="tx1"/>
                  </w14:solidFill>
                </w14:textFill>
              </w:rPr>
            </w:pPr>
            <w:r>
              <w:rPr>
                <w:rFonts w:hint="eastAsia" w:eastAsia="仿宋_GB2312" w:cs="宋体"/>
                <w:color w:val="000000" w:themeColor="text1"/>
                <w:kern w:val="0"/>
                <w:sz w:val="18"/>
                <w:szCs w:val="18"/>
                <w14:textFill>
                  <w14:solidFill>
                    <w14:schemeClr w14:val="tx1"/>
                  </w14:solidFill>
                </w14:textFill>
              </w:rPr>
              <w:t>分层开采的分层高度、最大开采高度（第一分层的坡顶</w:t>
            </w:r>
            <w:r>
              <w:rPr>
                <w:rFonts w:hint="eastAsia" w:eastAsia="仿宋_GB2312" w:cs="宋体"/>
                <w:color w:val="000000" w:themeColor="text1"/>
                <w:spacing w:val="-2"/>
                <w:kern w:val="0"/>
                <w:sz w:val="18"/>
                <w:szCs w:val="18"/>
                <w14:textFill>
                  <w14:solidFill>
                    <w14:schemeClr w14:val="tx1"/>
                  </w14:solidFill>
                </w14:textFill>
              </w:rPr>
              <w:t>线到最后一分层的坡底线的垂直距离）和最终边坡角由设计确定，实施浅孔爆破作业时，分层数</w:t>
            </w:r>
            <w:r>
              <w:rPr>
                <w:rFonts w:hint="eastAsia" w:eastAsia="仿宋_GB2312"/>
                <w:color w:val="000000" w:themeColor="text1"/>
                <w:spacing w:val="-2"/>
                <w:kern w:val="0"/>
                <w:sz w:val="18"/>
                <w:szCs w:val="18"/>
                <w14:textFill>
                  <w14:solidFill>
                    <w14:schemeClr w14:val="tx1"/>
                  </w14:solidFill>
                </w14:textFill>
              </w:rPr>
              <w:t>不</w:t>
            </w:r>
            <w:r>
              <w:rPr>
                <w:rFonts w:hint="eastAsia" w:eastAsia="仿宋_GB2312" w:cs="宋体"/>
                <w:color w:val="000000" w:themeColor="text1"/>
                <w:spacing w:val="-2"/>
                <w:kern w:val="0"/>
                <w:sz w:val="18"/>
                <w:szCs w:val="18"/>
                <w14:textFill>
                  <w14:solidFill>
                    <w14:schemeClr w14:val="tx1"/>
                  </w14:solidFill>
                </w14:textFill>
              </w:rPr>
              <w:t>得超过6个，最大开采高度</w:t>
            </w:r>
            <w:r>
              <w:rPr>
                <w:rFonts w:hint="eastAsia" w:eastAsia="仿宋_GB2312"/>
                <w:color w:val="000000" w:themeColor="text1"/>
                <w:spacing w:val="-2"/>
                <w:kern w:val="0"/>
                <w:sz w:val="18"/>
                <w:szCs w:val="18"/>
                <w14:textFill>
                  <w14:solidFill>
                    <w14:schemeClr w14:val="tx1"/>
                  </w14:solidFill>
                </w14:textFill>
              </w:rPr>
              <w:t>不得</w:t>
            </w:r>
            <w:r>
              <w:rPr>
                <w:rFonts w:hint="eastAsia" w:eastAsia="仿宋_GB2312" w:cs="宋体"/>
                <w:color w:val="000000" w:themeColor="text1"/>
                <w:spacing w:val="-2"/>
                <w:kern w:val="0"/>
                <w:sz w:val="18"/>
                <w:szCs w:val="18"/>
                <w14:textFill>
                  <w14:solidFill>
                    <w14:schemeClr w14:val="tx1"/>
                  </w14:solidFill>
                </w14:textFill>
              </w:rPr>
              <w:t>超过30米；实施中深孔爆破作业时，分层高度</w:t>
            </w:r>
            <w:r>
              <w:rPr>
                <w:rFonts w:hint="eastAsia" w:eastAsia="仿宋_GB2312"/>
                <w:color w:val="000000" w:themeColor="text1"/>
                <w:spacing w:val="-2"/>
                <w:kern w:val="0"/>
                <w:sz w:val="18"/>
                <w:szCs w:val="18"/>
                <w14:textFill>
                  <w14:solidFill>
                    <w14:schemeClr w14:val="tx1"/>
                  </w14:solidFill>
                </w14:textFill>
              </w:rPr>
              <w:t>不得</w:t>
            </w:r>
            <w:r>
              <w:rPr>
                <w:rFonts w:hint="eastAsia" w:eastAsia="仿宋_GB2312" w:cs="宋体"/>
                <w:color w:val="000000" w:themeColor="text1"/>
                <w:spacing w:val="-2"/>
                <w:kern w:val="0"/>
                <w:sz w:val="18"/>
                <w:szCs w:val="18"/>
                <w14:textFill>
                  <w14:solidFill>
                    <w14:schemeClr w14:val="tx1"/>
                  </w14:solidFill>
                </w14:textFill>
              </w:rPr>
              <w:t>超过20米，分层数</w:t>
            </w:r>
            <w:r>
              <w:rPr>
                <w:rFonts w:hint="eastAsia" w:eastAsia="仿宋_GB2312"/>
                <w:color w:val="000000" w:themeColor="text1"/>
                <w:spacing w:val="-2"/>
                <w:kern w:val="0"/>
                <w:sz w:val="18"/>
                <w:szCs w:val="18"/>
                <w14:textFill>
                  <w14:solidFill>
                    <w14:schemeClr w14:val="tx1"/>
                  </w14:solidFill>
                </w14:textFill>
              </w:rPr>
              <w:t>不</w:t>
            </w:r>
            <w:r>
              <w:rPr>
                <w:rFonts w:hint="eastAsia" w:eastAsia="仿宋_GB2312" w:cs="宋体"/>
                <w:color w:val="000000" w:themeColor="text1"/>
                <w:spacing w:val="-2"/>
                <w:kern w:val="0"/>
                <w:sz w:val="18"/>
                <w:szCs w:val="18"/>
                <w14:textFill>
                  <w14:solidFill>
                    <w14:schemeClr w14:val="tx1"/>
                  </w14:solidFill>
                </w14:textFill>
              </w:rPr>
              <w:t>得超过3个，最大开采高度</w:t>
            </w:r>
            <w:r>
              <w:rPr>
                <w:rFonts w:hint="eastAsia" w:eastAsia="仿宋_GB2312"/>
                <w:color w:val="000000" w:themeColor="text1"/>
                <w:spacing w:val="-2"/>
                <w:kern w:val="0"/>
                <w:sz w:val="18"/>
                <w:szCs w:val="18"/>
                <w14:textFill>
                  <w14:solidFill>
                    <w14:schemeClr w14:val="tx1"/>
                  </w14:solidFill>
                </w14:textFill>
              </w:rPr>
              <w:t>不得</w:t>
            </w:r>
            <w:r>
              <w:rPr>
                <w:rFonts w:hint="eastAsia" w:eastAsia="仿宋_GB2312" w:cs="宋体"/>
                <w:color w:val="000000" w:themeColor="text1"/>
                <w:spacing w:val="-2"/>
                <w:kern w:val="0"/>
                <w:sz w:val="18"/>
                <w:szCs w:val="18"/>
                <w14:textFill>
                  <w14:solidFill>
                    <w14:schemeClr w14:val="tx1"/>
                  </w14:solidFill>
                </w14:textFill>
              </w:rPr>
              <w:t>超过</w:t>
            </w:r>
            <w:r>
              <w:rPr>
                <w:rFonts w:hint="eastAsia" w:eastAsia="仿宋_GB2312"/>
                <w:color w:val="000000" w:themeColor="text1"/>
                <w:spacing w:val="-2"/>
                <w:kern w:val="0"/>
                <w:sz w:val="18"/>
                <w:szCs w:val="18"/>
                <w14:textFill>
                  <w14:solidFill>
                    <w14:schemeClr w14:val="tx1"/>
                  </w14:solidFill>
                </w14:textFill>
              </w:rPr>
              <w:t>6</w:t>
            </w:r>
            <w:r>
              <w:rPr>
                <w:rFonts w:hint="eastAsia" w:eastAsia="仿宋_GB2312" w:cs="宋体"/>
                <w:color w:val="000000" w:themeColor="text1"/>
                <w:spacing w:val="-2"/>
                <w:kern w:val="0"/>
                <w:sz w:val="18"/>
                <w:szCs w:val="18"/>
                <w14:textFill>
                  <w14:solidFill>
                    <w14:schemeClr w14:val="tx1"/>
                  </w14:solidFill>
                </w14:textFill>
              </w:rPr>
              <w:t>0米。</w:t>
            </w:r>
          </w:p>
          <w:p>
            <w:pPr>
              <w:widowControl/>
              <w:adjustRightInd w:val="0"/>
              <w:snapToGrid w:val="0"/>
              <w:spacing w:line="212" w:lineRule="exact"/>
              <w:ind w:firstLine="360" w:firstLineChars="200"/>
              <w:rPr>
                <w:rFonts w:eastAsia="仿宋_GB2312" w:cs="宋体"/>
                <w:color w:val="000000" w:themeColor="text1"/>
                <w:kern w:val="0"/>
                <w:sz w:val="18"/>
                <w:szCs w:val="18"/>
                <w14:textFill>
                  <w14:solidFill>
                    <w14:schemeClr w14:val="tx1"/>
                  </w14:solidFill>
                </w14:textFill>
              </w:rPr>
            </w:pPr>
            <w:r>
              <w:rPr>
                <w:rFonts w:hint="eastAsia" w:eastAsia="仿宋_GB2312" w:cs="宋体"/>
                <w:color w:val="000000" w:themeColor="text1"/>
                <w:kern w:val="0"/>
                <w:sz w:val="18"/>
                <w:szCs w:val="18"/>
                <w14:textFill>
                  <w14:solidFill>
                    <w14:schemeClr w14:val="tx1"/>
                  </w14:solidFill>
                </w14:textFill>
              </w:rPr>
              <w:t>分层开采的凿岩平台宽度由设计确定，最小凿岩平台宽度</w:t>
            </w:r>
            <w:r>
              <w:rPr>
                <w:rFonts w:hint="eastAsia" w:eastAsia="仿宋_GB2312"/>
                <w:color w:val="000000" w:themeColor="text1"/>
                <w:kern w:val="0"/>
                <w:sz w:val="18"/>
                <w:szCs w:val="18"/>
                <w14:textFill>
                  <w14:solidFill>
                    <w14:schemeClr w14:val="tx1"/>
                  </w14:solidFill>
                </w14:textFill>
              </w:rPr>
              <w:t>不</w:t>
            </w:r>
            <w:r>
              <w:rPr>
                <w:rFonts w:hint="eastAsia" w:eastAsia="仿宋_GB2312" w:cs="宋体"/>
                <w:color w:val="000000" w:themeColor="text1"/>
                <w:kern w:val="0"/>
                <w:sz w:val="18"/>
                <w:szCs w:val="18"/>
                <w14:textFill>
                  <w14:solidFill>
                    <w14:schemeClr w14:val="tx1"/>
                  </w14:solidFill>
                </w14:textFill>
              </w:rPr>
              <w:t>得小</w:t>
            </w:r>
            <w:r>
              <w:rPr>
                <w:rFonts w:hint="eastAsia" w:eastAsia="仿宋_GB2312"/>
                <w:color w:val="000000" w:themeColor="text1"/>
                <w:kern w:val="0"/>
                <w:sz w:val="18"/>
                <w:szCs w:val="18"/>
                <w14:textFill>
                  <w14:solidFill>
                    <w14:schemeClr w14:val="tx1"/>
                  </w14:solidFill>
                </w14:textFill>
              </w:rPr>
              <w:t>于</w:t>
            </w:r>
            <w:r>
              <w:rPr>
                <w:rFonts w:hint="eastAsia" w:eastAsia="仿宋_GB2312" w:cs="宋体"/>
                <w:color w:val="000000" w:themeColor="text1"/>
                <w:kern w:val="0"/>
                <w:sz w:val="18"/>
                <w:szCs w:val="18"/>
                <w14:textFill>
                  <w14:solidFill>
                    <w14:schemeClr w14:val="tx1"/>
                  </w14:solidFill>
                </w14:textFill>
              </w:rPr>
              <w:t>4米。</w:t>
            </w:r>
          </w:p>
          <w:p>
            <w:pPr>
              <w:widowControl/>
              <w:adjustRightInd w:val="0"/>
              <w:snapToGrid w:val="0"/>
              <w:spacing w:line="212" w:lineRule="exact"/>
              <w:ind w:firstLine="360" w:firstLineChars="200"/>
              <w:rPr>
                <w:rFonts w:eastAsia="仿宋_GB2312" w:cs="宋体"/>
                <w:color w:val="000000" w:themeColor="text1"/>
                <w:kern w:val="0"/>
                <w:sz w:val="18"/>
                <w:szCs w:val="18"/>
                <w14:textFill>
                  <w14:solidFill>
                    <w14:schemeClr w14:val="tx1"/>
                  </w14:solidFill>
                </w14:textFill>
              </w:rPr>
            </w:pPr>
            <w:r>
              <w:rPr>
                <w:rFonts w:hint="eastAsia" w:eastAsia="仿宋_GB2312" w:cs="宋体"/>
                <w:color w:val="000000" w:themeColor="text1"/>
                <w:kern w:val="0"/>
                <w:sz w:val="18"/>
                <w:szCs w:val="18"/>
                <w14:textFill>
                  <w14:solidFill>
                    <w14:schemeClr w14:val="tx1"/>
                  </w14:solidFill>
                </w14:textFill>
              </w:rPr>
              <w:t>分层开采的底部装运平台宽度由设计确定，且应当满足调车作业所需的最小平台宽</w:t>
            </w:r>
            <w:r>
              <w:rPr>
                <w:rFonts w:hint="eastAsia" w:eastAsia="仿宋_GB2312"/>
                <w:color w:val="000000" w:themeColor="text1"/>
                <w:kern w:val="0"/>
                <w:sz w:val="18"/>
                <w:szCs w:val="18"/>
                <w14:textFill>
                  <w14:solidFill>
                    <w14:schemeClr w14:val="tx1"/>
                  </w14:solidFill>
                </w14:textFill>
              </w:rPr>
              <w:t>度</w:t>
            </w:r>
            <w:r>
              <w:rPr>
                <w:rFonts w:hint="eastAsia" w:eastAsia="仿宋_GB2312" w:cs="宋体"/>
                <w:color w:val="000000" w:themeColor="text1"/>
                <w:kern w:val="0"/>
                <w:sz w:val="18"/>
                <w:szCs w:val="18"/>
                <w14:textFill>
                  <w14:solidFill>
                    <w14:schemeClr w14:val="tx1"/>
                  </w14:solidFill>
                </w14:textFill>
              </w:rPr>
              <w:t>要求。</w:t>
            </w:r>
          </w:p>
          <w:p>
            <w:pPr>
              <w:widowControl/>
              <w:adjustRightInd w:val="0"/>
              <w:snapToGrid w:val="0"/>
              <w:spacing w:line="212" w:lineRule="exact"/>
              <w:ind w:firstLine="360" w:firstLineChars="200"/>
              <w:rPr>
                <w:rFonts w:eastAsia="仿宋_GB2312" w:cs="宋体"/>
                <w:color w:val="000000" w:themeColor="text1"/>
                <w:kern w:val="0"/>
                <w:sz w:val="18"/>
                <w:szCs w:val="18"/>
                <w14:textFill>
                  <w14:solidFill>
                    <w14:schemeClr w14:val="tx1"/>
                  </w14:solidFill>
                </w14:textFill>
              </w:rPr>
            </w:pPr>
            <w:r>
              <w:rPr>
                <w:rFonts w:hint="eastAsia" w:eastAsia="仿宋_GB2312"/>
                <w:color w:val="000000" w:themeColor="text1"/>
                <w:kern w:val="0"/>
                <w:sz w:val="18"/>
                <w:szCs w:val="18"/>
                <w14:textFill>
                  <w14:solidFill>
                    <w14:schemeClr w14:val="tx1"/>
                  </w14:solidFill>
                </w14:textFill>
              </w:rPr>
              <w:t>第十</w:t>
            </w:r>
            <w:r>
              <w:rPr>
                <w:rFonts w:hint="eastAsia" w:eastAsia="仿宋_GB2312" w:cs="宋体"/>
                <w:color w:val="000000" w:themeColor="text1"/>
                <w:kern w:val="0"/>
                <w:sz w:val="18"/>
                <w:szCs w:val="18"/>
                <w14:textFill>
                  <w14:solidFill>
                    <w14:schemeClr w14:val="tx1"/>
                  </w14:solidFill>
                </w14:textFill>
              </w:rPr>
              <w:t>六条：小型露天采石场应当遵守国家有关民用爆炸物品和爆破作业的安全规定，由具有相应资格的爆破作业人员进行爆破，设置爆破警戒范围，实行定时爆破制度。不得在爆破警戒范围</w:t>
            </w:r>
            <w:r>
              <w:rPr>
                <w:rFonts w:hint="eastAsia" w:eastAsia="仿宋_GB2312"/>
                <w:color w:val="000000" w:themeColor="text1"/>
                <w:kern w:val="0"/>
                <w:sz w:val="18"/>
                <w:szCs w:val="18"/>
                <w14:textFill>
                  <w14:solidFill>
                    <w14:schemeClr w14:val="tx1"/>
                  </w14:solidFill>
                </w14:textFill>
              </w:rPr>
              <w:t>内</w:t>
            </w:r>
            <w:r>
              <w:rPr>
                <w:rFonts w:hint="eastAsia" w:eastAsia="仿宋_GB2312" w:cs="宋体"/>
                <w:color w:val="000000" w:themeColor="text1"/>
                <w:kern w:val="0"/>
                <w:sz w:val="18"/>
                <w:szCs w:val="18"/>
                <w14:textFill>
                  <w14:solidFill>
                    <w14:schemeClr w14:val="tx1"/>
                  </w14:solidFill>
                </w14:textFill>
              </w:rPr>
              <w:t>避炮。</w:t>
            </w:r>
          </w:p>
          <w:p>
            <w:pPr>
              <w:widowControl/>
              <w:adjustRightInd w:val="0"/>
              <w:snapToGrid w:val="0"/>
              <w:spacing w:line="212" w:lineRule="exact"/>
              <w:ind w:firstLine="360" w:firstLineChars="200"/>
              <w:rPr>
                <w:rFonts w:eastAsia="仿宋_GB2312" w:cs="宋体"/>
                <w:color w:val="000000" w:themeColor="text1"/>
                <w:kern w:val="0"/>
                <w:sz w:val="18"/>
                <w:szCs w:val="18"/>
                <w14:textFill>
                  <w14:solidFill>
                    <w14:schemeClr w14:val="tx1"/>
                  </w14:solidFill>
                </w14:textFill>
              </w:rPr>
            </w:pPr>
            <w:r>
              <w:rPr>
                <w:rFonts w:hint="eastAsia" w:eastAsia="仿宋_GB2312" w:cs="宋体"/>
                <w:color w:val="000000" w:themeColor="text1"/>
                <w:kern w:val="0"/>
                <w:sz w:val="18"/>
                <w:szCs w:val="18"/>
                <w14:textFill>
                  <w14:solidFill>
                    <w14:schemeClr w14:val="tx1"/>
                  </w14:solidFill>
                </w14:textFill>
              </w:rPr>
              <w:t>禁止在雷雨、大雾、大风等恶劣天气条件下进行爆破作业。雷电高发地区应当选用非电起</w:t>
            </w:r>
            <w:r>
              <w:rPr>
                <w:rFonts w:hint="eastAsia" w:eastAsia="仿宋_GB2312"/>
                <w:color w:val="000000" w:themeColor="text1"/>
                <w:kern w:val="0"/>
                <w:sz w:val="18"/>
                <w:szCs w:val="18"/>
                <w14:textFill>
                  <w14:solidFill>
                    <w14:schemeClr w14:val="tx1"/>
                  </w14:solidFill>
                </w14:textFill>
              </w:rPr>
              <w:t>爆</w:t>
            </w:r>
            <w:r>
              <w:rPr>
                <w:rFonts w:hint="eastAsia" w:eastAsia="仿宋_GB2312" w:cs="宋体"/>
                <w:color w:val="000000" w:themeColor="text1"/>
                <w:kern w:val="0"/>
                <w:sz w:val="18"/>
                <w:szCs w:val="18"/>
                <w14:textFill>
                  <w14:solidFill>
                    <w14:schemeClr w14:val="tx1"/>
                  </w14:solidFill>
                </w14:textFill>
              </w:rPr>
              <w:t>系统。</w:t>
            </w:r>
          </w:p>
          <w:p>
            <w:pPr>
              <w:widowControl/>
              <w:adjustRightInd w:val="0"/>
              <w:snapToGrid w:val="0"/>
              <w:spacing w:line="212" w:lineRule="exact"/>
              <w:ind w:firstLine="360" w:firstLineChars="200"/>
              <w:rPr>
                <w:rFonts w:eastAsia="仿宋_GB2312" w:cs="宋体"/>
                <w:color w:val="000000" w:themeColor="text1"/>
                <w:kern w:val="0"/>
                <w:sz w:val="18"/>
                <w:szCs w:val="18"/>
                <w14:textFill>
                  <w14:solidFill>
                    <w14:schemeClr w14:val="tx1"/>
                  </w14:solidFill>
                </w14:textFill>
              </w:rPr>
            </w:pPr>
            <w:r>
              <w:rPr>
                <w:rFonts w:hint="eastAsia" w:eastAsia="仿宋_GB2312"/>
                <w:color w:val="000000" w:themeColor="text1"/>
                <w:kern w:val="0"/>
                <w:sz w:val="18"/>
                <w:szCs w:val="18"/>
                <w14:textFill>
                  <w14:solidFill>
                    <w14:schemeClr w14:val="tx1"/>
                  </w14:solidFill>
                </w14:textFill>
              </w:rPr>
              <w:t>第十</w:t>
            </w:r>
            <w:r>
              <w:rPr>
                <w:rFonts w:hint="eastAsia" w:eastAsia="仿宋_GB2312" w:cs="宋体"/>
                <w:color w:val="000000" w:themeColor="text1"/>
                <w:kern w:val="0"/>
                <w:sz w:val="18"/>
                <w:szCs w:val="18"/>
                <w14:textFill>
                  <w14:solidFill>
                    <w14:schemeClr w14:val="tx1"/>
                  </w14:solidFill>
                </w14:textFill>
              </w:rPr>
              <w:t>七条：对爆破后产生的大块矿岩应当采用机械方式进行破碎，不得使用爆破方式进行二</w:t>
            </w:r>
            <w:r>
              <w:rPr>
                <w:rFonts w:hint="eastAsia" w:eastAsia="仿宋_GB2312"/>
                <w:color w:val="000000" w:themeColor="text1"/>
                <w:kern w:val="0"/>
                <w:sz w:val="18"/>
                <w:szCs w:val="18"/>
                <w14:textFill>
                  <w14:solidFill>
                    <w14:schemeClr w14:val="tx1"/>
                  </w14:solidFill>
                </w14:textFill>
              </w:rPr>
              <w:t>次</w:t>
            </w:r>
            <w:r>
              <w:rPr>
                <w:rFonts w:hint="eastAsia" w:eastAsia="仿宋_GB2312" w:cs="宋体"/>
                <w:color w:val="000000" w:themeColor="text1"/>
                <w:kern w:val="0"/>
                <w:sz w:val="18"/>
                <w:szCs w:val="18"/>
                <w14:textFill>
                  <w14:solidFill>
                    <w14:schemeClr w14:val="tx1"/>
                  </w14:solidFill>
                </w14:textFill>
              </w:rPr>
              <w:t>破碎。</w:t>
            </w:r>
          </w:p>
          <w:p>
            <w:pPr>
              <w:widowControl/>
              <w:adjustRightInd w:val="0"/>
              <w:snapToGrid w:val="0"/>
              <w:spacing w:line="212" w:lineRule="exact"/>
              <w:ind w:firstLine="360" w:firstLineChars="200"/>
              <w:rPr>
                <w:rFonts w:eastAsia="仿宋_GB2312" w:cs="宋体"/>
                <w:color w:val="000000" w:themeColor="text1"/>
                <w:kern w:val="0"/>
                <w:sz w:val="18"/>
                <w:szCs w:val="18"/>
                <w14:textFill>
                  <w14:solidFill>
                    <w14:schemeClr w14:val="tx1"/>
                  </w14:solidFill>
                </w14:textFill>
              </w:rPr>
            </w:pPr>
            <w:r>
              <w:rPr>
                <w:rFonts w:hint="eastAsia" w:eastAsia="仿宋_GB2312"/>
                <w:color w:val="000000" w:themeColor="text1"/>
                <w:kern w:val="0"/>
                <w:sz w:val="18"/>
                <w:szCs w:val="18"/>
                <w14:textFill>
                  <w14:solidFill>
                    <w14:schemeClr w14:val="tx1"/>
                  </w14:solidFill>
                </w14:textFill>
              </w:rPr>
              <w:t>第十</w:t>
            </w:r>
            <w:r>
              <w:rPr>
                <w:rFonts w:hint="eastAsia" w:eastAsia="仿宋_GB2312" w:cs="宋体"/>
                <w:color w:val="000000" w:themeColor="text1"/>
                <w:kern w:val="0"/>
                <w:sz w:val="18"/>
                <w:szCs w:val="18"/>
                <w14:textFill>
                  <w14:solidFill>
                    <w14:schemeClr w14:val="tx1"/>
                  </w14:solidFill>
                </w14:textFill>
              </w:rPr>
              <w:t>九条：采石场上部需要剥离的，剥离工作面应当超前于开</w:t>
            </w:r>
            <w:r>
              <w:rPr>
                <w:rFonts w:hint="eastAsia" w:eastAsia="仿宋_GB2312"/>
                <w:color w:val="000000" w:themeColor="text1"/>
                <w:kern w:val="0"/>
                <w:sz w:val="18"/>
                <w:szCs w:val="18"/>
                <w14:textFill>
                  <w14:solidFill>
                    <w14:schemeClr w14:val="tx1"/>
                  </w14:solidFill>
                </w14:textFill>
              </w:rPr>
              <w:t>采</w:t>
            </w:r>
            <w:r>
              <w:rPr>
                <w:rFonts w:hint="eastAsia" w:eastAsia="仿宋_GB2312" w:cs="宋体"/>
                <w:color w:val="000000" w:themeColor="text1"/>
                <w:kern w:val="0"/>
                <w:sz w:val="18"/>
                <w:szCs w:val="18"/>
                <w14:textFill>
                  <w14:solidFill>
                    <w14:schemeClr w14:val="tx1"/>
                  </w14:solidFill>
                </w14:textFill>
              </w:rPr>
              <w:t>工作面4</w:t>
            </w:r>
            <w:r>
              <w:rPr>
                <w:rFonts w:hint="eastAsia" w:eastAsia="仿宋_GB2312"/>
                <w:color w:val="000000" w:themeColor="text1"/>
                <w:kern w:val="0"/>
                <w:sz w:val="18"/>
                <w:szCs w:val="18"/>
                <w14:textFill>
                  <w14:solidFill>
                    <w14:schemeClr w14:val="tx1"/>
                  </w14:solidFill>
                </w14:textFill>
              </w:rPr>
              <w:t>米</w:t>
            </w:r>
            <w:r>
              <w:rPr>
                <w:rFonts w:hint="eastAsia" w:eastAsia="仿宋_GB2312" w:cs="宋体"/>
                <w:color w:val="000000" w:themeColor="text1"/>
                <w:kern w:val="0"/>
                <w:sz w:val="18"/>
                <w:szCs w:val="18"/>
                <w14:textFill>
                  <w14:solidFill>
                    <w14:schemeClr w14:val="tx1"/>
                  </w14:solidFill>
                </w14:textFill>
              </w:rPr>
              <w:t>以上。</w:t>
            </w:r>
          </w:p>
          <w:p>
            <w:pPr>
              <w:widowControl/>
              <w:adjustRightInd w:val="0"/>
              <w:snapToGrid w:val="0"/>
              <w:spacing w:line="212" w:lineRule="exact"/>
              <w:ind w:firstLine="360" w:firstLineChars="200"/>
              <w:rPr>
                <w:rFonts w:eastAsia="仿宋_GB2312" w:cs="宋体"/>
                <w:color w:val="000000" w:themeColor="text1"/>
                <w:kern w:val="0"/>
                <w:sz w:val="18"/>
                <w:szCs w:val="18"/>
                <w14:textFill>
                  <w14:solidFill>
                    <w14:schemeClr w14:val="tx1"/>
                  </w14:solidFill>
                </w14:textFill>
              </w:rPr>
            </w:pPr>
            <w:r>
              <w:rPr>
                <w:rFonts w:hint="eastAsia" w:eastAsia="仿宋_GB2312"/>
                <w:color w:val="000000" w:themeColor="text1"/>
                <w:kern w:val="0"/>
                <w:sz w:val="18"/>
                <w:szCs w:val="18"/>
                <w14:textFill>
                  <w14:solidFill>
                    <w14:schemeClr w14:val="tx1"/>
                  </w14:solidFill>
                </w14:textFill>
              </w:rPr>
              <w:t>第二</w:t>
            </w:r>
            <w:r>
              <w:rPr>
                <w:rFonts w:hint="eastAsia" w:eastAsia="仿宋_GB2312" w:cs="宋体"/>
                <w:color w:val="000000" w:themeColor="text1"/>
                <w:kern w:val="0"/>
                <w:sz w:val="18"/>
                <w:szCs w:val="18"/>
                <w14:textFill>
                  <w14:solidFill>
                    <w14:schemeClr w14:val="tx1"/>
                  </w14:solidFill>
                </w14:textFill>
              </w:rPr>
              <w:t>十条：小型露天采石场在作业前和作业中以及每次爆破后，应当对坡面进行安全检查。发现工作面有裂痕，或者在坡面上有浮石、危石和伞檐体可能塌落时，应当立即停止作业并撤离人员至安全地点，采取安全措施和消</w:t>
            </w:r>
            <w:r>
              <w:rPr>
                <w:rFonts w:hint="eastAsia" w:eastAsia="仿宋_GB2312"/>
                <w:color w:val="000000" w:themeColor="text1"/>
                <w:kern w:val="0"/>
                <w:sz w:val="18"/>
                <w:szCs w:val="18"/>
                <w14:textFill>
                  <w14:solidFill>
                    <w14:schemeClr w14:val="tx1"/>
                  </w14:solidFill>
                </w14:textFill>
              </w:rPr>
              <w:t>除</w:t>
            </w:r>
            <w:r>
              <w:rPr>
                <w:rFonts w:hint="eastAsia" w:eastAsia="仿宋_GB2312" w:cs="宋体"/>
                <w:color w:val="000000" w:themeColor="text1"/>
                <w:kern w:val="0"/>
                <w:sz w:val="18"/>
                <w:szCs w:val="18"/>
                <w14:textFill>
                  <w14:solidFill>
                    <w14:schemeClr w14:val="tx1"/>
                  </w14:solidFill>
                </w14:textFill>
              </w:rPr>
              <w:t>隐患。</w:t>
            </w:r>
          </w:p>
          <w:p>
            <w:pPr>
              <w:widowControl/>
              <w:adjustRightInd w:val="0"/>
              <w:snapToGrid w:val="0"/>
              <w:spacing w:line="212" w:lineRule="exact"/>
              <w:ind w:firstLine="360" w:firstLineChars="200"/>
              <w:rPr>
                <w:rFonts w:eastAsia="仿宋_GB2312" w:cs="宋体"/>
                <w:color w:val="000000" w:themeColor="text1"/>
                <w:kern w:val="0"/>
                <w:sz w:val="18"/>
                <w:szCs w:val="18"/>
                <w14:textFill>
                  <w14:solidFill>
                    <w14:schemeClr w14:val="tx1"/>
                  </w14:solidFill>
                </w14:textFill>
              </w:rPr>
            </w:pPr>
            <w:r>
              <w:rPr>
                <w:rFonts w:hint="eastAsia" w:eastAsia="仿宋_GB2312" w:cs="宋体"/>
                <w:color w:val="000000" w:themeColor="text1"/>
                <w:kern w:val="0"/>
                <w:sz w:val="18"/>
                <w:szCs w:val="18"/>
                <w14:textFill>
                  <w14:solidFill>
                    <w14:schemeClr w14:val="tx1"/>
                  </w14:solidFill>
                </w14:textFill>
              </w:rPr>
              <w:t>第</w:t>
            </w:r>
            <w:r>
              <w:rPr>
                <w:rFonts w:hint="eastAsia" w:eastAsia="仿宋_GB2312"/>
                <w:color w:val="000000" w:themeColor="text1"/>
                <w:kern w:val="0"/>
                <w:sz w:val="18"/>
                <w:szCs w:val="18"/>
                <w14:textFill>
                  <w14:solidFill>
                    <w14:schemeClr w14:val="tx1"/>
                  </w14:solidFill>
                </w14:textFill>
              </w:rPr>
              <w:t>二十</w:t>
            </w:r>
            <w:r>
              <w:rPr>
                <w:rFonts w:hint="eastAsia" w:eastAsia="仿宋_GB2312" w:cs="宋体"/>
                <w:color w:val="000000" w:themeColor="text1"/>
                <w:kern w:val="0"/>
                <w:sz w:val="18"/>
                <w:szCs w:val="18"/>
                <w14:textFill>
                  <w14:solidFill>
                    <w14:schemeClr w14:val="tx1"/>
                  </w14:solidFill>
                </w14:textFill>
              </w:rPr>
              <w:t>一条：在坡面上进行排险作业时，作业人员应当系安全带，不得站在危石、浮石上及悬空作业。严禁在同一坡面上下双层或者多层同</w:t>
            </w:r>
            <w:r>
              <w:rPr>
                <w:rFonts w:hint="eastAsia" w:eastAsia="仿宋_GB2312"/>
                <w:color w:val="000000" w:themeColor="text1"/>
                <w:kern w:val="0"/>
                <w:sz w:val="18"/>
                <w:szCs w:val="18"/>
                <w14:textFill>
                  <w14:solidFill>
                    <w14:schemeClr w14:val="tx1"/>
                  </w14:solidFill>
                </w14:textFill>
              </w:rPr>
              <w:t>时</w:t>
            </w:r>
            <w:r>
              <w:rPr>
                <w:rFonts w:hint="eastAsia" w:eastAsia="仿宋_GB2312" w:cs="宋体"/>
                <w:color w:val="000000" w:themeColor="text1"/>
                <w:kern w:val="0"/>
                <w:sz w:val="18"/>
                <w:szCs w:val="18"/>
                <w14:textFill>
                  <w14:solidFill>
                    <w14:schemeClr w14:val="tx1"/>
                  </w14:solidFill>
                </w14:textFill>
              </w:rPr>
              <w:t>作业。</w:t>
            </w:r>
          </w:p>
          <w:p>
            <w:pPr>
              <w:widowControl/>
              <w:adjustRightInd w:val="0"/>
              <w:snapToGrid w:val="0"/>
              <w:spacing w:line="212" w:lineRule="exact"/>
              <w:ind w:firstLine="312" w:firstLineChars="200"/>
              <w:rPr>
                <w:rFonts w:eastAsia="仿宋_GB2312" w:cs="宋体"/>
                <w:color w:val="000000" w:themeColor="text1"/>
                <w:spacing w:val="-12"/>
                <w:kern w:val="0"/>
                <w:sz w:val="18"/>
                <w:szCs w:val="18"/>
                <w14:textFill>
                  <w14:solidFill>
                    <w14:schemeClr w14:val="tx1"/>
                  </w14:solidFill>
                </w14:textFill>
              </w:rPr>
            </w:pPr>
            <w:r>
              <w:rPr>
                <w:rFonts w:hint="eastAsia" w:eastAsia="仿宋_GB2312" w:cs="宋体"/>
                <w:color w:val="000000" w:themeColor="text1"/>
                <w:spacing w:val="-12"/>
                <w:kern w:val="0"/>
                <w:sz w:val="18"/>
                <w:szCs w:val="18"/>
                <w14:textFill>
                  <w14:solidFill>
                    <w14:schemeClr w14:val="tx1"/>
                  </w14:solidFill>
                </w14:textFill>
              </w:rPr>
              <w:t>距工作台</w:t>
            </w:r>
            <w:r>
              <w:rPr>
                <w:rFonts w:hint="eastAsia" w:eastAsia="仿宋_GB2312"/>
                <w:color w:val="000000" w:themeColor="text1"/>
                <w:spacing w:val="-12"/>
                <w:kern w:val="0"/>
                <w:sz w:val="18"/>
                <w:szCs w:val="18"/>
                <w14:textFill>
                  <w14:solidFill>
                    <w14:schemeClr w14:val="tx1"/>
                  </w14:solidFill>
                </w14:textFill>
              </w:rPr>
              <w:t>阶坡</w:t>
            </w:r>
            <w:r>
              <w:rPr>
                <w:rFonts w:hint="eastAsia" w:eastAsia="仿宋_GB2312" w:cs="宋体"/>
                <w:color w:val="000000" w:themeColor="text1"/>
                <w:spacing w:val="-12"/>
                <w:kern w:val="0"/>
                <w:sz w:val="18"/>
                <w:szCs w:val="18"/>
                <w14:textFill>
                  <w14:solidFill>
                    <w14:schemeClr w14:val="tx1"/>
                  </w14:solidFill>
                </w14:textFill>
              </w:rPr>
              <w:t>底线50米范围内不得从事碎石加</w:t>
            </w:r>
            <w:r>
              <w:rPr>
                <w:rFonts w:hint="eastAsia" w:eastAsia="仿宋_GB2312"/>
                <w:color w:val="000000" w:themeColor="text1"/>
                <w:spacing w:val="-12"/>
                <w:kern w:val="0"/>
                <w:sz w:val="18"/>
                <w:szCs w:val="18"/>
                <w14:textFill>
                  <w14:solidFill>
                    <w14:schemeClr w14:val="tx1"/>
                  </w14:solidFill>
                </w14:textFill>
              </w:rPr>
              <w:t>工</w:t>
            </w:r>
            <w:r>
              <w:rPr>
                <w:rFonts w:hint="eastAsia" w:eastAsia="仿宋_GB2312" w:cs="宋体"/>
                <w:color w:val="000000" w:themeColor="text1"/>
                <w:spacing w:val="-12"/>
                <w:kern w:val="0"/>
                <w:sz w:val="18"/>
                <w:szCs w:val="18"/>
                <w14:textFill>
                  <w14:solidFill>
                    <w14:schemeClr w14:val="tx1"/>
                  </w14:solidFill>
                </w14:textFill>
              </w:rPr>
              <w:t>作业。</w:t>
            </w:r>
          </w:p>
          <w:p>
            <w:pPr>
              <w:widowControl/>
              <w:adjustRightInd w:val="0"/>
              <w:snapToGrid w:val="0"/>
              <w:spacing w:line="212" w:lineRule="exact"/>
              <w:ind w:firstLine="360" w:firstLineChars="200"/>
              <w:rPr>
                <w:rFonts w:eastAsia="仿宋_GB2312" w:cs="宋体"/>
                <w:color w:val="000000" w:themeColor="text1"/>
                <w:kern w:val="0"/>
                <w:sz w:val="18"/>
                <w:szCs w:val="18"/>
                <w14:textFill>
                  <w14:solidFill>
                    <w14:schemeClr w14:val="tx1"/>
                  </w14:solidFill>
                </w14:textFill>
              </w:rPr>
            </w:pPr>
            <w:r>
              <w:rPr>
                <w:rFonts w:hint="eastAsia" w:eastAsia="仿宋_GB2312" w:cs="宋体"/>
                <w:color w:val="000000" w:themeColor="text1"/>
                <w:kern w:val="0"/>
                <w:sz w:val="18"/>
                <w:szCs w:val="18"/>
                <w14:textFill>
                  <w14:solidFill>
                    <w14:schemeClr w14:val="tx1"/>
                  </w14:solidFill>
                </w14:textFill>
              </w:rPr>
              <w:t>第</w:t>
            </w:r>
            <w:r>
              <w:rPr>
                <w:rFonts w:hint="eastAsia" w:eastAsia="仿宋_GB2312"/>
                <w:color w:val="000000" w:themeColor="text1"/>
                <w:kern w:val="0"/>
                <w:sz w:val="18"/>
                <w:szCs w:val="18"/>
                <w14:textFill>
                  <w14:solidFill>
                    <w14:schemeClr w14:val="tx1"/>
                  </w14:solidFill>
                </w14:textFill>
              </w:rPr>
              <w:t>二十</w:t>
            </w:r>
            <w:r>
              <w:rPr>
                <w:rFonts w:hint="eastAsia" w:eastAsia="仿宋_GB2312" w:cs="宋体"/>
                <w:color w:val="000000" w:themeColor="text1"/>
                <w:kern w:val="0"/>
                <w:sz w:val="18"/>
                <w:szCs w:val="18"/>
                <w14:textFill>
                  <w14:solidFill>
                    <w14:schemeClr w14:val="tx1"/>
                  </w14:solidFill>
                </w14:textFill>
              </w:rPr>
              <w:t>二条：小型露天采石场应当采用机械铲装作业，严禁使用人工装</w:t>
            </w:r>
            <w:r>
              <w:rPr>
                <w:rFonts w:hint="eastAsia" w:eastAsia="仿宋_GB2312"/>
                <w:color w:val="000000" w:themeColor="text1"/>
                <w:kern w:val="0"/>
                <w:sz w:val="18"/>
                <w:szCs w:val="18"/>
                <w14:textFill>
                  <w14:solidFill>
                    <w14:schemeClr w14:val="tx1"/>
                  </w14:solidFill>
                </w14:textFill>
              </w:rPr>
              <w:t>运</w:t>
            </w:r>
            <w:r>
              <w:rPr>
                <w:rFonts w:hint="eastAsia" w:eastAsia="仿宋_GB2312" w:cs="宋体"/>
                <w:color w:val="000000" w:themeColor="text1"/>
                <w:kern w:val="0"/>
                <w:sz w:val="18"/>
                <w:szCs w:val="18"/>
                <w14:textFill>
                  <w14:solidFill>
                    <w14:schemeClr w14:val="tx1"/>
                  </w14:solidFill>
                </w14:textFill>
              </w:rPr>
              <w:t>矿岩。</w:t>
            </w:r>
          </w:p>
          <w:p>
            <w:pPr>
              <w:widowControl/>
              <w:adjustRightInd w:val="0"/>
              <w:snapToGrid w:val="0"/>
              <w:spacing w:line="212" w:lineRule="exact"/>
              <w:ind w:firstLine="360" w:firstLineChars="200"/>
              <w:rPr>
                <w:rFonts w:eastAsia="仿宋_GB2312" w:cs="宋体"/>
                <w:color w:val="000000" w:themeColor="text1"/>
                <w:kern w:val="0"/>
                <w:sz w:val="18"/>
                <w:szCs w:val="18"/>
                <w14:textFill>
                  <w14:solidFill>
                    <w14:schemeClr w14:val="tx1"/>
                  </w14:solidFill>
                </w14:textFill>
              </w:rPr>
            </w:pPr>
            <w:r>
              <w:rPr>
                <w:rFonts w:hint="eastAsia" w:eastAsia="仿宋_GB2312" w:cs="宋体"/>
                <w:color w:val="000000" w:themeColor="text1"/>
                <w:kern w:val="0"/>
                <w:sz w:val="18"/>
                <w:szCs w:val="18"/>
                <w14:textFill>
                  <w14:solidFill>
                    <w14:schemeClr w14:val="tx1"/>
                  </w14:solidFill>
                </w14:textFill>
              </w:rPr>
              <w:t>同一工作面有两台铲装机械作业时，最小间距应当大于铲装机械最大回</w:t>
            </w:r>
            <w:r>
              <w:rPr>
                <w:rFonts w:hint="eastAsia" w:eastAsia="仿宋_GB2312"/>
                <w:color w:val="000000" w:themeColor="text1"/>
                <w:kern w:val="0"/>
                <w:sz w:val="18"/>
                <w:szCs w:val="18"/>
                <w14:textFill>
                  <w14:solidFill>
                    <w14:schemeClr w14:val="tx1"/>
                  </w14:solidFill>
                </w14:textFill>
              </w:rPr>
              <w:t>转</w:t>
            </w:r>
            <w:r>
              <w:rPr>
                <w:rFonts w:hint="eastAsia" w:eastAsia="仿宋_GB2312" w:cs="宋体"/>
                <w:color w:val="000000" w:themeColor="text1"/>
                <w:kern w:val="0"/>
                <w:sz w:val="18"/>
                <w:szCs w:val="18"/>
                <w14:textFill>
                  <w14:solidFill>
                    <w14:schemeClr w14:val="tx1"/>
                  </w14:solidFill>
                </w14:textFill>
              </w:rPr>
              <w:t>半径</w:t>
            </w:r>
            <w:r>
              <w:rPr>
                <w:rFonts w:hint="eastAsia" w:eastAsia="仿宋_GB2312"/>
                <w:color w:val="000000" w:themeColor="text1"/>
                <w:kern w:val="0"/>
                <w:sz w:val="18"/>
                <w:szCs w:val="18"/>
                <w14:textFill>
                  <w14:solidFill>
                    <w14:schemeClr w14:val="tx1"/>
                  </w14:solidFill>
                </w14:textFill>
              </w:rPr>
              <w:t>的</w:t>
            </w:r>
            <w:r>
              <w:rPr>
                <w:rFonts w:hint="eastAsia" w:eastAsia="仿宋_GB2312" w:cs="宋体"/>
                <w:color w:val="000000" w:themeColor="text1"/>
                <w:kern w:val="0"/>
                <w:sz w:val="18"/>
                <w:szCs w:val="18"/>
                <w14:textFill>
                  <w14:solidFill>
                    <w14:schemeClr w14:val="tx1"/>
                  </w14:solidFill>
                </w14:textFill>
              </w:rPr>
              <w:t>2倍。</w:t>
            </w:r>
          </w:p>
          <w:p>
            <w:pPr>
              <w:widowControl/>
              <w:adjustRightInd w:val="0"/>
              <w:snapToGrid w:val="0"/>
              <w:spacing w:line="212" w:lineRule="exact"/>
              <w:ind w:firstLine="360" w:firstLineChars="200"/>
              <w:rPr>
                <w:rFonts w:eastAsia="仿宋_GB2312"/>
                <w:color w:val="000000" w:themeColor="text1"/>
                <w:kern w:val="0"/>
                <w:sz w:val="18"/>
                <w:szCs w:val="18"/>
                <w14:textFill>
                  <w14:solidFill>
                    <w14:schemeClr w14:val="tx1"/>
                  </w14:solidFill>
                </w14:textFill>
              </w:rPr>
            </w:pPr>
            <w:r>
              <w:rPr>
                <w:rFonts w:hint="eastAsia" w:eastAsia="仿宋_GB2312" w:cs="宋体"/>
                <w:color w:val="000000" w:themeColor="text1"/>
                <w:kern w:val="0"/>
                <w:sz w:val="18"/>
                <w:szCs w:val="18"/>
                <w14:textFill>
                  <w14:solidFill>
                    <w14:schemeClr w14:val="tx1"/>
                  </w14:solidFill>
                </w14:textFill>
              </w:rPr>
              <w:t>严禁自卸汽车运载易燃、易爆物品；严禁超载运输；装载与运输作业时，严禁在驾驶室外侧、车斗</w:t>
            </w:r>
            <w:r>
              <w:rPr>
                <w:rFonts w:hint="eastAsia" w:eastAsia="仿宋_GB2312"/>
                <w:color w:val="000000" w:themeColor="text1"/>
                <w:kern w:val="0"/>
                <w:sz w:val="18"/>
                <w:szCs w:val="18"/>
                <w14:textFill>
                  <w14:solidFill>
                    <w14:schemeClr w14:val="tx1"/>
                  </w14:solidFill>
                </w14:textFill>
              </w:rPr>
              <w:t>内</w:t>
            </w:r>
            <w:r>
              <w:rPr>
                <w:rFonts w:hint="eastAsia" w:eastAsia="仿宋_GB2312" w:cs="宋体"/>
                <w:color w:val="000000" w:themeColor="text1"/>
                <w:kern w:val="0"/>
                <w:sz w:val="18"/>
                <w:szCs w:val="18"/>
                <w14:textFill>
                  <w14:solidFill>
                    <w14:schemeClr w14:val="tx1"/>
                  </w14:solidFill>
                </w14:textFill>
              </w:rPr>
              <w:t>站人。</w:t>
            </w:r>
          </w:p>
          <w:p>
            <w:pPr>
              <w:widowControl/>
              <w:adjustRightInd w:val="0"/>
              <w:snapToGrid w:val="0"/>
              <w:spacing w:line="212" w:lineRule="exact"/>
              <w:ind w:firstLine="360" w:firstLineChars="200"/>
              <w:rPr>
                <w:rFonts w:eastAsia="仿宋_GB2312" w:cs="宋体"/>
                <w:color w:val="000000" w:themeColor="text1"/>
                <w:kern w:val="0"/>
                <w:sz w:val="18"/>
                <w:szCs w:val="18"/>
                <w14:textFill>
                  <w14:solidFill>
                    <w14:schemeClr w14:val="tx1"/>
                  </w14:solidFill>
                </w14:textFill>
              </w:rPr>
            </w:pPr>
            <w:r>
              <w:rPr>
                <w:rFonts w:hint="eastAsia" w:eastAsia="仿宋_GB2312" w:cs="宋体"/>
                <w:color w:val="000000" w:themeColor="text1"/>
                <w:kern w:val="0"/>
                <w:sz w:val="18"/>
                <w:szCs w:val="18"/>
                <w14:textFill>
                  <w14:solidFill>
                    <w14:schemeClr w14:val="tx1"/>
                  </w14:solidFill>
                </w14:textFill>
              </w:rPr>
              <w:t>第三条：县级以上地方人民政府安全生产监督管理部门对小型露天采石场的安全生产实施监督管理。所辖区域内有小型露天采石场的乡（镇）应当明确负责安全生产工作的管理人员及</w:t>
            </w:r>
            <w:r>
              <w:rPr>
                <w:rFonts w:hint="eastAsia" w:eastAsia="仿宋_GB2312"/>
                <w:color w:val="000000" w:themeColor="text1"/>
                <w:kern w:val="0"/>
                <w:sz w:val="18"/>
                <w:szCs w:val="18"/>
                <w14:textFill>
                  <w14:solidFill>
                    <w14:schemeClr w14:val="tx1"/>
                  </w14:solidFill>
                </w14:textFill>
              </w:rPr>
              <w:t>其</w:t>
            </w:r>
            <w:r>
              <w:rPr>
                <w:rFonts w:hint="eastAsia" w:eastAsia="仿宋_GB2312" w:cs="宋体"/>
                <w:color w:val="000000" w:themeColor="text1"/>
                <w:kern w:val="0"/>
                <w:sz w:val="18"/>
                <w:szCs w:val="18"/>
                <w14:textFill>
                  <w14:solidFill>
                    <w14:schemeClr w14:val="tx1"/>
                  </w14:solidFill>
                </w14:textFill>
              </w:rPr>
              <w:t>职责。</w:t>
            </w:r>
          </w:p>
          <w:p>
            <w:pPr>
              <w:widowControl/>
              <w:adjustRightInd w:val="0"/>
              <w:snapToGrid w:val="0"/>
              <w:spacing w:line="212" w:lineRule="exact"/>
              <w:ind w:firstLine="336"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spacing w:val="-6"/>
                <w:kern w:val="0"/>
                <w:sz w:val="18"/>
                <w:szCs w:val="18"/>
                <w14:textFill>
                  <w14:solidFill>
                    <w14:schemeClr w14:val="tx1"/>
                  </w14:solidFill>
                </w14:textFill>
              </w:rPr>
              <w:t>第二十九条：安全生产监督管理部门应当加强对小型露天采石场的监督检查，对检查中发现的事故隐患和安全生产违法违规行为，依法作出现场处理或者实施行政处罚。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62</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对小型露天采石场的违反安全管理相关规定行为的处罚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【部门规章】《小型露天采石场安全管理与监督检查</w:t>
            </w:r>
            <w:r>
              <w:rPr>
                <w:rFonts w:hint="eastAsia" w:eastAsia="仿宋_GB2312"/>
                <w:color w:val="000000" w:themeColor="text1"/>
                <w:kern w:val="0"/>
                <w:sz w:val="20"/>
                <w:szCs w:val="20"/>
                <w14:textFill>
                  <w14:solidFill>
                    <w14:schemeClr w14:val="tx1"/>
                  </w14:solidFill>
                </w14:textFill>
              </w:rPr>
              <w:t>规定》（</w:t>
            </w:r>
            <w:r>
              <w:rPr>
                <w:rFonts w:hint="eastAsia" w:eastAsia="仿宋_GB2312" w:cs="宋体"/>
                <w:color w:val="000000" w:themeColor="text1"/>
                <w:kern w:val="0"/>
                <w:sz w:val="20"/>
                <w:szCs w:val="20"/>
                <w14:textFill>
                  <w14:solidFill>
                    <w14:schemeClr w14:val="tx1"/>
                  </w14:solidFill>
                </w14:textFill>
              </w:rPr>
              <w:t>2011年国家安全生产监督管理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令第39</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2015年国家安全监</w:t>
            </w:r>
            <w:r>
              <w:rPr>
                <w:rFonts w:hint="eastAsia" w:eastAsia="仿宋_GB2312"/>
                <w:color w:val="000000" w:themeColor="text1"/>
                <w:kern w:val="0"/>
                <w:sz w:val="20"/>
                <w:szCs w:val="20"/>
                <w14:textFill>
                  <w14:solidFill>
                    <w14:schemeClr w14:val="tx1"/>
                  </w14:solidFill>
                </w14:textFill>
              </w:rPr>
              <w:t>管总</w:t>
            </w:r>
            <w:r>
              <w:rPr>
                <w:rFonts w:hint="eastAsia" w:eastAsia="仿宋_GB2312" w:cs="宋体"/>
                <w:color w:val="000000" w:themeColor="text1"/>
                <w:kern w:val="0"/>
                <w:sz w:val="20"/>
                <w:szCs w:val="20"/>
                <w14:textFill>
                  <w14:solidFill>
                    <w14:schemeClr w14:val="tx1"/>
                  </w14:solidFill>
                </w14:textFill>
              </w:rPr>
              <w:t>局令第78号修正）</w:t>
            </w:r>
            <w:r>
              <w:rPr>
                <w:rFonts w:hint="eastAsia" w:eastAsia="仿宋_GB2312"/>
                <w:color w:val="000000" w:themeColor="text1"/>
                <w:kern w:val="0"/>
                <w:sz w:val="20"/>
                <w:szCs w:val="20"/>
                <w14:textFill>
                  <w14:solidFill>
                    <w14:schemeClr w14:val="tx1"/>
                  </w14:solidFill>
                </w14:textFill>
              </w:rPr>
              <w:t>第四</w:t>
            </w:r>
            <w:r>
              <w:rPr>
                <w:rFonts w:hint="eastAsia" w:eastAsia="仿宋_GB2312" w:cs="宋体"/>
                <w:color w:val="000000" w:themeColor="text1"/>
                <w:kern w:val="0"/>
                <w:sz w:val="20"/>
                <w:szCs w:val="20"/>
                <w14:textFill>
                  <w14:solidFill>
                    <w14:schemeClr w14:val="tx1"/>
                  </w14:solidFill>
                </w14:textFill>
              </w:rPr>
              <w:t>十条：违反本规定第二十三条、第二十四条、第二十五条、第二十八条规定的，给予警</w:t>
            </w:r>
            <w:r>
              <w:rPr>
                <w:rFonts w:hint="eastAsia" w:eastAsia="仿宋_GB2312"/>
                <w:color w:val="000000" w:themeColor="text1"/>
                <w:kern w:val="0"/>
                <w:sz w:val="20"/>
                <w:szCs w:val="20"/>
                <w14:textFill>
                  <w14:solidFill>
                    <w14:schemeClr w14:val="tx1"/>
                  </w14:solidFill>
                </w14:textFill>
              </w:rPr>
              <w:t>告</w:t>
            </w:r>
            <w:r>
              <w:rPr>
                <w:rFonts w:hint="eastAsia" w:eastAsia="仿宋_GB2312" w:cs="宋体"/>
                <w:color w:val="000000" w:themeColor="text1"/>
                <w:kern w:val="0"/>
                <w:sz w:val="20"/>
                <w:szCs w:val="20"/>
                <w14:textFill>
                  <w14:solidFill>
                    <w14:schemeClr w14:val="tx1"/>
                  </w14:solidFill>
                </w14:textFill>
              </w:rPr>
              <w:t>，并处2万元以下</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二十</w:t>
            </w:r>
            <w:r>
              <w:rPr>
                <w:rFonts w:hint="eastAsia" w:eastAsia="仿宋_GB2312" w:cs="宋体"/>
                <w:color w:val="000000" w:themeColor="text1"/>
                <w:kern w:val="0"/>
                <w:sz w:val="20"/>
                <w:szCs w:val="20"/>
                <w14:textFill>
                  <w14:solidFill>
                    <w14:schemeClr w14:val="tx1"/>
                  </w14:solidFill>
                </w14:textFill>
              </w:rPr>
              <w:t>三条：废石、废碴应当排放到废石场。废石场的设置应当符合设计要求和有关安全规定。顺山或顺沟排放废石、废碴的，应当有防止泥石流的具</w:t>
            </w:r>
            <w:r>
              <w:rPr>
                <w:rFonts w:hint="eastAsia" w:eastAsia="仿宋_GB2312"/>
                <w:color w:val="000000" w:themeColor="text1"/>
                <w:kern w:val="0"/>
                <w:sz w:val="20"/>
                <w:szCs w:val="20"/>
                <w14:textFill>
                  <w14:solidFill>
                    <w14:schemeClr w14:val="tx1"/>
                  </w14:solidFill>
                </w14:textFill>
              </w:rPr>
              <w:t>体</w:t>
            </w:r>
            <w:r>
              <w:rPr>
                <w:rFonts w:hint="eastAsia" w:eastAsia="仿宋_GB2312" w:cs="宋体"/>
                <w:color w:val="000000" w:themeColor="text1"/>
                <w:kern w:val="0"/>
                <w:sz w:val="20"/>
                <w:szCs w:val="20"/>
                <w14:textFill>
                  <w14:solidFill>
                    <w14:schemeClr w14:val="tx1"/>
                  </w14:solidFill>
                </w14:textFill>
              </w:rPr>
              <w:t>措施。</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二十</w:t>
            </w:r>
            <w:r>
              <w:rPr>
                <w:rFonts w:hint="eastAsia" w:eastAsia="仿宋_GB2312" w:cs="宋体"/>
                <w:color w:val="000000" w:themeColor="text1"/>
                <w:kern w:val="0"/>
                <w:sz w:val="20"/>
                <w:szCs w:val="20"/>
                <w14:textFill>
                  <w14:solidFill>
                    <w14:schemeClr w14:val="tx1"/>
                  </w14:solidFill>
                </w14:textFill>
              </w:rPr>
              <w:t>四条：电气设备应当有接地、过流、漏电保护装置。变电所应当有独立的避雷系统和防火、防潮与防止小动物窜入带电部位</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措施。</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二十</w:t>
            </w:r>
            <w:r>
              <w:rPr>
                <w:rFonts w:hint="eastAsia" w:eastAsia="仿宋_GB2312" w:cs="宋体"/>
                <w:color w:val="000000" w:themeColor="text1"/>
                <w:kern w:val="0"/>
                <w:sz w:val="20"/>
                <w:szCs w:val="20"/>
                <w14:textFill>
                  <w14:solidFill>
                    <w14:schemeClr w14:val="tx1"/>
                  </w14:solidFill>
                </w14:textFill>
              </w:rPr>
              <w:t>五条：小型露天采石场应当制定完善的防洪措施。对开采境界上方汇水影响安全的，应当设置</w:t>
            </w:r>
            <w:r>
              <w:rPr>
                <w:rFonts w:hint="eastAsia" w:eastAsia="仿宋_GB2312"/>
                <w:color w:val="000000" w:themeColor="text1"/>
                <w:kern w:val="0"/>
                <w:sz w:val="20"/>
                <w:szCs w:val="20"/>
                <w14:textFill>
                  <w14:solidFill>
                    <w14:schemeClr w14:val="tx1"/>
                  </w14:solidFill>
                </w14:textFill>
              </w:rPr>
              <w:t>截</w:t>
            </w:r>
            <w:r>
              <w:rPr>
                <w:rFonts w:hint="eastAsia" w:eastAsia="仿宋_GB2312" w:cs="宋体"/>
                <w:color w:val="000000" w:themeColor="text1"/>
                <w:kern w:val="0"/>
                <w:sz w:val="20"/>
                <w:szCs w:val="20"/>
                <w14:textFill>
                  <w14:solidFill>
                    <w14:schemeClr w14:val="tx1"/>
                  </w14:solidFill>
                </w14:textFill>
              </w:rPr>
              <w:t>水沟。</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二十</w:t>
            </w:r>
            <w:r>
              <w:rPr>
                <w:rFonts w:hint="eastAsia" w:eastAsia="仿宋_GB2312" w:cs="宋体"/>
                <w:color w:val="000000" w:themeColor="text1"/>
                <w:kern w:val="0"/>
                <w:sz w:val="20"/>
                <w:szCs w:val="20"/>
                <w14:textFill>
                  <w14:solidFill>
                    <w14:schemeClr w14:val="tx1"/>
                  </w14:solidFill>
                </w14:textFill>
              </w:rPr>
              <w:t>八条：小型露天采石场应当在每年年末测绘采石场开采现状平面图和剖面图，并归</w:t>
            </w:r>
            <w:r>
              <w:rPr>
                <w:rFonts w:hint="eastAsia" w:eastAsia="仿宋_GB2312"/>
                <w:color w:val="000000" w:themeColor="text1"/>
                <w:kern w:val="0"/>
                <w:sz w:val="20"/>
                <w:szCs w:val="20"/>
                <w14:textFill>
                  <w14:solidFill>
                    <w14:schemeClr w14:val="tx1"/>
                  </w14:solidFill>
                </w14:textFill>
              </w:rPr>
              <w:t>档</w:t>
            </w:r>
            <w:r>
              <w:rPr>
                <w:rFonts w:hint="eastAsia" w:eastAsia="仿宋_GB2312" w:cs="宋体"/>
                <w:color w:val="000000" w:themeColor="text1"/>
                <w:kern w:val="0"/>
                <w:sz w:val="20"/>
                <w:szCs w:val="20"/>
                <w14:textFill>
                  <w14:solidFill>
                    <w14:schemeClr w14:val="tx1"/>
                  </w14:solidFill>
                </w14:textFill>
              </w:rPr>
              <w:t>管理。</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第三条：县级以上地方人民政府安全生产监督管理部门对小型露天采石场的安全生产实施监督管理。所辖区域内有小型露天采石场的乡（镇）应当明确负责安全生产工作的管理人员及</w:t>
            </w:r>
            <w:r>
              <w:rPr>
                <w:rFonts w:hint="eastAsia" w:eastAsia="仿宋_GB2312"/>
                <w:color w:val="000000" w:themeColor="text1"/>
                <w:kern w:val="0"/>
                <w:sz w:val="20"/>
                <w:szCs w:val="20"/>
                <w14:textFill>
                  <w14:solidFill>
                    <w14:schemeClr w14:val="tx1"/>
                  </w14:solidFill>
                </w14:textFill>
              </w:rPr>
              <w:t>其</w:t>
            </w:r>
            <w:r>
              <w:rPr>
                <w:rFonts w:hint="eastAsia" w:eastAsia="仿宋_GB2312" w:cs="宋体"/>
                <w:color w:val="000000" w:themeColor="text1"/>
                <w:kern w:val="0"/>
                <w:sz w:val="20"/>
                <w:szCs w:val="20"/>
                <w14:textFill>
                  <w14:solidFill>
                    <w14:schemeClr w14:val="tx1"/>
                  </w14:solidFill>
                </w14:textFill>
              </w:rPr>
              <w:t>职责。</w:t>
            </w:r>
          </w:p>
          <w:p>
            <w:pPr>
              <w:widowControl/>
              <w:adjustRightInd w:val="0"/>
              <w:snapToGrid w:val="0"/>
              <w:spacing w:line="294" w:lineRule="exact"/>
              <w:ind w:firstLine="400" w:firstLineChars="200"/>
              <w:rPr>
                <w:rFonts w:eastAsia="仿宋_GB2312" w:cs="宋体"/>
                <w:color w:val="000000" w:themeColor="text1"/>
                <w:spacing w:val="-6"/>
                <w:kern w:val="0"/>
                <w:sz w:val="18"/>
                <w:szCs w:val="18"/>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第二十九条：安全生产监督管理部门应当加强对小型露天采石场的监督检查，对检查中发现的事故隐患和安全生产违法违规行为，依法作出现场处理或者实施行政处罚。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63</w:t>
            </w:r>
          </w:p>
        </w:tc>
        <w:tc>
          <w:tcPr>
            <w:tcW w:w="567" w:type="dxa"/>
            <w:vAlign w:val="center"/>
          </w:tcPr>
          <w:p>
            <w:pPr>
              <w:widowControl/>
              <w:adjustRightInd w:val="0"/>
              <w:snapToGrid w:val="0"/>
              <w:spacing w:line="300"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300"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对生产经营单位或尾矿库管理单位的尾矿库的违法安全管理规定行为的处罚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尾矿库安全监督管理规定》（2011年国家安全生产监督管理总局令第38号公布，2015年国家安全监管总局令第78号修正）第三十九条：生产经营单位或者尾矿库管理单位违反本规定第八条第二款、第十九条、第二十条、第二十一条、第二十二条、第二十四条、第二十六条、第二十九条第一款规定的，给予警告，并处1万元以上3万元以下的罚款；对主管人员和直接责任人员由其所在单位或者上级主管单位给予行政处分；构成犯罪的，依法追究刑事责任。生产经营单位或者尾矿库管理单位违反本规定第二十三条规定的，依照《安全生产法》实施处罚。</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第八条：第二款一等、二等、三等尾矿库应当安装在线监测系统。</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十九条：尾矿库应当每三年至少进行一次安全现状评价。安全现状评价应当符合国家标准或者行业标准的要求。尾矿库安全现状评价工作应当有能够进行尾矿坝稳定性验算、尾矿库水文计算、构筑物计算的专业技术人员参加。上游式尾矿坝堆积至二分之一至三分之二最终设计坝高时，应当对坝体进行一次全面勘察，并进行稳定性专项评价。</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第二十条：尾矿库经安全现状评价或者专家论证被确定为危库、险库和病库的，生产经营单位应当分别采取下列措施：</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（一）确定为危库的，应当立即停产，进行抢险，并向尾矿库所在地县级人民政府、安全生产监督管理部门和上级主管单位报告；</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（二）确定为险库的，应当立即停产，在限定的时间内消除险情，并向尾矿库所在地县级人民政府、安全生产监督管理部门和上级主管单位报告；</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（三）确定为病库的，应当在限定的时间内按照正常库标准进行整治，消除事故隐患。</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二十一条：生产经营单位应当建立健全防汛责任制，实施24小时监测监控和值班值守，并针对可能发生的垮坝、漫顶、排洪设施损毁等生产安全事故和影响尾矿库运行的洪水、泥石流、山体滑坡、地震等重大险情制定并及时修订应急救援预案，配备必要的应急救援器材、设备，放置在便于应急时使用的地方。应急预案应当按照规定报相应的安全生产监督管理部门备案，并每年至少进行一次演练。</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第二十二条：生产经营单位应当编制尾矿库年度、季度作业计划，严格按照作业计划生产运行，做好记录并长期保存。</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二十三条：生产经营单位应当建立尾矿库事故隐患排查治理制度，按照本规定和«尾矿库安全技术规程»的规定，及时发现并消除事故隐患。事故隐患排查治理情况应当如实记录，建立隐患排查治理档案，并向从业人员通报。</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第二十四条：尾矿库出现下列重大险情之一的，生产经营单位应当按照安全监管权限和职责立即报告当地县级安全生产监督管理部门和人民政府，并启动应急预案，进行抢险：</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（一）坝体出现严重的管涌、流土等现象的；</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（二）坝体出现严重裂缝、坍塌和滑动迹象的；</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（三）库内水位超过限制的最高洪水位的；</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（四）在用排水井倒塌或者排水管（洞）坍塌堵塞的；</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（五）其他危及尾矿库安全的重大险情。</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第二十六条：未经生产经营单位进行技术论证并同意，以及尾矿库建设项目安全设施设计原审批部门批准，任何单位和个人不得在库区从事爆破、采砂、地下采矿等危害尾矿库安全的作业。</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第二十九条：第一款尾矿库运行到设计最终标高的前12个月内，生产经营单位应当进行闭库前的安全现状评价和闭库设计，闭库设计应当包括安全设施设计。</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第四十二条：本规定规定的行政处罚由安全生产监督管理部门决定。</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法律、行政法规对行政处罚决定机关和处罚种类、幅度另有规定的，依照其规定。</w:t>
            </w:r>
          </w:p>
        </w:tc>
        <w:tc>
          <w:tcPr>
            <w:tcW w:w="2268"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64</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对生产经营单位或尾矿库管理单位未经批准，擅自变更《尾矿库安全监督管理规定》第十八条规定的相关事项行为的处罚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【部门规章】《尾矿库安全监督管理</w:t>
            </w:r>
            <w:r>
              <w:rPr>
                <w:rFonts w:hint="eastAsia" w:eastAsia="仿宋_GB2312" w:cs="Calibri"/>
                <w:color w:val="000000" w:themeColor="text1"/>
                <w:kern w:val="0"/>
                <w:sz w:val="20"/>
                <w:szCs w:val="20"/>
                <w14:textFill>
                  <w14:solidFill>
                    <w14:schemeClr w14:val="tx1"/>
                  </w14:solidFill>
                </w14:textFill>
              </w:rPr>
              <w:t>规定》（</w:t>
            </w:r>
            <w:r>
              <w:rPr>
                <w:rFonts w:hint="eastAsia" w:eastAsia="仿宋_GB2312" w:cs="宋体"/>
                <w:color w:val="000000" w:themeColor="text1"/>
                <w:kern w:val="0"/>
                <w:sz w:val="20"/>
                <w:szCs w:val="20"/>
                <w14:textFill>
                  <w14:solidFill>
                    <w14:schemeClr w14:val="tx1"/>
                  </w14:solidFill>
                </w14:textFill>
              </w:rPr>
              <w:t>2011年国家安全生产监督管理</w:t>
            </w:r>
            <w:r>
              <w:rPr>
                <w:rFonts w:hint="eastAsia" w:eastAsia="仿宋_GB2312" w:cs="Calibri"/>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令第38</w:t>
            </w:r>
            <w:r>
              <w:rPr>
                <w:rFonts w:hint="eastAsia" w:eastAsia="仿宋_GB2312" w:cs="Calibri"/>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2015年国家安全监管</w:t>
            </w:r>
            <w:r>
              <w:rPr>
                <w:rFonts w:hint="eastAsia" w:eastAsia="仿宋_GB2312" w:cs="Calibri"/>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令第78号修正）</w:t>
            </w:r>
            <w:r>
              <w:rPr>
                <w:rFonts w:hint="eastAsia" w:eastAsia="仿宋_GB2312" w:cs="Calibri"/>
                <w:color w:val="000000" w:themeColor="text1"/>
                <w:kern w:val="0"/>
                <w:sz w:val="20"/>
                <w:szCs w:val="20"/>
                <w14:textFill>
                  <w14:solidFill>
                    <w14:schemeClr w14:val="tx1"/>
                  </w14:solidFill>
                </w14:textFill>
              </w:rPr>
              <w:t>第四</w:t>
            </w:r>
            <w:r>
              <w:rPr>
                <w:rFonts w:hint="eastAsia" w:eastAsia="仿宋_GB2312" w:cs="宋体"/>
                <w:color w:val="000000" w:themeColor="text1"/>
                <w:kern w:val="0"/>
                <w:sz w:val="20"/>
                <w:szCs w:val="20"/>
                <w14:textFill>
                  <w14:solidFill>
                    <w14:schemeClr w14:val="tx1"/>
                  </w14:solidFill>
                </w14:textFill>
              </w:rPr>
              <w:t>十条：生产经营单位或者尾矿库管理单位违反本规定第十八条规定的，给予警</w:t>
            </w:r>
            <w:r>
              <w:rPr>
                <w:rFonts w:hint="eastAsia" w:eastAsia="仿宋_GB2312" w:cs="Calibri"/>
                <w:color w:val="000000" w:themeColor="text1"/>
                <w:kern w:val="0"/>
                <w:sz w:val="20"/>
                <w:szCs w:val="20"/>
                <w14:textFill>
                  <w14:solidFill>
                    <w14:schemeClr w14:val="tx1"/>
                  </w14:solidFill>
                </w14:textFill>
              </w:rPr>
              <w:t>告</w:t>
            </w:r>
            <w:r>
              <w:rPr>
                <w:rFonts w:hint="eastAsia" w:eastAsia="仿宋_GB2312" w:cs="宋体"/>
                <w:color w:val="000000" w:themeColor="text1"/>
                <w:kern w:val="0"/>
                <w:sz w:val="20"/>
                <w:szCs w:val="20"/>
                <w14:textFill>
                  <w14:solidFill>
                    <w14:schemeClr w14:val="tx1"/>
                  </w14:solidFill>
                </w14:textFill>
              </w:rPr>
              <w:t>，并处3万元的罚款；情节严重的，依法责令停产整顿或者提请县级以上地方人民政府按照规定权限予</w:t>
            </w:r>
            <w:r>
              <w:rPr>
                <w:rFonts w:hint="eastAsia" w:eastAsia="仿宋_GB2312" w:cs="Calibri"/>
                <w:color w:val="000000" w:themeColor="text1"/>
                <w:kern w:val="0"/>
                <w:sz w:val="20"/>
                <w:szCs w:val="20"/>
                <w14:textFill>
                  <w14:solidFill>
                    <w14:schemeClr w14:val="tx1"/>
                  </w14:solidFill>
                </w14:textFill>
              </w:rPr>
              <w:t>以</w:t>
            </w:r>
            <w:r>
              <w:rPr>
                <w:rFonts w:hint="eastAsia" w:eastAsia="仿宋_GB2312" w:cs="宋体"/>
                <w:color w:val="000000" w:themeColor="text1"/>
                <w:kern w:val="0"/>
                <w:sz w:val="20"/>
                <w:szCs w:val="20"/>
                <w14:textFill>
                  <w14:solidFill>
                    <w14:schemeClr w14:val="tx1"/>
                  </w14:solidFill>
                </w14:textFill>
              </w:rPr>
              <w:t>关闭。</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Calibri"/>
                <w:color w:val="000000" w:themeColor="text1"/>
                <w:kern w:val="0"/>
                <w:sz w:val="20"/>
                <w:szCs w:val="20"/>
                <w14:textFill>
                  <w14:solidFill>
                    <w14:schemeClr w14:val="tx1"/>
                  </w14:solidFill>
                </w14:textFill>
              </w:rPr>
              <w:t>第十</w:t>
            </w:r>
            <w:r>
              <w:rPr>
                <w:rFonts w:hint="eastAsia" w:eastAsia="仿宋_GB2312" w:cs="宋体"/>
                <w:color w:val="000000" w:themeColor="text1"/>
                <w:kern w:val="0"/>
                <w:sz w:val="20"/>
                <w:szCs w:val="20"/>
                <w14:textFill>
                  <w14:solidFill>
                    <w14:schemeClr w14:val="tx1"/>
                  </w14:solidFill>
                </w14:textFill>
              </w:rPr>
              <w:t>八条：对生产运行的尾矿库，未经技术论证和安全生产监督管理部门的批准，任何单位和个人不得对下列事项进</w:t>
            </w:r>
            <w:r>
              <w:rPr>
                <w:rFonts w:hint="eastAsia" w:eastAsia="仿宋_GB2312" w:cs="Calibri"/>
                <w:color w:val="000000" w:themeColor="text1"/>
                <w:kern w:val="0"/>
                <w:sz w:val="20"/>
                <w:szCs w:val="20"/>
                <w14:textFill>
                  <w14:solidFill>
                    <w14:schemeClr w14:val="tx1"/>
                  </w14:solidFill>
                </w14:textFill>
              </w:rPr>
              <w:t>行</w:t>
            </w:r>
            <w:r>
              <w:rPr>
                <w:rFonts w:hint="eastAsia" w:eastAsia="仿宋_GB2312" w:cs="宋体"/>
                <w:color w:val="000000" w:themeColor="text1"/>
                <w:kern w:val="0"/>
                <w:sz w:val="20"/>
                <w:szCs w:val="20"/>
                <w14:textFill>
                  <w14:solidFill>
                    <w14:schemeClr w14:val="tx1"/>
                  </w14:solidFill>
                </w14:textFill>
              </w:rPr>
              <w:t>变更：</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（一）筑</w:t>
            </w:r>
            <w:r>
              <w:rPr>
                <w:rFonts w:hint="eastAsia" w:eastAsia="仿宋_GB2312" w:cs="Calibri"/>
                <w:color w:val="000000" w:themeColor="text1"/>
                <w:kern w:val="0"/>
                <w:sz w:val="20"/>
                <w:szCs w:val="20"/>
                <w14:textFill>
                  <w14:solidFill>
                    <w14:schemeClr w14:val="tx1"/>
                  </w14:solidFill>
                </w14:textFill>
              </w:rPr>
              <w:t>坝</w:t>
            </w:r>
            <w:r>
              <w:rPr>
                <w:rFonts w:hint="eastAsia" w:eastAsia="仿宋_GB2312" w:cs="宋体"/>
                <w:color w:val="000000" w:themeColor="text1"/>
                <w:kern w:val="0"/>
                <w:sz w:val="20"/>
                <w:szCs w:val="20"/>
                <w14:textFill>
                  <w14:solidFill>
                    <w14:schemeClr w14:val="tx1"/>
                  </w14:solidFill>
                </w14:textFill>
              </w:rPr>
              <w:t>方式；</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（二）排</w:t>
            </w:r>
            <w:r>
              <w:rPr>
                <w:rFonts w:hint="eastAsia" w:eastAsia="仿宋_GB2312" w:cs="Calibri"/>
                <w:color w:val="000000" w:themeColor="text1"/>
                <w:kern w:val="0"/>
                <w:sz w:val="20"/>
                <w:szCs w:val="20"/>
                <w14:textFill>
                  <w14:solidFill>
                    <w14:schemeClr w14:val="tx1"/>
                  </w14:solidFill>
                </w14:textFill>
              </w:rPr>
              <w:t>放</w:t>
            </w:r>
            <w:r>
              <w:rPr>
                <w:rFonts w:hint="eastAsia" w:eastAsia="仿宋_GB2312" w:cs="宋体"/>
                <w:color w:val="000000" w:themeColor="text1"/>
                <w:kern w:val="0"/>
                <w:sz w:val="20"/>
                <w:szCs w:val="20"/>
                <w14:textFill>
                  <w14:solidFill>
                    <w14:schemeClr w14:val="tx1"/>
                  </w14:solidFill>
                </w14:textFill>
              </w:rPr>
              <w:t>方式；</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（三）尾矿物</w:t>
            </w:r>
            <w:r>
              <w:rPr>
                <w:rFonts w:hint="eastAsia" w:eastAsia="仿宋_GB2312" w:cs="Calibri"/>
                <w:color w:val="000000" w:themeColor="text1"/>
                <w:kern w:val="0"/>
                <w:sz w:val="20"/>
                <w:szCs w:val="20"/>
                <w14:textFill>
                  <w14:solidFill>
                    <w14:schemeClr w14:val="tx1"/>
                  </w14:solidFill>
                </w14:textFill>
              </w:rPr>
              <w:t>化</w:t>
            </w:r>
            <w:r>
              <w:rPr>
                <w:rFonts w:hint="eastAsia" w:eastAsia="仿宋_GB2312" w:cs="宋体"/>
                <w:color w:val="000000" w:themeColor="text1"/>
                <w:kern w:val="0"/>
                <w:sz w:val="20"/>
                <w:szCs w:val="20"/>
                <w14:textFill>
                  <w14:solidFill>
                    <w14:schemeClr w14:val="tx1"/>
                  </w14:solidFill>
                </w14:textFill>
              </w:rPr>
              <w:t>特性；</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（四）坝型、坝外坡坡比、最终堆积标高和最终坝轴线</w:t>
            </w:r>
            <w:r>
              <w:rPr>
                <w:rFonts w:hint="eastAsia" w:eastAsia="仿宋_GB2312" w:cs="Calibri"/>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位置；</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（五）坝体防渗、排渗及反滤层</w:t>
            </w:r>
            <w:r>
              <w:rPr>
                <w:rFonts w:hint="eastAsia" w:eastAsia="仿宋_GB2312" w:cs="Calibri"/>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设置；</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（六）排洪系统的型式、布置</w:t>
            </w:r>
            <w:r>
              <w:rPr>
                <w:rFonts w:hint="eastAsia" w:eastAsia="仿宋_GB2312" w:cs="Calibri"/>
                <w:color w:val="000000" w:themeColor="text1"/>
                <w:kern w:val="0"/>
                <w:sz w:val="20"/>
                <w:szCs w:val="20"/>
                <w14:textFill>
                  <w14:solidFill>
                    <w14:schemeClr w14:val="tx1"/>
                  </w14:solidFill>
                </w14:textFill>
              </w:rPr>
              <w:t>及</w:t>
            </w:r>
            <w:r>
              <w:rPr>
                <w:rFonts w:hint="eastAsia" w:eastAsia="仿宋_GB2312" w:cs="宋体"/>
                <w:color w:val="000000" w:themeColor="text1"/>
                <w:kern w:val="0"/>
                <w:sz w:val="20"/>
                <w:szCs w:val="20"/>
                <w14:textFill>
                  <w14:solidFill>
                    <w14:schemeClr w14:val="tx1"/>
                  </w14:solidFill>
                </w14:textFill>
              </w:rPr>
              <w:t>尺寸；</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（七）设计以外的尾矿、废料或者废水</w:t>
            </w:r>
            <w:r>
              <w:rPr>
                <w:rFonts w:hint="eastAsia" w:eastAsia="仿宋_GB2312" w:cs="Calibri"/>
                <w:color w:val="000000" w:themeColor="text1"/>
                <w:kern w:val="0"/>
                <w:sz w:val="20"/>
                <w:szCs w:val="20"/>
                <w14:textFill>
                  <w14:solidFill>
                    <w14:schemeClr w14:val="tx1"/>
                  </w14:solidFill>
                </w14:textFill>
              </w:rPr>
              <w:t>进</w:t>
            </w:r>
            <w:r>
              <w:rPr>
                <w:rFonts w:hint="eastAsia" w:eastAsia="仿宋_GB2312" w:cs="宋体"/>
                <w:color w:val="000000" w:themeColor="text1"/>
                <w:kern w:val="0"/>
                <w:sz w:val="20"/>
                <w:szCs w:val="20"/>
                <w14:textFill>
                  <w14:solidFill>
                    <w14:schemeClr w14:val="tx1"/>
                  </w14:solidFill>
                </w14:textFill>
              </w:rPr>
              <w:t>库等。</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第四十二条：本规定规定的行政处罚由安全生产监督管理部</w:t>
            </w:r>
            <w:r>
              <w:rPr>
                <w:rFonts w:hint="eastAsia" w:eastAsia="仿宋_GB2312" w:cs="Calibri"/>
                <w:color w:val="000000" w:themeColor="text1"/>
                <w:kern w:val="0"/>
                <w:sz w:val="20"/>
                <w:szCs w:val="20"/>
                <w14:textFill>
                  <w14:solidFill>
                    <w14:schemeClr w14:val="tx1"/>
                  </w14:solidFill>
                </w14:textFill>
              </w:rPr>
              <w:t>门</w:t>
            </w:r>
            <w:r>
              <w:rPr>
                <w:rFonts w:hint="eastAsia" w:eastAsia="仿宋_GB2312" w:cs="宋体"/>
                <w:color w:val="000000" w:themeColor="text1"/>
                <w:kern w:val="0"/>
                <w:sz w:val="20"/>
                <w:szCs w:val="20"/>
                <w14:textFill>
                  <w14:solidFill>
                    <w14:schemeClr w14:val="tx1"/>
                  </w14:solidFill>
                </w14:textFill>
              </w:rPr>
              <w:t>决定。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法律、行政法规对行政处罚决定机关和处罚种类、幅度另有规定的，依照其规定。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65</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对生产经营单位或尾矿库管理单位未按规定在一年内完成闭库等行为的处罚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【部门规章】《尾矿库安全监督管理</w:t>
            </w:r>
            <w:r>
              <w:rPr>
                <w:rFonts w:hint="eastAsia" w:eastAsia="仿宋_GB2312"/>
                <w:color w:val="000000" w:themeColor="text1"/>
                <w:kern w:val="0"/>
                <w:sz w:val="20"/>
                <w:szCs w:val="20"/>
                <w14:textFill>
                  <w14:solidFill>
                    <w14:schemeClr w14:val="tx1"/>
                  </w14:solidFill>
                </w14:textFill>
              </w:rPr>
              <w:t>规定》（</w:t>
            </w:r>
            <w:r>
              <w:rPr>
                <w:rFonts w:hint="eastAsia" w:eastAsia="仿宋_GB2312" w:cs="宋体"/>
                <w:color w:val="000000" w:themeColor="text1"/>
                <w:kern w:val="0"/>
                <w:sz w:val="20"/>
                <w:szCs w:val="20"/>
                <w14:textFill>
                  <w14:solidFill>
                    <w14:schemeClr w14:val="tx1"/>
                  </w14:solidFill>
                </w14:textFill>
              </w:rPr>
              <w:t>2011年国家安全生产监督管理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令第38</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2015年国家安全监管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令第78号修正）第</w:t>
            </w:r>
            <w:r>
              <w:rPr>
                <w:rFonts w:hint="eastAsia" w:eastAsia="仿宋_GB2312"/>
                <w:color w:val="000000" w:themeColor="text1"/>
                <w:kern w:val="0"/>
                <w:sz w:val="20"/>
                <w:szCs w:val="20"/>
                <w14:textFill>
                  <w14:solidFill>
                    <w14:schemeClr w14:val="tx1"/>
                  </w14:solidFill>
                </w14:textFill>
              </w:rPr>
              <w:t>四十</w:t>
            </w:r>
            <w:r>
              <w:rPr>
                <w:rFonts w:hint="eastAsia" w:eastAsia="仿宋_GB2312" w:cs="宋体"/>
                <w:color w:val="000000" w:themeColor="text1"/>
                <w:kern w:val="0"/>
                <w:sz w:val="20"/>
                <w:szCs w:val="20"/>
                <w14:textFill>
                  <w14:solidFill>
                    <w14:schemeClr w14:val="tx1"/>
                  </w14:solidFill>
                </w14:textFill>
              </w:rPr>
              <w:t>一条：生产经营单位违反本规定第二十八条第一款规定不主动实施闭库的，给予警</w:t>
            </w:r>
            <w:r>
              <w:rPr>
                <w:rFonts w:hint="eastAsia" w:eastAsia="仿宋_GB2312"/>
                <w:color w:val="000000" w:themeColor="text1"/>
                <w:kern w:val="0"/>
                <w:sz w:val="20"/>
                <w:szCs w:val="20"/>
                <w14:textFill>
                  <w14:solidFill>
                    <w14:schemeClr w14:val="tx1"/>
                  </w14:solidFill>
                </w14:textFill>
              </w:rPr>
              <w:t>告</w:t>
            </w:r>
            <w:r>
              <w:rPr>
                <w:rFonts w:hint="eastAsia" w:eastAsia="仿宋_GB2312" w:cs="宋体"/>
                <w:color w:val="000000" w:themeColor="text1"/>
                <w:kern w:val="0"/>
                <w:sz w:val="20"/>
                <w:szCs w:val="20"/>
                <w14:textFill>
                  <w14:solidFill>
                    <w14:schemeClr w14:val="tx1"/>
                  </w14:solidFill>
                </w14:textFill>
              </w:rPr>
              <w:t>，并处3万元</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第二十八</w:t>
            </w:r>
            <w:r>
              <w:rPr>
                <w:rFonts w:hint="eastAsia" w:eastAsia="仿宋_GB2312"/>
                <w:color w:val="000000" w:themeColor="text1"/>
                <w:kern w:val="0"/>
                <w:sz w:val="20"/>
                <w:szCs w:val="20"/>
                <w14:textFill>
                  <w14:solidFill>
                    <w14:schemeClr w14:val="tx1"/>
                  </w14:solidFill>
                </w14:textFill>
              </w:rPr>
              <w:t>条第</w:t>
            </w:r>
            <w:r>
              <w:rPr>
                <w:rFonts w:hint="eastAsia" w:eastAsia="仿宋_GB2312" w:cs="宋体"/>
                <w:color w:val="000000" w:themeColor="text1"/>
                <w:kern w:val="0"/>
                <w:sz w:val="20"/>
                <w:szCs w:val="20"/>
                <w14:textFill>
                  <w14:solidFill>
                    <w14:schemeClr w14:val="tx1"/>
                  </w14:solidFill>
                </w14:textFill>
              </w:rPr>
              <w:t>一款：尾矿库运行到设计最终标高或者不再进行排尾作业的，应当在一年内完成闭库。特殊情况不能按期完成闭库的，应当报经相应的安全生产监督管理部门同意后方可延期，但延长期限</w:t>
            </w:r>
            <w:r>
              <w:rPr>
                <w:rFonts w:hint="eastAsia" w:eastAsia="仿宋_GB2312"/>
                <w:color w:val="000000" w:themeColor="text1"/>
                <w:kern w:val="0"/>
                <w:sz w:val="20"/>
                <w:szCs w:val="20"/>
                <w14:textFill>
                  <w14:solidFill>
                    <w14:schemeClr w14:val="tx1"/>
                  </w14:solidFill>
                </w14:textFill>
              </w:rPr>
              <w:t>不</w:t>
            </w:r>
            <w:r>
              <w:rPr>
                <w:rFonts w:hint="eastAsia" w:eastAsia="仿宋_GB2312" w:cs="宋体"/>
                <w:color w:val="000000" w:themeColor="text1"/>
                <w:kern w:val="0"/>
                <w:sz w:val="20"/>
                <w:szCs w:val="20"/>
                <w14:textFill>
                  <w14:solidFill>
                    <w14:schemeClr w14:val="tx1"/>
                  </w14:solidFill>
                </w14:textFill>
              </w:rPr>
              <w:t>得超过</w:t>
            </w:r>
            <w:r>
              <w:rPr>
                <w:rFonts w:hint="eastAsia" w:eastAsia="仿宋_GB2312"/>
                <w:color w:val="000000" w:themeColor="text1"/>
                <w:kern w:val="0"/>
                <w:sz w:val="20"/>
                <w:szCs w:val="20"/>
                <w14:textFill>
                  <w14:solidFill>
                    <w14:schemeClr w14:val="tx1"/>
                  </w14:solidFill>
                </w14:textFill>
              </w:rPr>
              <w:t>6</w:t>
            </w:r>
            <w:r>
              <w:rPr>
                <w:rFonts w:hint="eastAsia" w:eastAsia="仿宋_GB2312" w:cs="宋体"/>
                <w:color w:val="000000" w:themeColor="text1"/>
                <w:kern w:val="0"/>
                <w:sz w:val="20"/>
                <w:szCs w:val="20"/>
                <w14:textFill>
                  <w14:solidFill>
                    <w14:schemeClr w14:val="tx1"/>
                  </w14:solidFill>
                </w14:textFill>
              </w:rPr>
              <w:t>个月。</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第四十二条：本规定规定的行政处罚由安全生产监督管理部</w:t>
            </w:r>
            <w:r>
              <w:rPr>
                <w:rFonts w:hint="eastAsia" w:eastAsia="仿宋_GB2312"/>
                <w:color w:val="000000" w:themeColor="text1"/>
                <w:kern w:val="0"/>
                <w:sz w:val="20"/>
                <w:szCs w:val="20"/>
                <w14:textFill>
                  <w14:solidFill>
                    <w14:schemeClr w14:val="tx1"/>
                  </w14:solidFill>
                </w14:textFill>
              </w:rPr>
              <w:t>门</w:t>
            </w:r>
            <w:r>
              <w:rPr>
                <w:rFonts w:hint="eastAsia" w:eastAsia="仿宋_GB2312" w:cs="宋体"/>
                <w:color w:val="000000" w:themeColor="text1"/>
                <w:kern w:val="0"/>
                <w:sz w:val="20"/>
                <w:szCs w:val="20"/>
                <w14:textFill>
                  <w14:solidFill>
                    <w14:schemeClr w14:val="tx1"/>
                  </w14:solidFill>
                </w14:textFill>
              </w:rPr>
              <w:t>决定。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法律、行政法规对行政处罚决定机关和处罚种类、幅度另有规定的，依照其规定。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66</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对地质勘探单位未按规定设立安全生产管理机构或配备专职安全生产管理人员的；特种作业人员未持证上岗作业的；从事坑探工程作业的人员未按照规定进行安全生产教育和培训等行为的处罚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【部门规章】《金属与非金属矿产资源地质勘探安全生产监督管理暂行</w:t>
            </w:r>
            <w:r>
              <w:rPr>
                <w:rFonts w:hint="eastAsia" w:eastAsia="仿宋_GB2312"/>
                <w:color w:val="000000" w:themeColor="text1"/>
                <w:kern w:val="0"/>
                <w:sz w:val="20"/>
                <w:szCs w:val="20"/>
                <w14:textFill>
                  <w14:solidFill>
                    <w14:schemeClr w14:val="tx1"/>
                  </w14:solidFill>
                </w14:textFill>
              </w:rPr>
              <w:t>规定》（</w:t>
            </w:r>
            <w:r>
              <w:rPr>
                <w:rFonts w:hint="eastAsia" w:eastAsia="仿宋_GB2312" w:cs="宋体"/>
                <w:color w:val="000000" w:themeColor="text1"/>
                <w:kern w:val="0"/>
                <w:sz w:val="20"/>
                <w:szCs w:val="20"/>
                <w14:textFill>
                  <w14:solidFill>
                    <w14:schemeClr w14:val="tx1"/>
                  </w14:solidFill>
                </w14:textFill>
              </w:rPr>
              <w:t>2010年国家安全生产监督管理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令第35</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2015年国家安全生产监督管理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令第78号修订）第</w:t>
            </w:r>
            <w:r>
              <w:rPr>
                <w:rFonts w:hint="eastAsia" w:eastAsia="仿宋_GB2312"/>
                <w:color w:val="000000" w:themeColor="text1"/>
                <w:kern w:val="0"/>
                <w:sz w:val="20"/>
                <w:szCs w:val="20"/>
                <w14:textFill>
                  <w14:solidFill>
                    <w14:schemeClr w14:val="tx1"/>
                  </w14:solidFill>
                </w14:textFill>
              </w:rPr>
              <w:t>二十</w:t>
            </w:r>
            <w:r>
              <w:rPr>
                <w:rFonts w:hint="eastAsia" w:eastAsia="仿宋_GB2312" w:cs="宋体"/>
                <w:color w:val="000000" w:themeColor="text1"/>
                <w:kern w:val="0"/>
                <w:sz w:val="20"/>
                <w:szCs w:val="20"/>
                <w14:textFill>
                  <w14:solidFill>
                    <w14:schemeClr w14:val="tx1"/>
                  </w14:solidFill>
                </w14:textFill>
              </w:rPr>
              <w:t>五条：地质勘探单位有下列情形之一的，责令限期改正</w:t>
            </w:r>
            <w:r>
              <w:rPr>
                <w:rFonts w:hint="eastAsia" w:eastAsia="仿宋_GB2312"/>
                <w:color w:val="000000" w:themeColor="text1"/>
                <w:kern w:val="0"/>
                <w:sz w:val="20"/>
                <w:szCs w:val="20"/>
                <w14:textFill>
                  <w14:solidFill>
                    <w14:schemeClr w14:val="tx1"/>
                  </w14:solidFill>
                </w14:textFill>
              </w:rPr>
              <w:t>，</w:t>
            </w:r>
            <w:r>
              <w:rPr>
                <w:rFonts w:hint="eastAsia" w:eastAsia="仿宋_GB2312" w:cs="宋体"/>
                <w:color w:val="000000" w:themeColor="text1"/>
                <w:kern w:val="0"/>
                <w:sz w:val="20"/>
                <w:szCs w:val="20"/>
                <w14:textFill>
                  <w14:solidFill>
                    <w14:schemeClr w14:val="tx1"/>
                  </w14:solidFill>
                </w14:textFill>
              </w:rPr>
              <w:t>可以处5万元以下的罚款；逾期未改正的，责令停产停业整</w:t>
            </w:r>
            <w:r>
              <w:rPr>
                <w:rFonts w:hint="eastAsia" w:eastAsia="仿宋_GB2312"/>
                <w:color w:val="000000" w:themeColor="text1"/>
                <w:kern w:val="0"/>
                <w:sz w:val="20"/>
                <w:szCs w:val="20"/>
                <w14:textFill>
                  <w14:solidFill>
                    <w14:schemeClr w14:val="tx1"/>
                  </w14:solidFill>
                </w14:textFill>
              </w:rPr>
              <w:t>顿</w:t>
            </w:r>
            <w:r>
              <w:rPr>
                <w:rFonts w:hint="eastAsia" w:eastAsia="仿宋_GB2312" w:cs="宋体"/>
                <w:color w:val="000000" w:themeColor="text1"/>
                <w:kern w:val="0"/>
                <w:sz w:val="20"/>
                <w:szCs w:val="20"/>
                <w14:textFill>
                  <w14:solidFill>
                    <w14:schemeClr w14:val="tx1"/>
                  </w14:solidFill>
                </w14:textFill>
              </w:rPr>
              <w:t>，并处5</w:t>
            </w:r>
            <w:r>
              <w:rPr>
                <w:rFonts w:hint="eastAsia" w:eastAsia="仿宋_GB2312"/>
                <w:color w:val="000000" w:themeColor="text1"/>
                <w:kern w:val="0"/>
                <w:sz w:val="20"/>
                <w:szCs w:val="20"/>
                <w14:textFill>
                  <w14:solidFill>
                    <w14:schemeClr w14:val="tx1"/>
                  </w14:solidFill>
                </w14:textFill>
              </w:rPr>
              <w:t>万元</w:t>
            </w:r>
            <w:r>
              <w:rPr>
                <w:rFonts w:hint="eastAsia" w:eastAsia="仿宋_GB2312" w:cs="宋体"/>
                <w:color w:val="000000" w:themeColor="text1"/>
                <w:kern w:val="0"/>
                <w:sz w:val="20"/>
                <w:szCs w:val="20"/>
                <w14:textFill>
                  <w14:solidFill>
                    <w14:schemeClr w14:val="tx1"/>
                  </w14:solidFill>
                </w14:textFill>
              </w:rPr>
              <w:t>以上10万元以下的罚款，对其直接负责的主管人员和其他直接责</w:t>
            </w:r>
            <w:r>
              <w:rPr>
                <w:rFonts w:hint="eastAsia" w:eastAsia="仿宋_GB2312"/>
                <w:color w:val="000000" w:themeColor="text1"/>
                <w:kern w:val="0"/>
                <w:sz w:val="20"/>
                <w:szCs w:val="20"/>
                <w14:textFill>
                  <w14:solidFill>
                    <w14:schemeClr w14:val="tx1"/>
                  </w14:solidFill>
                </w14:textFill>
              </w:rPr>
              <w:t>任</w:t>
            </w:r>
            <w:r>
              <w:rPr>
                <w:rFonts w:hint="eastAsia" w:eastAsia="仿宋_GB2312" w:cs="宋体"/>
                <w:color w:val="000000" w:themeColor="text1"/>
                <w:kern w:val="0"/>
                <w:sz w:val="20"/>
                <w:szCs w:val="20"/>
                <w14:textFill>
                  <w14:solidFill>
                    <w14:schemeClr w14:val="tx1"/>
                  </w14:solidFill>
                </w14:textFill>
              </w:rPr>
              <w:t>人员处1</w:t>
            </w:r>
            <w:r>
              <w:rPr>
                <w:rFonts w:hint="eastAsia" w:eastAsia="仿宋_GB2312"/>
                <w:color w:val="000000" w:themeColor="text1"/>
                <w:kern w:val="0"/>
                <w:sz w:val="20"/>
                <w:szCs w:val="20"/>
                <w14:textFill>
                  <w14:solidFill>
                    <w14:schemeClr w14:val="tx1"/>
                  </w14:solidFill>
                </w14:textFill>
              </w:rPr>
              <w:t>万</w:t>
            </w:r>
            <w:r>
              <w:rPr>
                <w:rFonts w:hint="eastAsia" w:eastAsia="仿宋_GB2312" w:cs="宋体"/>
                <w:color w:val="000000" w:themeColor="text1"/>
                <w:kern w:val="0"/>
                <w:sz w:val="20"/>
                <w:szCs w:val="20"/>
                <w14:textFill>
                  <w14:solidFill>
                    <w14:schemeClr w14:val="tx1"/>
                  </w14:solidFill>
                </w14:textFill>
              </w:rPr>
              <w:t>元以上2万元以下</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（一）未按照本规定设立安全生产管理机构或者配备专职安全生产管理</w:t>
            </w:r>
            <w:r>
              <w:rPr>
                <w:rFonts w:hint="eastAsia" w:eastAsia="仿宋_GB2312"/>
                <w:color w:val="000000" w:themeColor="text1"/>
                <w:kern w:val="0"/>
                <w:sz w:val="20"/>
                <w:szCs w:val="20"/>
                <w14:textFill>
                  <w14:solidFill>
                    <w14:schemeClr w14:val="tx1"/>
                  </w14:solidFill>
                </w14:textFill>
              </w:rPr>
              <w:t>人</w:t>
            </w:r>
            <w:r>
              <w:rPr>
                <w:rFonts w:hint="eastAsia" w:eastAsia="仿宋_GB2312" w:cs="宋体"/>
                <w:color w:val="000000" w:themeColor="text1"/>
                <w:kern w:val="0"/>
                <w:sz w:val="20"/>
                <w:szCs w:val="20"/>
                <w14:textFill>
                  <w14:solidFill>
                    <w14:schemeClr w14:val="tx1"/>
                  </w14:solidFill>
                </w14:textFill>
              </w:rPr>
              <w:t>员的；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（二）特种作业人员未持证上岗</w:t>
            </w:r>
            <w:r>
              <w:rPr>
                <w:rFonts w:hint="eastAsia" w:eastAsia="仿宋_GB2312"/>
                <w:color w:val="000000" w:themeColor="text1"/>
                <w:kern w:val="0"/>
                <w:sz w:val="20"/>
                <w:szCs w:val="20"/>
                <w14:textFill>
                  <w14:solidFill>
                    <w14:schemeClr w14:val="tx1"/>
                  </w14:solidFill>
                </w14:textFill>
              </w:rPr>
              <w:t>作</w:t>
            </w:r>
            <w:r>
              <w:rPr>
                <w:rFonts w:hint="eastAsia" w:eastAsia="仿宋_GB2312" w:cs="宋体"/>
                <w:color w:val="000000" w:themeColor="text1"/>
                <w:kern w:val="0"/>
                <w:sz w:val="20"/>
                <w:szCs w:val="20"/>
                <w14:textFill>
                  <w14:solidFill>
                    <w14:schemeClr w14:val="tx1"/>
                  </w14:solidFill>
                </w14:textFill>
              </w:rPr>
              <w:t>业的；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（三）从事坑探工程作业的人员未按照规定进行安全生产教育和培</w:t>
            </w:r>
            <w:r>
              <w:rPr>
                <w:rFonts w:hint="eastAsia" w:eastAsia="仿宋_GB2312"/>
                <w:color w:val="000000" w:themeColor="text1"/>
                <w:kern w:val="0"/>
                <w:sz w:val="20"/>
                <w:szCs w:val="20"/>
                <w14:textFill>
                  <w14:solidFill>
                    <w14:schemeClr w14:val="tx1"/>
                  </w14:solidFill>
                </w14:textFill>
              </w:rPr>
              <w:t>训</w:t>
            </w:r>
            <w:r>
              <w:rPr>
                <w:rFonts w:hint="eastAsia" w:eastAsia="仿宋_GB2312" w:cs="宋体"/>
                <w:color w:val="000000" w:themeColor="text1"/>
                <w:kern w:val="0"/>
                <w:sz w:val="20"/>
                <w:szCs w:val="20"/>
                <w14:textFill>
                  <w14:solidFill>
                    <w14:schemeClr w14:val="tx1"/>
                  </w14:solidFill>
                </w14:textFill>
              </w:rPr>
              <w:t>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第二十九条：本规定规定的行政处罚由县级以上安全生产监督管理部门实施。</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67</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对地质勘探单位未按规定建立有关安全生产制度和规程的；未按照规定提取和使用安全生产费用的；坑探工程安全专篇未经安全生产监督管理部门审查同意擅自施工等行为的处罚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【部门规章】《金属与非金属矿产资源地质勘探安全生产监督管理暂行</w:t>
            </w:r>
            <w:r>
              <w:rPr>
                <w:rFonts w:hint="eastAsia" w:eastAsia="仿宋_GB2312"/>
                <w:color w:val="000000" w:themeColor="text1"/>
                <w:kern w:val="0"/>
                <w:sz w:val="20"/>
                <w:szCs w:val="20"/>
                <w14:textFill>
                  <w14:solidFill>
                    <w14:schemeClr w14:val="tx1"/>
                  </w14:solidFill>
                </w14:textFill>
              </w:rPr>
              <w:t>规定》（</w:t>
            </w:r>
            <w:r>
              <w:rPr>
                <w:rFonts w:hint="eastAsia" w:eastAsia="仿宋_GB2312" w:cs="宋体"/>
                <w:color w:val="000000" w:themeColor="text1"/>
                <w:kern w:val="0"/>
                <w:sz w:val="20"/>
                <w:szCs w:val="20"/>
                <w14:textFill>
                  <w14:solidFill>
                    <w14:schemeClr w14:val="tx1"/>
                  </w14:solidFill>
                </w14:textFill>
              </w:rPr>
              <w:t>2</w:t>
            </w:r>
            <w:r>
              <w:rPr>
                <w:rFonts w:hint="eastAsia" w:eastAsia="仿宋_GB2312"/>
                <w:color w:val="000000" w:themeColor="text1"/>
                <w:kern w:val="0"/>
                <w:sz w:val="20"/>
                <w:szCs w:val="20"/>
                <w14:textFill>
                  <w14:solidFill>
                    <w14:schemeClr w14:val="tx1"/>
                  </w14:solidFill>
                </w14:textFill>
              </w:rPr>
              <w:t>01</w:t>
            </w:r>
            <w:r>
              <w:rPr>
                <w:rFonts w:hint="eastAsia" w:eastAsia="仿宋_GB2312" w:cs="宋体"/>
                <w:color w:val="000000" w:themeColor="text1"/>
                <w:kern w:val="0"/>
                <w:sz w:val="20"/>
                <w:szCs w:val="20"/>
                <w14:textFill>
                  <w14:solidFill>
                    <w14:schemeClr w14:val="tx1"/>
                  </w14:solidFill>
                </w14:textFill>
              </w:rPr>
              <w:t>0</w:t>
            </w:r>
            <w:r>
              <w:rPr>
                <w:rFonts w:hint="eastAsia" w:eastAsia="仿宋_GB2312"/>
                <w:color w:val="000000" w:themeColor="text1"/>
                <w:kern w:val="0"/>
                <w:sz w:val="20"/>
                <w:szCs w:val="20"/>
                <w14:textFill>
                  <w14:solidFill>
                    <w14:schemeClr w14:val="tx1"/>
                  </w14:solidFill>
                </w14:textFill>
              </w:rPr>
              <w:t>年</w:t>
            </w:r>
            <w:r>
              <w:rPr>
                <w:rFonts w:hint="eastAsia" w:eastAsia="仿宋_GB2312" w:cs="宋体"/>
                <w:color w:val="000000" w:themeColor="text1"/>
                <w:kern w:val="0"/>
                <w:sz w:val="20"/>
                <w:szCs w:val="20"/>
                <w14:textFill>
                  <w14:solidFill>
                    <w14:schemeClr w14:val="tx1"/>
                  </w14:solidFill>
                </w14:textFill>
              </w:rPr>
              <w:t>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令第35号</w:t>
            </w:r>
            <w:r>
              <w:rPr>
                <w:rFonts w:hint="eastAsia" w:eastAsia="仿宋_GB2312"/>
                <w:color w:val="000000" w:themeColor="text1"/>
                <w:kern w:val="0"/>
                <w:sz w:val="20"/>
                <w:szCs w:val="20"/>
                <w14:textFill>
                  <w14:solidFill>
                    <w14:schemeClr w14:val="tx1"/>
                  </w14:solidFill>
                </w14:textFill>
              </w:rPr>
              <w:t>公布，</w:t>
            </w:r>
            <w:r>
              <w:rPr>
                <w:rFonts w:hint="eastAsia" w:eastAsia="仿宋_GB2312" w:cs="宋体"/>
                <w:color w:val="000000" w:themeColor="text1"/>
                <w:kern w:val="0"/>
                <w:sz w:val="20"/>
                <w:szCs w:val="20"/>
                <w14:textFill>
                  <w14:solidFill>
                    <w14:schemeClr w14:val="tx1"/>
                  </w14:solidFill>
                </w14:textFill>
              </w:rPr>
              <w:t>2</w:t>
            </w:r>
            <w:r>
              <w:rPr>
                <w:rFonts w:hint="eastAsia" w:eastAsia="仿宋_GB2312"/>
                <w:color w:val="000000" w:themeColor="text1"/>
                <w:kern w:val="0"/>
                <w:sz w:val="20"/>
                <w:szCs w:val="20"/>
                <w14:textFill>
                  <w14:solidFill>
                    <w14:schemeClr w14:val="tx1"/>
                  </w14:solidFill>
                </w14:textFill>
              </w:rPr>
              <w:t>0</w:t>
            </w:r>
            <w:r>
              <w:rPr>
                <w:rFonts w:hint="eastAsia" w:eastAsia="仿宋_GB2312" w:cs="宋体"/>
                <w:color w:val="000000" w:themeColor="text1"/>
                <w:kern w:val="0"/>
                <w:sz w:val="20"/>
                <w:szCs w:val="20"/>
                <w14:textFill>
                  <w14:solidFill>
                    <w14:schemeClr w14:val="tx1"/>
                  </w14:solidFill>
                </w14:textFill>
              </w:rPr>
              <w:t>1</w:t>
            </w:r>
            <w:r>
              <w:rPr>
                <w:rFonts w:hint="eastAsia" w:eastAsia="仿宋_GB2312"/>
                <w:color w:val="000000" w:themeColor="text1"/>
                <w:kern w:val="0"/>
                <w:sz w:val="20"/>
                <w:szCs w:val="20"/>
                <w14:textFill>
                  <w14:solidFill>
                    <w14:schemeClr w14:val="tx1"/>
                  </w14:solidFill>
                </w14:textFill>
              </w:rPr>
              <w:t>5年</w:t>
            </w:r>
            <w:r>
              <w:rPr>
                <w:rFonts w:hint="eastAsia" w:eastAsia="仿宋_GB2312" w:cs="宋体"/>
                <w:color w:val="000000" w:themeColor="text1"/>
                <w:kern w:val="0"/>
                <w:sz w:val="20"/>
                <w:szCs w:val="20"/>
                <w14:textFill>
                  <w14:solidFill>
                    <w14:schemeClr w14:val="tx1"/>
                  </w14:solidFill>
                </w14:textFill>
              </w:rPr>
              <w:t>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令第78号修订）第</w:t>
            </w:r>
            <w:r>
              <w:rPr>
                <w:rFonts w:hint="eastAsia" w:eastAsia="仿宋_GB2312"/>
                <w:color w:val="000000" w:themeColor="text1"/>
                <w:kern w:val="0"/>
                <w:sz w:val="20"/>
                <w:szCs w:val="20"/>
                <w14:textFill>
                  <w14:solidFill>
                    <w14:schemeClr w14:val="tx1"/>
                  </w14:solidFill>
                </w14:textFill>
              </w:rPr>
              <w:t>二十</w:t>
            </w:r>
            <w:r>
              <w:rPr>
                <w:rFonts w:hint="eastAsia" w:eastAsia="仿宋_GB2312" w:cs="宋体"/>
                <w:color w:val="000000" w:themeColor="text1"/>
                <w:kern w:val="0"/>
                <w:sz w:val="20"/>
                <w:szCs w:val="20"/>
                <w14:textFill>
                  <w14:solidFill>
                    <w14:schemeClr w14:val="tx1"/>
                  </w14:solidFill>
                </w14:textFill>
              </w:rPr>
              <w:t>六条：地质勘探单位有下列情形之一的，给予警</w:t>
            </w:r>
            <w:r>
              <w:rPr>
                <w:rFonts w:hint="eastAsia" w:eastAsia="仿宋_GB2312"/>
                <w:color w:val="000000" w:themeColor="text1"/>
                <w:kern w:val="0"/>
                <w:sz w:val="20"/>
                <w:szCs w:val="20"/>
                <w14:textFill>
                  <w14:solidFill>
                    <w14:schemeClr w14:val="tx1"/>
                  </w14:solidFill>
                </w14:textFill>
              </w:rPr>
              <w:t>告</w:t>
            </w:r>
            <w:r>
              <w:rPr>
                <w:rFonts w:hint="eastAsia" w:eastAsia="仿宋_GB2312" w:cs="宋体"/>
                <w:color w:val="000000" w:themeColor="text1"/>
                <w:kern w:val="0"/>
                <w:sz w:val="20"/>
                <w:szCs w:val="20"/>
                <w14:textFill>
                  <w14:solidFill>
                    <w14:schemeClr w14:val="tx1"/>
                  </w14:solidFill>
                </w14:textFill>
              </w:rPr>
              <w:t>，并处3万元以下</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（一）未按照本规定建立有关安全生产制度和</w:t>
            </w:r>
            <w:r>
              <w:rPr>
                <w:rFonts w:hint="eastAsia" w:eastAsia="仿宋_GB2312"/>
                <w:color w:val="000000" w:themeColor="text1"/>
                <w:kern w:val="0"/>
                <w:sz w:val="20"/>
                <w:szCs w:val="20"/>
                <w14:textFill>
                  <w14:solidFill>
                    <w14:schemeClr w14:val="tx1"/>
                  </w14:solidFill>
                </w14:textFill>
              </w:rPr>
              <w:t>规</w:t>
            </w:r>
            <w:r>
              <w:rPr>
                <w:rFonts w:hint="eastAsia" w:eastAsia="仿宋_GB2312" w:cs="宋体"/>
                <w:color w:val="000000" w:themeColor="text1"/>
                <w:kern w:val="0"/>
                <w:sz w:val="20"/>
                <w:szCs w:val="20"/>
                <w14:textFill>
                  <w14:solidFill>
                    <w14:schemeClr w14:val="tx1"/>
                  </w14:solidFill>
                </w14:textFill>
              </w:rPr>
              <w:t>程的；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（二）未按照规定提取和使用安全生产</w:t>
            </w:r>
            <w:r>
              <w:rPr>
                <w:rFonts w:hint="eastAsia" w:eastAsia="仿宋_GB2312"/>
                <w:color w:val="000000" w:themeColor="text1"/>
                <w:kern w:val="0"/>
                <w:sz w:val="20"/>
                <w:szCs w:val="20"/>
                <w14:textFill>
                  <w14:solidFill>
                    <w14:schemeClr w14:val="tx1"/>
                  </w14:solidFill>
                </w14:textFill>
              </w:rPr>
              <w:t>费</w:t>
            </w:r>
            <w:r>
              <w:rPr>
                <w:rFonts w:hint="eastAsia" w:eastAsia="仿宋_GB2312" w:cs="宋体"/>
                <w:color w:val="000000" w:themeColor="text1"/>
                <w:kern w:val="0"/>
                <w:sz w:val="20"/>
                <w:szCs w:val="20"/>
                <w14:textFill>
                  <w14:solidFill>
                    <w14:schemeClr w14:val="tx1"/>
                  </w14:solidFill>
                </w14:textFill>
              </w:rPr>
              <w:t>用的；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（三）坑探工程安全专篇未经安全生产监督管理部门审查同意擅自</w:t>
            </w:r>
            <w:r>
              <w:rPr>
                <w:rFonts w:hint="eastAsia" w:eastAsia="仿宋_GB2312"/>
                <w:color w:val="000000" w:themeColor="text1"/>
                <w:kern w:val="0"/>
                <w:sz w:val="20"/>
                <w:szCs w:val="20"/>
                <w14:textFill>
                  <w14:solidFill>
                    <w14:schemeClr w14:val="tx1"/>
                  </w14:solidFill>
                </w14:textFill>
              </w:rPr>
              <w:t>施</w:t>
            </w:r>
            <w:r>
              <w:rPr>
                <w:rFonts w:hint="eastAsia" w:eastAsia="仿宋_GB2312" w:cs="宋体"/>
                <w:color w:val="000000" w:themeColor="text1"/>
                <w:kern w:val="0"/>
                <w:sz w:val="20"/>
                <w:szCs w:val="20"/>
                <w14:textFill>
                  <w14:solidFill>
                    <w14:schemeClr w14:val="tx1"/>
                  </w14:solidFill>
                </w14:textFill>
              </w:rPr>
              <w:t>工的。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第二十九条：本规定规定的行政处罚由县级以上安全生产监督管理部门实施。</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68</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对地质勘探单位未按照规定向工作区域所在地县级安全生产监督管理部门备案行为的处罚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【部门规章】《金属与非金属矿产资源地质勘探安全生产监督管理暂行</w:t>
            </w:r>
            <w:r>
              <w:rPr>
                <w:rFonts w:hint="eastAsia" w:eastAsia="仿宋_GB2312"/>
                <w:color w:val="000000" w:themeColor="text1"/>
                <w:kern w:val="0"/>
                <w:sz w:val="20"/>
                <w:szCs w:val="20"/>
                <w14:textFill>
                  <w14:solidFill>
                    <w14:schemeClr w14:val="tx1"/>
                  </w14:solidFill>
                </w14:textFill>
              </w:rPr>
              <w:t>规定》（</w:t>
            </w:r>
            <w:r>
              <w:rPr>
                <w:rFonts w:hint="eastAsia" w:eastAsia="仿宋_GB2312" w:cs="宋体"/>
                <w:color w:val="000000" w:themeColor="text1"/>
                <w:kern w:val="0"/>
                <w:sz w:val="20"/>
                <w:szCs w:val="20"/>
                <w14:textFill>
                  <w14:solidFill>
                    <w14:schemeClr w14:val="tx1"/>
                  </w14:solidFill>
                </w14:textFill>
              </w:rPr>
              <w:t>2010年国家安全生产监督管理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令第35</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2015年国家安全生产监督管理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令第78号修订）第二十七条：地质勘探单位未按照规定向工作区域所在地县级安全生产监督管理部门备案的，给予警</w:t>
            </w:r>
            <w:r>
              <w:rPr>
                <w:rFonts w:hint="eastAsia" w:eastAsia="仿宋_GB2312"/>
                <w:color w:val="000000" w:themeColor="text1"/>
                <w:kern w:val="0"/>
                <w:sz w:val="20"/>
                <w:szCs w:val="20"/>
                <w14:textFill>
                  <w14:solidFill>
                    <w14:schemeClr w14:val="tx1"/>
                  </w14:solidFill>
                </w14:textFill>
              </w:rPr>
              <w:t>告</w:t>
            </w:r>
            <w:r>
              <w:rPr>
                <w:rFonts w:hint="eastAsia" w:eastAsia="仿宋_GB2312" w:cs="宋体"/>
                <w:color w:val="000000" w:themeColor="text1"/>
                <w:kern w:val="0"/>
                <w:sz w:val="20"/>
                <w:szCs w:val="20"/>
                <w14:textFill>
                  <w14:solidFill>
                    <w14:schemeClr w14:val="tx1"/>
                  </w14:solidFill>
                </w14:textFill>
              </w:rPr>
              <w:t>，并处2万元以下</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第二十九条：本规定规定的行政处罚由县级以上安全生产监督管理部门实施。</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69</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对地质勘探单位将其承担的地质勘探工程项目转包给不具备安全生产条件或相应资质的地质勘探单位行为的处罚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【部门规章】《金属与非金属矿产资源地质勘探安全生产监督管理暂行</w:t>
            </w:r>
            <w:r>
              <w:rPr>
                <w:rFonts w:hint="eastAsia" w:eastAsia="仿宋_GB2312"/>
                <w:color w:val="000000" w:themeColor="text1"/>
                <w:kern w:val="0"/>
                <w:sz w:val="20"/>
                <w:szCs w:val="20"/>
                <w14:textFill>
                  <w14:solidFill>
                    <w14:schemeClr w14:val="tx1"/>
                  </w14:solidFill>
                </w14:textFill>
              </w:rPr>
              <w:t>规定》（</w:t>
            </w:r>
            <w:r>
              <w:rPr>
                <w:rFonts w:hint="eastAsia" w:eastAsia="仿宋_GB2312" w:cs="宋体"/>
                <w:color w:val="000000" w:themeColor="text1"/>
                <w:kern w:val="0"/>
                <w:sz w:val="20"/>
                <w:szCs w:val="20"/>
                <w14:textFill>
                  <w14:solidFill>
                    <w14:schemeClr w14:val="tx1"/>
                  </w14:solidFill>
                </w14:textFill>
              </w:rPr>
              <w:t>2</w:t>
            </w:r>
            <w:r>
              <w:rPr>
                <w:rFonts w:hint="eastAsia" w:eastAsia="仿宋_GB2312"/>
                <w:color w:val="000000" w:themeColor="text1"/>
                <w:kern w:val="0"/>
                <w:sz w:val="20"/>
                <w:szCs w:val="20"/>
                <w14:textFill>
                  <w14:solidFill>
                    <w14:schemeClr w14:val="tx1"/>
                  </w14:solidFill>
                </w14:textFill>
              </w:rPr>
              <w:t>01</w:t>
            </w:r>
            <w:r>
              <w:rPr>
                <w:rFonts w:hint="eastAsia" w:eastAsia="仿宋_GB2312" w:cs="宋体"/>
                <w:color w:val="000000" w:themeColor="text1"/>
                <w:kern w:val="0"/>
                <w:sz w:val="20"/>
                <w:szCs w:val="20"/>
                <w14:textFill>
                  <w14:solidFill>
                    <w14:schemeClr w14:val="tx1"/>
                  </w14:solidFill>
                </w14:textFill>
              </w:rPr>
              <w:t>0</w:t>
            </w:r>
            <w:r>
              <w:rPr>
                <w:rFonts w:hint="eastAsia" w:eastAsia="仿宋_GB2312"/>
                <w:color w:val="000000" w:themeColor="text1"/>
                <w:kern w:val="0"/>
                <w:sz w:val="20"/>
                <w:szCs w:val="20"/>
                <w14:textFill>
                  <w14:solidFill>
                    <w14:schemeClr w14:val="tx1"/>
                  </w14:solidFill>
                </w14:textFill>
              </w:rPr>
              <w:t>年</w:t>
            </w:r>
            <w:r>
              <w:rPr>
                <w:rFonts w:hint="eastAsia" w:eastAsia="仿宋_GB2312" w:cs="宋体"/>
                <w:color w:val="000000" w:themeColor="text1"/>
                <w:kern w:val="0"/>
                <w:sz w:val="20"/>
                <w:szCs w:val="20"/>
                <w14:textFill>
                  <w14:solidFill>
                    <w14:schemeClr w14:val="tx1"/>
                  </w14:solidFill>
                </w14:textFill>
              </w:rPr>
              <w:t>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令第35号</w:t>
            </w:r>
            <w:r>
              <w:rPr>
                <w:rFonts w:hint="eastAsia" w:eastAsia="仿宋_GB2312"/>
                <w:color w:val="000000" w:themeColor="text1"/>
                <w:kern w:val="0"/>
                <w:sz w:val="20"/>
                <w:szCs w:val="20"/>
                <w14:textFill>
                  <w14:solidFill>
                    <w14:schemeClr w14:val="tx1"/>
                  </w14:solidFill>
                </w14:textFill>
              </w:rPr>
              <w:t>公布，</w:t>
            </w:r>
            <w:r>
              <w:rPr>
                <w:rFonts w:hint="eastAsia" w:eastAsia="仿宋_GB2312" w:cs="宋体"/>
                <w:color w:val="000000" w:themeColor="text1"/>
                <w:kern w:val="0"/>
                <w:sz w:val="20"/>
                <w:szCs w:val="20"/>
                <w14:textFill>
                  <w14:solidFill>
                    <w14:schemeClr w14:val="tx1"/>
                  </w14:solidFill>
                </w14:textFill>
              </w:rPr>
              <w:t>2</w:t>
            </w:r>
            <w:r>
              <w:rPr>
                <w:rFonts w:hint="eastAsia" w:eastAsia="仿宋_GB2312"/>
                <w:color w:val="000000" w:themeColor="text1"/>
                <w:kern w:val="0"/>
                <w:sz w:val="20"/>
                <w:szCs w:val="20"/>
                <w14:textFill>
                  <w14:solidFill>
                    <w14:schemeClr w14:val="tx1"/>
                  </w14:solidFill>
                </w14:textFill>
              </w:rPr>
              <w:t>0</w:t>
            </w:r>
            <w:r>
              <w:rPr>
                <w:rFonts w:hint="eastAsia" w:eastAsia="仿宋_GB2312" w:cs="宋体"/>
                <w:color w:val="000000" w:themeColor="text1"/>
                <w:kern w:val="0"/>
                <w:sz w:val="20"/>
                <w:szCs w:val="20"/>
                <w14:textFill>
                  <w14:solidFill>
                    <w14:schemeClr w14:val="tx1"/>
                  </w14:solidFill>
                </w14:textFill>
              </w:rPr>
              <w:t>1</w:t>
            </w:r>
            <w:r>
              <w:rPr>
                <w:rFonts w:hint="eastAsia" w:eastAsia="仿宋_GB2312"/>
                <w:color w:val="000000" w:themeColor="text1"/>
                <w:kern w:val="0"/>
                <w:sz w:val="20"/>
                <w:szCs w:val="20"/>
                <w14:textFill>
                  <w14:solidFill>
                    <w14:schemeClr w14:val="tx1"/>
                  </w14:solidFill>
                </w14:textFill>
              </w:rPr>
              <w:t>5年</w:t>
            </w:r>
            <w:r>
              <w:rPr>
                <w:rFonts w:hint="eastAsia" w:eastAsia="仿宋_GB2312" w:cs="宋体"/>
                <w:color w:val="000000" w:themeColor="text1"/>
                <w:kern w:val="0"/>
                <w:sz w:val="20"/>
                <w:szCs w:val="20"/>
                <w14:textFill>
                  <w14:solidFill>
                    <w14:schemeClr w14:val="tx1"/>
                  </w14:solidFill>
                </w14:textFill>
              </w:rPr>
              <w:t>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令第78号修订）第二十八条：地质勘探单位将其承担的地质勘探工程项目转包给不具备安全生产条件或者相应资质的地质勘探单位的，责令限期改正，没收违法所得；</w:t>
            </w:r>
            <w:r>
              <w:rPr>
                <w:rFonts w:hint="eastAsia" w:eastAsia="仿宋_GB2312"/>
                <w:color w:val="000000" w:themeColor="text1"/>
                <w:kern w:val="0"/>
                <w:sz w:val="20"/>
                <w:szCs w:val="20"/>
                <w14:textFill>
                  <w14:solidFill>
                    <w14:schemeClr w14:val="tx1"/>
                  </w14:solidFill>
                </w14:textFill>
              </w:rPr>
              <w:t>违</w:t>
            </w:r>
            <w:r>
              <w:rPr>
                <w:rFonts w:hint="eastAsia" w:eastAsia="仿宋_GB2312" w:cs="宋体"/>
                <w:color w:val="000000" w:themeColor="text1"/>
                <w:kern w:val="0"/>
                <w:sz w:val="20"/>
                <w:szCs w:val="20"/>
                <w14:textFill>
                  <w14:solidFill>
                    <w14:schemeClr w14:val="tx1"/>
                  </w14:solidFill>
                </w14:textFill>
              </w:rPr>
              <w:t>法所得5万元以上的，并处</w:t>
            </w:r>
            <w:r>
              <w:rPr>
                <w:rFonts w:hint="eastAsia" w:eastAsia="仿宋_GB2312"/>
                <w:color w:val="000000" w:themeColor="text1"/>
                <w:kern w:val="0"/>
                <w:sz w:val="20"/>
                <w:szCs w:val="20"/>
                <w14:textFill>
                  <w14:solidFill>
                    <w14:schemeClr w14:val="tx1"/>
                  </w14:solidFill>
                </w14:textFill>
              </w:rPr>
              <w:t>违</w:t>
            </w:r>
            <w:r>
              <w:rPr>
                <w:rFonts w:hint="eastAsia" w:eastAsia="仿宋_GB2312" w:cs="宋体"/>
                <w:color w:val="000000" w:themeColor="text1"/>
                <w:kern w:val="0"/>
                <w:sz w:val="20"/>
                <w:szCs w:val="20"/>
                <w14:textFill>
                  <w14:solidFill>
                    <w14:schemeClr w14:val="tx1"/>
                  </w14:solidFill>
                </w14:textFill>
              </w:rPr>
              <w:t>法所得</w:t>
            </w:r>
            <w:r>
              <w:rPr>
                <w:rFonts w:hint="eastAsia" w:eastAsia="仿宋_GB2312"/>
                <w:color w:val="000000" w:themeColor="text1"/>
                <w:kern w:val="0"/>
                <w:sz w:val="20"/>
                <w:szCs w:val="20"/>
                <w14:textFill>
                  <w14:solidFill>
                    <w14:schemeClr w14:val="tx1"/>
                  </w14:solidFill>
                </w14:textFill>
              </w:rPr>
              <w:t>1</w:t>
            </w:r>
            <w:r>
              <w:rPr>
                <w:rFonts w:hint="eastAsia" w:eastAsia="仿宋_GB2312" w:cs="宋体"/>
                <w:color w:val="000000" w:themeColor="text1"/>
                <w:kern w:val="0"/>
                <w:sz w:val="20"/>
                <w:szCs w:val="20"/>
                <w14:textFill>
                  <w14:solidFill>
                    <w14:schemeClr w14:val="tx1"/>
                  </w14:solidFill>
                </w14:textFill>
              </w:rPr>
              <w:t>倍以上5倍以下的罚款；没有违法所得或者违法</w:t>
            </w:r>
            <w:r>
              <w:rPr>
                <w:rFonts w:hint="eastAsia" w:eastAsia="仿宋_GB2312"/>
                <w:color w:val="000000" w:themeColor="text1"/>
                <w:kern w:val="0"/>
                <w:sz w:val="20"/>
                <w:szCs w:val="20"/>
                <w14:textFill>
                  <w14:solidFill>
                    <w14:schemeClr w14:val="tx1"/>
                  </w14:solidFill>
                </w14:textFill>
              </w:rPr>
              <w:t>所</w:t>
            </w:r>
            <w:r>
              <w:rPr>
                <w:rFonts w:hint="eastAsia" w:eastAsia="仿宋_GB2312" w:cs="宋体"/>
                <w:color w:val="000000" w:themeColor="text1"/>
                <w:kern w:val="0"/>
                <w:sz w:val="20"/>
                <w:szCs w:val="20"/>
                <w14:textFill>
                  <w14:solidFill>
                    <w14:schemeClr w14:val="tx1"/>
                  </w14:solidFill>
                </w14:textFill>
              </w:rPr>
              <w:t>得不足5万元的，单处</w:t>
            </w:r>
            <w:r>
              <w:rPr>
                <w:rFonts w:hint="eastAsia" w:eastAsia="仿宋_GB2312"/>
                <w:color w:val="000000" w:themeColor="text1"/>
                <w:kern w:val="0"/>
                <w:sz w:val="20"/>
                <w:szCs w:val="20"/>
                <w14:textFill>
                  <w14:solidFill>
                    <w14:schemeClr w14:val="tx1"/>
                  </w14:solidFill>
                </w14:textFill>
              </w:rPr>
              <w:t>或</w:t>
            </w:r>
            <w:r>
              <w:rPr>
                <w:rFonts w:hint="eastAsia" w:eastAsia="仿宋_GB2312" w:cs="宋体"/>
                <w:color w:val="000000" w:themeColor="text1"/>
                <w:kern w:val="0"/>
                <w:sz w:val="20"/>
                <w:szCs w:val="20"/>
                <w14:textFill>
                  <w14:solidFill>
                    <w14:schemeClr w14:val="tx1"/>
                  </w14:solidFill>
                </w14:textFill>
              </w:rPr>
              <w:t>者并处1</w:t>
            </w:r>
            <w:r>
              <w:rPr>
                <w:rFonts w:hint="eastAsia" w:eastAsia="仿宋_GB2312"/>
                <w:color w:val="000000" w:themeColor="text1"/>
                <w:kern w:val="0"/>
                <w:sz w:val="20"/>
                <w:szCs w:val="20"/>
                <w14:textFill>
                  <w14:solidFill>
                    <w14:schemeClr w14:val="tx1"/>
                  </w14:solidFill>
                </w14:textFill>
              </w:rPr>
              <w:t>万</w:t>
            </w:r>
            <w:r>
              <w:rPr>
                <w:rFonts w:hint="eastAsia" w:eastAsia="仿宋_GB2312" w:cs="宋体"/>
                <w:color w:val="000000" w:themeColor="text1"/>
                <w:kern w:val="0"/>
                <w:sz w:val="20"/>
                <w:szCs w:val="20"/>
                <w14:textFill>
                  <w14:solidFill>
                    <w14:schemeClr w14:val="tx1"/>
                  </w14:solidFill>
                </w14:textFill>
              </w:rPr>
              <w:t>元以上5万元以下的罚款；导致发生生产安全事故给他人造成损害的，与承包方承担连带赔</w:t>
            </w:r>
            <w:r>
              <w:rPr>
                <w:rFonts w:hint="eastAsia" w:eastAsia="仿宋_GB2312"/>
                <w:color w:val="000000" w:themeColor="text1"/>
                <w:kern w:val="0"/>
                <w:sz w:val="20"/>
                <w:szCs w:val="20"/>
                <w14:textFill>
                  <w14:solidFill>
                    <w14:schemeClr w14:val="tx1"/>
                  </w14:solidFill>
                </w14:textFill>
              </w:rPr>
              <w:t>偿</w:t>
            </w:r>
            <w:r>
              <w:rPr>
                <w:rFonts w:hint="eastAsia" w:eastAsia="仿宋_GB2312" w:cs="宋体"/>
                <w:color w:val="000000" w:themeColor="text1"/>
                <w:kern w:val="0"/>
                <w:sz w:val="20"/>
                <w:szCs w:val="20"/>
                <w14:textFill>
                  <w14:solidFill>
                    <w14:schemeClr w14:val="tx1"/>
                  </w14:solidFill>
                </w14:textFill>
              </w:rPr>
              <w:t>责任。</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第二十九条：本规定规定的行政处罚由县级以上安全生产监督管理部门实施。</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70</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对矿山企业未按照规定建立健全领导带班下井制度或未制定领导带班下井月度计划行为的处罚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【部门规章】《金属非金属地下矿山企业领导带班下井及监督检查暂行</w:t>
            </w:r>
            <w:r>
              <w:rPr>
                <w:rFonts w:hint="eastAsia" w:eastAsia="仿宋_GB2312"/>
                <w:color w:val="000000" w:themeColor="text1"/>
                <w:kern w:val="0"/>
                <w:sz w:val="20"/>
                <w:szCs w:val="20"/>
                <w14:textFill>
                  <w14:solidFill>
                    <w14:schemeClr w14:val="tx1"/>
                  </w14:solidFill>
                </w14:textFill>
              </w:rPr>
              <w:t>规定》（</w:t>
            </w:r>
            <w:r>
              <w:rPr>
                <w:rFonts w:hint="eastAsia" w:eastAsia="仿宋_GB2312" w:cs="宋体"/>
                <w:color w:val="000000" w:themeColor="text1"/>
                <w:kern w:val="0"/>
                <w:sz w:val="20"/>
                <w:szCs w:val="20"/>
                <w14:textFill>
                  <w14:solidFill>
                    <w14:schemeClr w14:val="tx1"/>
                  </w14:solidFill>
                </w14:textFill>
              </w:rPr>
              <w:t>2010年国家安全生产监督管理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令第34</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2015年国家安全监管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令第78</w:t>
            </w:r>
            <w:r>
              <w:rPr>
                <w:rFonts w:hint="eastAsia" w:eastAsia="仿宋_GB2312"/>
                <w:color w:val="000000" w:themeColor="text1"/>
                <w:kern w:val="0"/>
                <w:sz w:val="20"/>
                <w:szCs w:val="20"/>
                <w14:textFill>
                  <w14:solidFill>
                    <w14:schemeClr w14:val="tx1"/>
                  </w14:solidFill>
                </w14:textFill>
              </w:rPr>
              <w:t>号</w:t>
            </w:r>
            <w:r>
              <w:rPr>
                <w:rFonts w:hint="eastAsia" w:eastAsia="仿宋_GB2312" w:cs="宋体"/>
                <w:color w:val="000000" w:themeColor="text1"/>
                <w:kern w:val="0"/>
                <w:sz w:val="20"/>
                <w:szCs w:val="20"/>
                <w14:textFill>
                  <w14:solidFill>
                    <w14:schemeClr w14:val="tx1"/>
                  </w14:solidFill>
                </w14:textFill>
              </w:rPr>
              <w:t>修正）第五</w:t>
            </w:r>
            <w:r>
              <w:rPr>
                <w:rFonts w:hint="eastAsia" w:eastAsia="仿宋_GB2312"/>
                <w:color w:val="000000" w:themeColor="text1"/>
                <w:kern w:val="0"/>
                <w:sz w:val="20"/>
                <w:szCs w:val="20"/>
                <w14:textFill>
                  <w14:solidFill>
                    <w14:schemeClr w14:val="tx1"/>
                  </w14:solidFill>
                </w14:textFill>
              </w:rPr>
              <w:t>条</w:t>
            </w:r>
            <w:r>
              <w:rPr>
                <w:rFonts w:hint="eastAsia" w:eastAsia="仿宋_GB2312" w:cs="宋体"/>
                <w:color w:val="000000" w:themeColor="text1"/>
                <w:kern w:val="0"/>
                <w:sz w:val="20"/>
                <w:szCs w:val="20"/>
                <w14:textFill>
                  <w14:solidFill>
                    <w14:schemeClr w14:val="tx1"/>
                  </w14:solidFill>
                </w14:textFill>
              </w:rPr>
              <w:t>第一款：安全生产监督管理部门对矿山企业落实领导带班下井制度情况进行监督检查，并依法作出现场处理或者实施行</w:t>
            </w:r>
            <w:r>
              <w:rPr>
                <w:rFonts w:hint="eastAsia" w:eastAsia="仿宋_GB2312"/>
                <w:color w:val="000000" w:themeColor="text1"/>
                <w:kern w:val="0"/>
                <w:sz w:val="20"/>
                <w:szCs w:val="20"/>
                <w14:textFill>
                  <w14:solidFill>
                    <w14:schemeClr w14:val="tx1"/>
                  </w14:solidFill>
                </w14:textFill>
              </w:rPr>
              <w:t>政</w:t>
            </w:r>
            <w:r>
              <w:rPr>
                <w:rFonts w:hint="eastAsia" w:eastAsia="仿宋_GB2312" w:cs="宋体"/>
                <w:color w:val="000000" w:themeColor="text1"/>
                <w:kern w:val="0"/>
                <w:sz w:val="20"/>
                <w:szCs w:val="20"/>
                <w14:textFill>
                  <w14:solidFill>
                    <w14:schemeClr w14:val="tx1"/>
                  </w14:solidFill>
                </w14:textFill>
              </w:rPr>
              <w:t>处罚。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第十</w:t>
            </w:r>
            <w:r>
              <w:rPr>
                <w:rFonts w:hint="eastAsia" w:eastAsia="仿宋_GB2312" w:cs="宋体"/>
                <w:color w:val="000000" w:themeColor="text1"/>
                <w:kern w:val="0"/>
                <w:sz w:val="20"/>
                <w:szCs w:val="20"/>
                <w14:textFill>
                  <w14:solidFill>
                    <w14:schemeClr w14:val="tx1"/>
                  </w14:solidFill>
                </w14:textFill>
              </w:rPr>
              <w:t>八条：矿山企业未按照规定建立健全领导带班下井制度或者未制定领导带班下井月度计划的，给予警</w:t>
            </w:r>
            <w:r>
              <w:rPr>
                <w:rFonts w:hint="eastAsia" w:eastAsia="仿宋_GB2312"/>
                <w:color w:val="000000" w:themeColor="text1"/>
                <w:kern w:val="0"/>
                <w:sz w:val="20"/>
                <w:szCs w:val="20"/>
                <w14:textFill>
                  <w14:solidFill>
                    <w14:schemeClr w14:val="tx1"/>
                  </w14:solidFill>
                </w14:textFill>
              </w:rPr>
              <w:t>告</w:t>
            </w:r>
            <w:r>
              <w:rPr>
                <w:rFonts w:hint="eastAsia" w:eastAsia="仿宋_GB2312" w:cs="宋体"/>
                <w:color w:val="000000" w:themeColor="text1"/>
                <w:kern w:val="0"/>
                <w:sz w:val="20"/>
                <w:szCs w:val="20"/>
                <w14:textFill>
                  <w14:solidFill>
                    <w14:schemeClr w14:val="tx1"/>
                  </w14:solidFill>
                </w14:textFill>
              </w:rPr>
              <w:t>，并处3万元的罚款；对其主要负责人给予警</w:t>
            </w:r>
            <w:r>
              <w:rPr>
                <w:rFonts w:hint="eastAsia" w:eastAsia="仿宋_GB2312"/>
                <w:color w:val="000000" w:themeColor="text1"/>
                <w:kern w:val="0"/>
                <w:sz w:val="20"/>
                <w:szCs w:val="20"/>
                <w14:textFill>
                  <w14:solidFill>
                    <w14:schemeClr w14:val="tx1"/>
                  </w14:solidFill>
                </w14:textFill>
              </w:rPr>
              <w:t>告</w:t>
            </w:r>
            <w:r>
              <w:rPr>
                <w:rFonts w:hint="eastAsia" w:eastAsia="仿宋_GB2312" w:cs="宋体"/>
                <w:color w:val="000000" w:themeColor="text1"/>
                <w:kern w:val="0"/>
                <w:sz w:val="20"/>
                <w:szCs w:val="20"/>
                <w14:textFill>
                  <w14:solidFill>
                    <w14:schemeClr w14:val="tx1"/>
                  </w14:solidFill>
                </w14:textFill>
              </w:rPr>
              <w:t>，并处1万元的罚款；情节严重的，依法暂扣其安全生产许可证，责令停产整顿。</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71</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对矿山企业未制定、落实领导带班下井规定等行为的处罚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【部门规章】《金属非金属地下矿山企业领导带班下井及监督检查暂行</w:t>
            </w:r>
            <w:r>
              <w:rPr>
                <w:rFonts w:hint="eastAsia" w:eastAsia="仿宋_GB2312"/>
                <w:color w:val="000000" w:themeColor="text1"/>
                <w:kern w:val="0"/>
                <w:sz w:val="20"/>
                <w:szCs w:val="20"/>
                <w14:textFill>
                  <w14:solidFill>
                    <w14:schemeClr w14:val="tx1"/>
                  </w14:solidFill>
                </w14:textFill>
              </w:rPr>
              <w:t>规定》（</w:t>
            </w:r>
            <w:r>
              <w:rPr>
                <w:rFonts w:hint="eastAsia" w:eastAsia="仿宋_GB2312" w:cs="宋体"/>
                <w:color w:val="000000" w:themeColor="text1"/>
                <w:kern w:val="0"/>
                <w:sz w:val="20"/>
                <w:szCs w:val="20"/>
                <w14:textFill>
                  <w14:solidFill>
                    <w14:schemeClr w14:val="tx1"/>
                  </w14:solidFill>
                </w14:textFill>
              </w:rPr>
              <w:t>2010年国家安全生产监督管理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令第34</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2015年国家安全监管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令第78号修正）第五</w:t>
            </w:r>
            <w:r>
              <w:rPr>
                <w:rFonts w:hint="eastAsia" w:eastAsia="仿宋_GB2312"/>
                <w:color w:val="000000" w:themeColor="text1"/>
                <w:kern w:val="0"/>
                <w:sz w:val="20"/>
                <w:szCs w:val="20"/>
                <w14:textFill>
                  <w14:solidFill>
                    <w14:schemeClr w14:val="tx1"/>
                  </w14:solidFill>
                </w14:textFill>
              </w:rPr>
              <w:t>条</w:t>
            </w:r>
            <w:r>
              <w:rPr>
                <w:rFonts w:hint="eastAsia" w:eastAsia="仿宋_GB2312" w:cs="宋体"/>
                <w:color w:val="000000" w:themeColor="text1"/>
                <w:kern w:val="0"/>
                <w:sz w:val="20"/>
                <w:szCs w:val="20"/>
                <w14:textFill>
                  <w14:solidFill>
                    <w14:schemeClr w14:val="tx1"/>
                  </w14:solidFill>
                </w14:textFill>
              </w:rPr>
              <w:t>第一款：安全生产监督管理部门对矿山企业落实领导带班下井制度情况进行监督检查，并依法作出现场处理或者实施行</w:t>
            </w:r>
            <w:r>
              <w:rPr>
                <w:rFonts w:hint="eastAsia" w:eastAsia="仿宋_GB2312"/>
                <w:color w:val="000000" w:themeColor="text1"/>
                <w:kern w:val="0"/>
                <w:sz w:val="20"/>
                <w:szCs w:val="20"/>
                <w14:textFill>
                  <w14:solidFill>
                    <w14:schemeClr w14:val="tx1"/>
                  </w14:solidFill>
                </w14:textFill>
              </w:rPr>
              <w:t>政</w:t>
            </w:r>
            <w:r>
              <w:rPr>
                <w:rFonts w:hint="eastAsia" w:eastAsia="仿宋_GB2312" w:cs="宋体"/>
                <w:color w:val="000000" w:themeColor="text1"/>
                <w:kern w:val="0"/>
                <w:sz w:val="20"/>
                <w:szCs w:val="20"/>
                <w14:textFill>
                  <w14:solidFill>
                    <w14:schemeClr w14:val="tx1"/>
                  </w14:solidFill>
                </w14:textFill>
              </w:rPr>
              <w:t>处罚。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第十</w:t>
            </w:r>
            <w:r>
              <w:rPr>
                <w:rFonts w:hint="eastAsia" w:eastAsia="仿宋_GB2312" w:cs="宋体"/>
                <w:color w:val="000000" w:themeColor="text1"/>
                <w:kern w:val="0"/>
                <w:sz w:val="20"/>
                <w:szCs w:val="20"/>
                <w14:textFill>
                  <w14:solidFill>
                    <w14:schemeClr w14:val="tx1"/>
                  </w14:solidFill>
                </w14:textFill>
              </w:rPr>
              <w:t>九条：矿山企业存在下列行为之一的，责令限期整</w:t>
            </w:r>
            <w:r>
              <w:rPr>
                <w:rFonts w:hint="eastAsia" w:eastAsia="仿宋_GB2312"/>
                <w:color w:val="000000" w:themeColor="text1"/>
                <w:kern w:val="0"/>
                <w:sz w:val="20"/>
                <w:szCs w:val="20"/>
                <w14:textFill>
                  <w14:solidFill>
                    <w14:schemeClr w14:val="tx1"/>
                  </w14:solidFill>
                </w14:textFill>
              </w:rPr>
              <w:t>改</w:t>
            </w:r>
            <w:r>
              <w:rPr>
                <w:rFonts w:hint="eastAsia" w:eastAsia="仿宋_GB2312" w:cs="宋体"/>
                <w:color w:val="000000" w:themeColor="text1"/>
                <w:kern w:val="0"/>
                <w:sz w:val="20"/>
                <w:szCs w:val="20"/>
                <w14:textFill>
                  <w14:solidFill>
                    <w14:schemeClr w14:val="tx1"/>
                  </w14:solidFill>
                </w14:textFill>
              </w:rPr>
              <w:t>，并处3万元的罚款；对其主要负责人给予警</w:t>
            </w:r>
            <w:r>
              <w:rPr>
                <w:rFonts w:hint="eastAsia" w:eastAsia="仿宋_GB2312"/>
                <w:color w:val="000000" w:themeColor="text1"/>
                <w:kern w:val="0"/>
                <w:sz w:val="20"/>
                <w:szCs w:val="20"/>
                <w14:textFill>
                  <w14:solidFill>
                    <w14:schemeClr w14:val="tx1"/>
                  </w14:solidFill>
                </w14:textFill>
              </w:rPr>
              <w:t>告</w:t>
            </w:r>
            <w:r>
              <w:rPr>
                <w:rFonts w:hint="eastAsia" w:eastAsia="仿宋_GB2312" w:cs="宋体"/>
                <w:color w:val="000000" w:themeColor="text1"/>
                <w:kern w:val="0"/>
                <w:sz w:val="20"/>
                <w:szCs w:val="20"/>
                <w14:textFill>
                  <w14:solidFill>
                    <w14:schemeClr w14:val="tx1"/>
                  </w14:solidFill>
                </w14:textFill>
              </w:rPr>
              <w:t>，并处1万元</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（一）未制定领导带班下井</w:t>
            </w:r>
            <w:r>
              <w:rPr>
                <w:rFonts w:hint="eastAsia" w:eastAsia="仿宋_GB2312"/>
                <w:color w:val="000000" w:themeColor="text1"/>
                <w:kern w:val="0"/>
                <w:sz w:val="20"/>
                <w:szCs w:val="20"/>
                <w14:textFill>
                  <w14:solidFill>
                    <w14:schemeClr w14:val="tx1"/>
                  </w14:solidFill>
                </w14:textFill>
              </w:rPr>
              <w:t>制</w:t>
            </w:r>
            <w:r>
              <w:rPr>
                <w:rFonts w:hint="eastAsia" w:eastAsia="仿宋_GB2312" w:cs="宋体"/>
                <w:color w:val="000000" w:themeColor="text1"/>
                <w:kern w:val="0"/>
                <w:sz w:val="20"/>
                <w:szCs w:val="20"/>
                <w14:textFill>
                  <w14:solidFill>
                    <w14:schemeClr w14:val="tx1"/>
                  </w14:solidFill>
                </w14:textFill>
              </w:rPr>
              <w:t>度的；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（二）未按照规定公告领导带班下井月度</w:t>
            </w:r>
            <w:r>
              <w:rPr>
                <w:rFonts w:hint="eastAsia" w:eastAsia="仿宋_GB2312"/>
                <w:color w:val="000000" w:themeColor="text1"/>
                <w:kern w:val="0"/>
                <w:sz w:val="20"/>
                <w:szCs w:val="20"/>
                <w14:textFill>
                  <w14:solidFill>
                    <w14:schemeClr w14:val="tx1"/>
                  </w14:solidFill>
                </w14:textFill>
              </w:rPr>
              <w:t>计</w:t>
            </w:r>
            <w:r>
              <w:rPr>
                <w:rFonts w:hint="eastAsia" w:eastAsia="仿宋_GB2312" w:cs="宋体"/>
                <w:color w:val="000000" w:themeColor="text1"/>
                <w:kern w:val="0"/>
                <w:sz w:val="20"/>
                <w:szCs w:val="20"/>
                <w14:textFill>
                  <w14:solidFill>
                    <w14:schemeClr w14:val="tx1"/>
                  </w14:solidFill>
                </w14:textFill>
              </w:rPr>
              <w:t>划的；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（三）未按照规定公示领导带班下井月度计划完成情况的。</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72</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对矿山企业领导未按照规定填写带班下井交接班记录、带班下井登记档案或弄虚作假等行为的处罚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【部门规章】《金属非金属地下矿山企业领导带班下井及监督检查暂行</w:t>
            </w:r>
            <w:r>
              <w:rPr>
                <w:rFonts w:hint="eastAsia" w:eastAsia="仿宋_GB2312"/>
                <w:color w:val="000000" w:themeColor="text1"/>
                <w:kern w:val="0"/>
                <w:sz w:val="20"/>
                <w:szCs w:val="20"/>
                <w14:textFill>
                  <w14:solidFill>
                    <w14:schemeClr w14:val="tx1"/>
                  </w14:solidFill>
                </w14:textFill>
              </w:rPr>
              <w:t>规定》（</w:t>
            </w:r>
            <w:r>
              <w:rPr>
                <w:rFonts w:hint="eastAsia" w:eastAsia="仿宋_GB2312" w:cs="宋体"/>
                <w:color w:val="000000" w:themeColor="text1"/>
                <w:kern w:val="0"/>
                <w:sz w:val="20"/>
                <w:szCs w:val="20"/>
                <w14:textFill>
                  <w14:solidFill>
                    <w14:schemeClr w14:val="tx1"/>
                  </w14:solidFill>
                </w14:textFill>
              </w:rPr>
              <w:t>2010年国家安全生产监督管理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令第34</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2015年国家安全监管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令第78号修正）第五</w:t>
            </w:r>
            <w:r>
              <w:rPr>
                <w:rFonts w:hint="eastAsia" w:eastAsia="仿宋_GB2312"/>
                <w:color w:val="000000" w:themeColor="text1"/>
                <w:kern w:val="0"/>
                <w:sz w:val="20"/>
                <w:szCs w:val="20"/>
                <w14:textFill>
                  <w14:solidFill>
                    <w14:schemeClr w14:val="tx1"/>
                  </w14:solidFill>
                </w14:textFill>
              </w:rPr>
              <w:t>条</w:t>
            </w:r>
            <w:r>
              <w:rPr>
                <w:rFonts w:hint="eastAsia" w:eastAsia="仿宋_GB2312" w:cs="宋体"/>
                <w:color w:val="000000" w:themeColor="text1"/>
                <w:kern w:val="0"/>
                <w:sz w:val="20"/>
                <w:szCs w:val="20"/>
                <w14:textFill>
                  <w14:solidFill>
                    <w14:schemeClr w14:val="tx1"/>
                  </w14:solidFill>
                </w14:textFill>
              </w:rPr>
              <w:t>第一款：安全生产监督管理部门对矿山企业落实领导带班下井制度情况进行监督检查，并依法作出现场处理或者实施行</w:t>
            </w:r>
            <w:r>
              <w:rPr>
                <w:rFonts w:hint="eastAsia" w:eastAsia="仿宋_GB2312"/>
                <w:color w:val="000000" w:themeColor="text1"/>
                <w:kern w:val="0"/>
                <w:sz w:val="20"/>
                <w:szCs w:val="20"/>
                <w14:textFill>
                  <w14:solidFill>
                    <w14:schemeClr w14:val="tx1"/>
                  </w14:solidFill>
                </w14:textFill>
              </w:rPr>
              <w:t>政</w:t>
            </w:r>
            <w:r>
              <w:rPr>
                <w:rFonts w:hint="eastAsia" w:eastAsia="仿宋_GB2312" w:cs="宋体"/>
                <w:color w:val="000000" w:themeColor="text1"/>
                <w:kern w:val="0"/>
                <w:sz w:val="20"/>
                <w:szCs w:val="20"/>
                <w14:textFill>
                  <w14:solidFill>
                    <w14:schemeClr w14:val="tx1"/>
                  </w14:solidFill>
                </w14:textFill>
              </w:rPr>
              <w:t>处罚。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第二</w:t>
            </w:r>
            <w:r>
              <w:rPr>
                <w:rFonts w:hint="eastAsia" w:eastAsia="仿宋_GB2312" w:cs="宋体"/>
                <w:color w:val="000000" w:themeColor="text1"/>
                <w:kern w:val="0"/>
                <w:sz w:val="20"/>
                <w:szCs w:val="20"/>
                <w14:textFill>
                  <w14:solidFill>
                    <w14:schemeClr w14:val="tx1"/>
                  </w14:solidFill>
                </w14:textFill>
              </w:rPr>
              <w:t>十条：矿山企业领导未按照规定填写带班下井交接班记录、带班下井登记档案，或者弄虚作假的，给予警</w:t>
            </w:r>
            <w:r>
              <w:rPr>
                <w:rFonts w:hint="eastAsia" w:eastAsia="仿宋_GB2312"/>
                <w:color w:val="000000" w:themeColor="text1"/>
                <w:kern w:val="0"/>
                <w:sz w:val="20"/>
                <w:szCs w:val="20"/>
                <w14:textFill>
                  <w14:solidFill>
                    <w14:schemeClr w14:val="tx1"/>
                  </w14:solidFill>
                </w14:textFill>
              </w:rPr>
              <w:t>告</w:t>
            </w:r>
            <w:r>
              <w:rPr>
                <w:rFonts w:hint="eastAsia" w:eastAsia="仿宋_GB2312" w:cs="宋体"/>
                <w:color w:val="000000" w:themeColor="text1"/>
                <w:kern w:val="0"/>
                <w:sz w:val="20"/>
                <w:szCs w:val="20"/>
                <w14:textFill>
                  <w14:solidFill>
                    <w14:schemeClr w14:val="tx1"/>
                  </w14:solidFill>
                </w14:textFill>
              </w:rPr>
              <w:t>，并处1万元的罚款。</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73</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对矿山企业领导未按照规定带班下井行为的处罚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【部门规章】《金属非金属地下矿山企业领导带班下井及监督检查暂行</w:t>
            </w:r>
            <w:r>
              <w:rPr>
                <w:rFonts w:hint="eastAsia" w:eastAsia="仿宋_GB2312"/>
                <w:color w:val="000000" w:themeColor="text1"/>
                <w:kern w:val="0"/>
                <w:sz w:val="20"/>
                <w:szCs w:val="20"/>
                <w14:textFill>
                  <w14:solidFill>
                    <w14:schemeClr w14:val="tx1"/>
                  </w14:solidFill>
                </w14:textFill>
              </w:rPr>
              <w:t>规定》（</w:t>
            </w:r>
            <w:r>
              <w:rPr>
                <w:rFonts w:hint="eastAsia" w:eastAsia="仿宋_GB2312" w:cs="宋体"/>
                <w:color w:val="000000" w:themeColor="text1"/>
                <w:kern w:val="0"/>
                <w:sz w:val="20"/>
                <w:szCs w:val="20"/>
                <w14:textFill>
                  <w14:solidFill>
                    <w14:schemeClr w14:val="tx1"/>
                  </w14:solidFill>
                </w14:textFill>
              </w:rPr>
              <w:t>2010年国家安全生产监督管理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令第34</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2015年国家安全监管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令第78号修正）第五</w:t>
            </w:r>
            <w:r>
              <w:rPr>
                <w:rFonts w:hint="eastAsia" w:eastAsia="仿宋_GB2312"/>
                <w:color w:val="000000" w:themeColor="text1"/>
                <w:kern w:val="0"/>
                <w:sz w:val="20"/>
                <w:szCs w:val="20"/>
                <w14:textFill>
                  <w14:solidFill>
                    <w14:schemeClr w14:val="tx1"/>
                  </w14:solidFill>
                </w14:textFill>
              </w:rPr>
              <w:t>条</w:t>
            </w:r>
            <w:r>
              <w:rPr>
                <w:rFonts w:hint="eastAsia" w:eastAsia="仿宋_GB2312" w:cs="宋体"/>
                <w:color w:val="000000" w:themeColor="text1"/>
                <w:kern w:val="0"/>
                <w:sz w:val="20"/>
                <w:szCs w:val="20"/>
                <w14:textFill>
                  <w14:solidFill>
                    <w14:schemeClr w14:val="tx1"/>
                  </w14:solidFill>
                </w14:textFill>
              </w:rPr>
              <w:t>第一条：安全生产监督管理部门对矿山企业落实领导带班下井制度情况进行监督检查，并依法作出现场处理或者实施行</w:t>
            </w:r>
            <w:r>
              <w:rPr>
                <w:rFonts w:hint="eastAsia" w:eastAsia="仿宋_GB2312"/>
                <w:color w:val="000000" w:themeColor="text1"/>
                <w:kern w:val="0"/>
                <w:sz w:val="20"/>
                <w:szCs w:val="20"/>
                <w14:textFill>
                  <w14:solidFill>
                    <w14:schemeClr w14:val="tx1"/>
                  </w14:solidFill>
                </w14:textFill>
              </w:rPr>
              <w:t>政</w:t>
            </w:r>
            <w:r>
              <w:rPr>
                <w:rFonts w:hint="eastAsia" w:eastAsia="仿宋_GB2312" w:cs="宋体"/>
                <w:color w:val="000000" w:themeColor="text1"/>
                <w:kern w:val="0"/>
                <w:sz w:val="20"/>
                <w:szCs w:val="20"/>
                <w14:textFill>
                  <w14:solidFill>
                    <w14:schemeClr w14:val="tx1"/>
                  </w14:solidFill>
                </w14:textFill>
              </w:rPr>
              <w:t>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二十</w:t>
            </w:r>
            <w:r>
              <w:rPr>
                <w:rFonts w:hint="eastAsia" w:eastAsia="仿宋_GB2312" w:cs="宋体"/>
                <w:color w:val="000000" w:themeColor="text1"/>
                <w:kern w:val="0"/>
                <w:sz w:val="20"/>
                <w:szCs w:val="20"/>
                <w14:textFill>
                  <w14:solidFill>
                    <w14:schemeClr w14:val="tx1"/>
                  </w14:solidFill>
                </w14:textFill>
              </w:rPr>
              <w:t>一条：矿山企业领导未按照规定带班下井的，对矿山企业给予</w:t>
            </w:r>
            <w:r>
              <w:rPr>
                <w:rFonts w:hint="eastAsia" w:eastAsia="仿宋_GB2312"/>
                <w:color w:val="000000" w:themeColor="text1"/>
                <w:kern w:val="0"/>
                <w:sz w:val="20"/>
                <w:szCs w:val="20"/>
                <w14:textFill>
                  <w14:solidFill>
                    <w14:schemeClr w14:val="tx1"/>
                  </w14:solidFill>
                </w14:textFill>
              </w:rPr>
              <w:t>警</w:t>
            </w:r>
            <w:r>
              <w:rPr>
                <w:rFonts w:hint="eastAsia" w:eastAsia="仿宋_GB2312" w:cs="宋体"/>
                <w:color w:val="000000" w:themeColor="text1"/>
                <w:kern w:val="0"/>
                <w:sz w:val="20"/>
                <w:szCs w:val="20"/>
                <w14:textFill>
                  <w14:solidFill>
                    <w14:schemeClr w14:val="tx1"/>
                  </w14:solidFill>
                </w14:textFill>
              </w:rPr>
              <w:t>告，处3万元的罚款；情节严重的，依法责令停产整顿；对违反规定的矿山企业领导按照擅离职守处</w:t>
            </w:r>
            <w:r>
              <w:rPr>
                <w:rFonts w:hint="eastAsia" w:eastAsia="仿宋_GB2312"/>
                <w:color w:val="000000" w:themeColor="text1"/>
                <w:kern w:val="0"/>
                <w:sz w:val="20"/>
                <w:szCs w:val="20"/>
                <w14:textFill>
                  <w14:solidFill>
                    <w14:schemeClr w14:val="tx1"/>
                  </w14:solidFill>
                </w14:textFill>
              </w:rPr>
              <w:t>理</w:t>
            </w:r>
            <w:r>
              <w:rPr>
                <w:rFonts w:hint="eastAsia" w:eastAsia="仿宋_GB2312" w:cs="宋体"/>
                <w:color w:val="000000" w:themeColor="text1"/>
                <w:kern w:val="0"/>
                <w:sz w:val="20"/>
                <w:szCs w:val="20"/>
                <w14:textFill>
                  <w14:solidFill>
                    <w14:schemeClr w14:val="tx1"/>
                  </w14:solidFill>
                </w14:textFill>
              </w:rPr>
              <w:t>，并处1万元的罚款。</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74</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对发生生产安全事故而没有领导带班下井的矿山企业行为的处罚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【部门规章】《金属非金属地下矿山企业领导带班下井及监督检查暂行</w:t>
            </w:r>
            <w:r>
              <w:rPr>
                <w:rFonts w:hint="eastAsia" w:eastAsia="仿宋_GB2312"/>
                <w:color w:val="000000" w:themeColor="text1"/>
                <w:kern w:val="0"/>
                <w:sz w:val="20"/>
                <w:szCs w:val="20"/>
                <w14:textFill>
                  <w14:solidFill>
                    <w14:schemeClr w14:val="tx1"/>
                  </w14:solidFill>
                </w14:textFill>
              </w:rPr>
              <w:t>规定》（</w:t>
            </w:r>
            <w:r>
              <w:rPr>
                <w:rFonts w:hint="eastAsia" w:eastAsia="仿宋_GB2312" w:cs="宋体"/>
                <w:color w:val="000000" w:themeColor="text1"/>
                <w:kern w:val="0"/>
                <w:sz w:val="20"/>
                <w:szCs w:val="20"/>
                <w14:textFill>
                  <w14:solidFill>
                    <w14:schemeClr w14:val="tx1"/>
                  </w14:solidFill>
                </w14:textFill>
              </w:rPr>
              <w:t>2010年国家安全生产监督管理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令第34</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2015年国家安全监管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令第78号修正）第五</w:t>
            </w:r>
            <w:r>
              <w:rPr>
                <w:rFonts w:hint="eastAsia" w:eastAsia="仿宋_GB2312"/>
                <w:color w:val="000000" w:themeColor="text1"/>
                <w:kern w:val="0"/>
                <w:sz w:val="20"/>
                <w:szCs w:val="20"/>
                <w14:textFill>
                  <w14:solidFill>
                    <w14:schemeClr w14:val="tx1"/>
                  </w14:solidFill>
                </w14:textFill>
              </w:rPr>
              <w:t>条</w:t>
            </w:r>
            <w:r>
              <w:rPr>
                <w:rFonts w:hint="eastAsia" w:eastAsia="仿宋_GB2312" w:cs="宋体"/>
                <w:color w:val="000000" w:themeColor="text1"/>
                <w:kern w:val="0"/>
                <w:sz w:val="20"/>
                <w:szCs w:val="20"/>
                <w14:textFill>
                  <w14:solidFill>
                    <w14:schemeClr w14:val="tx1"/>
                  </w14:solidFill>
                </w14:textFill>
              </w:rPr>
              <w:t>第一款：安全生产监督管理部门对矿山企业落实领导带班下井制度情况进行监督检查，并依法作出现场处理或者实施行</w:t>
            </w:r>
            <w:r>
              <w:rPr>
                <w:rFonts w:hint="eastAsia" w:eastAsia="仿宋_GB2312"/>
                <w:color w:val="000000" w:themeColor="text1"/>
                <w:kern w:val="0"/>
                <w:sz w:val="20"/>
                <w:szCs w:val="20"/>
                <w14:textFill>
                  <w14:solidFill>
                    <w14:schemeClr w14:val="tx1"/>
                  </w14:solidFill>
                </w14:textFill>
              </w:rPr>
              <w:t>政</w:t>
            </w:r>
            <w:r>
              <w:rPr>
                <w:rFonts w:hint="eastAsia" w:eastAsia="仿宋_GB2312" w:cs="宋体"/>
                <w:color w:val="000000" w:themeColor="text1"/>
                <w:kern w:val="0"/>
                <w:sz w:val="20"/>
                <w:szCs w:val="20"/>
                <w14:textFill>
                  <w14:solidFill>
                    <w14:schemeClr w14:val="tx1"/>
                  </w14:solidFill>
                </w14:textFill>
              </w:rPr>
              <w:t>处罚。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第二十二条：对发生生产安全事故而没有领导带班下井的矿山企业，依法责令停产整顿，暂扣或者吊销安全生产许可证，并依照下列规定处以罚款；情节严重的，提请有关人民政府依法予</w:t>
            </w:r>
            <w:r>
              <w:rPr>
                <w:rFonts w:hint="eastAsia" w:eastAsia="仿宋_GB2312"/>
                <w:color w:val="000000" w:themeColor="text1"/>
                <w:kern w:val="0"/>
                <w:sz w:val="20"/>
                <w:szCs w:val="20"/>
                <w14:textFill>
                  <w14:solidFill>
                    <w14:schemeClr w14:val="tx1"/>
                  </w14:solidFill>
                </w14:textFill>
              </w:rPr>
              <w:t>以</w:t>
            </w:r>
            <w:r>
              <w:rPr>
                <w:rFonts w:hint="eastAsia" w:eastAsia="仿宋_GB2312" w:cs="宋体"/>
                <w:color w:val="000000" w:themeColor="text1"/>
                <w:kern w:val="0"/>
                <w:sz w:val="20"/>
                <w:szCs w:val="20"/>
                <w14:textFill>
                  <w14:solidFill>
                    <w14:schemeClr w14:val="tx1"/>
                  </w14:solidFill>
                </w14:textFill>
              </w:rPr>
              <w:t>关闭：</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（一）发生一般</w:t>
            </w:r>
            <w:r>
              <w:rPr>
                <w:rFonts w:hint="eastAsia" w:eastAsia="仿宋_GB2312"/>
                <w:color w:val="000000" w:themeColor="text1"/>
                <w:kern w:val="0"/>
                <w:sz w:val="20"/>
                <w:szCs w:val="20"/>
                <w14:textFill>
                  <w14:solidFill>
                    <w14:schemeClr w14:val="tx1"/>
                  </w14:solidFill>
                </w14:textFill>
              </w:rPr>
              <w:t>事故</w:t>
            </w:r>
            <w:r>
              <w:rPr>
                <w:rFonts w:hint="eastAsia" w:eastAsia="仿宋_GB2312" w:cs="宋体"/>
                <w:color w:val="000000" w:themeColor="text1"/>
                <w:kern w:val="0"/>
                <w:sz w:val="20"/>
                <w:szCs w:val="20"/>
                <w14:textFill>
                  <w14:solidFill>
                    <w14:schemeClr w14:val="tx1"/>
                  </w14:solidFill>
                </w14:textFill>
              </w:rPr>
              <w:t>，处50万元</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（二）发生较大</w:t>
            </w:r>
            <w:r>
              <w:rPr>
                <w:rFonts w:hint="eastAsia" w:eastAsia="仿宋_GB2312"/>
                <w:color w:val="000000" w:themeColor="text1"/>
                <w:kern w:val="0"/>
                <w:sz w:val="20"/>
                <w:szCs w:val="20"/>
                <w14:textFill>
                  <w14:solidFill>
                    <w14:schemeClr w14:val="tx1"/>
                  </w14:solidFill>
                </w14:textFill>
              </w:rPr>
              <w:t>事故，</w:t>
            </w:r>
            <w:r>
              <w:rPr>
                <w:rFonts w:hint="eastAsia" w:eastAsia="仿宋_GB2312" w:cs="宋体"/>
                <w:color w:val="000000" w:themeColor="text1"/>
                <w:kern w:val="0"/>
                <w:sz w:val="20"/>
                <w:szCs w:val="20"/>
                <w14:textFill>
                  <w14:solidFill>
                    <w14:schemeClr w14:val="tx1"/>
                  </w14:solidFill>
                </w14:textFill>
              </w:rPr>
              <w:t>处100万元</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（三）发生重大</w:t>
            </w:r>
            <w:r>
              <w:rPr>
                <w:rFonts w:hint="eastAsia" w:eastAsia="仿宋_GB2312"/>
                <w:color w:val="000000" w:themeColor="text1"/>
                <w:kern w:val="0"/>
                <w:sz w:val="20"/>
                <w:szCs w:val="20"/>
                <w14:textFill>
                  <w14:solidFill>
                    <w14:schemeClr w14:val="tx1"/>
                  </w14:solidFill>
                </w14:textFill>
              </w:rPr>
              <w:t>事故，</w:t>
            </w:r>
            <w:r>
              <w:rPr>
                <w:rFonts w:hint="eastAsia" w:eastAsia="仿宋_GB2312" w:cs="宋体"/>
                <w:color w:val="000000" w:themeColor="text1"/>
                <w:kern w:val="0"/>
                <w:sz w:val="20"/>
                <w:szCs w:val="20"/>
                <w14:textFill>
                  <w14:solidFill>
                    <w14:schemeClr w14:val="tx1"/>
                  </w14:solidFill>
                </w14:textFill>
              </w:rPr>
              <w:t>处500万元</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（四）发生特别重大</w:t>
            </w:r>
            <w:r>
              <w:rPr>
                <w:rFonts w:hint="eastAsia" w:eastAsia="仿宋_GB2312"/>
                <w:color w:val="000000" w:themeColor="text1"/>
                <w:kern w:val="0"/>
                <w:sz w:val="20"/>
                <w:szCs w:val="20"/>
                <w14:textFill>
                  <w14:solidFill>
                    <w14:schemeClr w14:val="tx1"/>
                  </w14:solidFill>
                </w14:textFill>
              </w:rPr>
              <w:t>事故，处</w:t>
            </w:r>
            <w:r>
              <w:rPr>
                <w:rFonts w:hint="eastAsia" w:eastAsia="仿宋_GB2312" w:cs="宋体"/>
                <w:color w:val="000000" w:themeColor="text1"/>
                <w:kern w:val="0"/>
                <w:sz w:val="20"/>
                <w:szCs w:val="20"/>
                <w14:textFill>
                  <w14:solidFill>
                    <w14:schemeClr w14:val="tx1"/>
                  </w14:solidFill>
                </w14:textFill>
              </w:rPr>
              <w:t>2000万元的罚款。</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75</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对发生生产安全事故而没有领导带班下井的矿山企业的主要负责人行为的处罚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【部门规章】《金属非金属地下矿山企业领导带班下井及监督检查暂行</w:t>
            </w:r>
            <w:r>
              <w:rPr>
                <w:rFonts w:hint="eastAsia" w:eastAsia="仿宋_GB2312"/>
                <w:color w:val="000000" w:themeColor="text1"/>
                <w:kern w:val="0"/>
                <w:sz w:val="20"/>
                <w:szCs w:val="20"/>
                <w14:textFill>
                  <w14:solidFill>
                    <w14:schemeClr w14:val="tx1"/>
                  </w14:solidFill>
                </w14:textFill>
              </w:rPr>
              <w:t>规定》（</w:t>
            </w:r>
            <w:r>
              <w:rPr>
                <w:rFonts w:hint="eastAsia" w:eastAsia="仿宋_GB2312" w:cs="宋体"/>
                <w:color w:val="000000" w:themeColor="text1"/>
                <w:kern w:val="0"/>
                <w:sz w:val="20"/>
                <w:szCs w:val="20"/>
                <w14:textFill>
                  <w14:solidFill>
                    <w14:schemeClr w14:val="tx1"/>
                  </w14:solidFill>
                </w14:textFill>
              </w:rPr>
              <w:t>2010年国家安全生产监督管理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令第34</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2015年国家安全监管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令第78号修正）第五</w:t>
            </w:r>
            <w:r>
              <w:rPr>
                <w:rFonts w:hint="eastAsia" w:eastAsia="仿宋_GB2312"/>
                <w:color w:val="000000" w:themeColor="text1"/>
                <w:kern w:val="0"/>
                <w:sz w:val="20"/>
                <w:szCs w:val="20"/>
                <w14:textFill>
                  <w14:solidFill>
                    <w14:schemeClr w14:val="tx1"/>
                  </w14:solidFill>
                </w14:textFill>
              </w:rPr>
              <w:t>条</w:t>
            </w:r>
            <w:r>
              <w:rPr>
                <w:rFonts w:hint="eastAsia" w:eastAsia="仿宋_GB2312" w:cs="宋体"/>
                <w:color w:val="000000" w:themeColor="text1"/>
                <w:kern w:val="0"/>
                <w:sz w:val="20"/>
                <w:szCs w:val="20"/>
                <w14:textFill>
                  <w14:solidFill>
                    <w14:schemeClr w14:val="tx1"/>
                  </w14:solidFill>
                </w14:textFill>
              </w:rPr>
              <w:t>第一款：安全生产监督管理部门对矿山企业落实领导带班下井制度情况进行监督检查，并依法作出现场处理或者实施行</w:t>
            </w:r>
            <w:r>
              <w:rPr>
                <w:rFonts w:hint="eastAsia" w:eastAsia="仿宋_GB2312"/>
                <w:color w:val="000000" w:themeColor="text1"/>
                <w:kern w:val="0"/>
                <w:sz w:val="20"/>
                <w:szCs w:val="20"/>
                <w14:textFill>
                  <w14:solidFill>
                    <w14:schemeClr w14:val="tx1"/>
                  </w14:solidFill>
                </w14:textFill>
              </w:rPr>
              <w:t>政</w:t>
            </w:r>
            <w:r>
              <w:rPr>
                <w:rFonts w:hint="eastAsia" w:eastAsia="仿宋_GB2312" w:cs="宋体"/>
                <w:color w:val="000000" w:themeColor="text1"/>
                <w:kern w:val="0"/>
                <w:sz w:val="20"/>
                <w:szCs w:val="20"/>
                <w14:textFill>
                  <w14:solidFill>
                    <w14:schemeClr w14:val="tx1"/>
                  </w14:solidFill>
                </w14:textFill>
              </w:rPr>
              <w:t>处罚。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二十</w:t>
            </w:r>
            <w:r>
              <w:rPr>
                <w:rFonts w:hint="eastAsia" w:eastAsia="仿宋_GB2312" w:cs="宋体"/>
                <w:color w:val="000000" w:themeColor="text1"/>
                <w:kern w:val="0"/>
                <w:sz w:val="20"/>
                <w:szCs w:val="20"/>
                <w14:textFill>
                  <w14:solidFill>
                    <w14:schemeClr w14:val="tx1"/>
                  </w14:solidFill>
                </w14:textFill>
              </w:rPr>
              <w:t>三条：对发生生产安全事故而没有领导带班下井的矿山企业，对其主要负责人依法暂扣或者吊销其安全资格证，并依照下列规定处</w:t>
            </w:r>
            <w:r>
              <w:rPr>
                <w:rFonts w:hint="eastAsia" w:eastAsia="仿宋_GB2312"/>
                <w:color w:val="000000" w:themeColor="text1"/>
                <w:kern w:val="0"/>
                <w:sz w:val="20"/>
                <w:szCs w:val="20"/>
                <w14:textFill>
                  <w14:solidFill>
                    <w14:schemeClr w14:val="tx1"/>
                  </w14:solidFill>
                </w14:textFill>
              </w:rPr>
              <w:t>以</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（一）发生一般事故，处上一</w:t>
            </w:r>
            <w:r>
              <w:rPr>
                <w:rFonts w:hint="eastAsia" w:eastAsia="仿宋_GB2312"/>
                <w:color w:val="000000" w:themeColor="text1"/>
                <w:kern w:val="0"/>
                <w:sz w:val="20"/>
                <w:szCs w:val="20"/>
                <w14:textFill>
                  <w14:solidFill>
                    <w14:schemeClr w14:val="tx1"/>
                  </w14:solidFill>
                </w14:textFill>
              </w:rPr>
              <w:t>年年收</w:t>
            </w:r>
            <w:r>
              <w:rPr>
                <w:rFonts w:hint="eastAsia" w:eastAsia="仿宋_GB2312" w:cs="宋体"/>
                <w:color w:val="000000" w:themeColor="text1"/>
                <w:kern w:val="0"/>
                <w:sz w:val="20"/>
                <w:szCs w:val="20"/>
                <w14:textFill>
                  <w14:solidFill>
                    <w14:schemeClr w14:val="tx1"/>
                  </w14:solidFill>
                </w14:textFill>
              </w:rPr>
              <w:t>入30%</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（二）发生较大事故，处上一</w:t>
            </w:r>
            <w:r>
              <w:rPr>
                <w:rFonts w:hint="eastAsia" w:eastAsia="仿宋_GB2312"/>
                <w:color w:val="000000" w:themeColor="text1"/>
                <w:kern w:val="0"/>
                <w:sz w:val="20"/>
                <w:szCs w:val="20"/>
                <w14:textFill>
                  <w14:solidFill>
                    <w14:schemeClr w14:val="tx1"/>
                  </w14:solidFill>
                </w14:textFill>
              </w:rPr>
              <w:t>年年收</w:t>
            </w:r>
            <w:r>
              <w:rPr>
                <w:rFonts w:hint="eastAsia" w:eastAsia="仿宋_GB2312" w:cs="宋体"/>
                <w:color w:val="000000" w:themeColor="text1"/>
                <w:kern w:val="0"/>
                <w:sz w:val="20"/>
                <w:szCs w:val="20"/>
                <w14:textFill>
                  <w14:solidFill>
                    <w14:schemeClr w14:val="tx1"/>
                  </w14:solidFill>
                </w14:textFill>
              </w:rPr>
              <w:t>入40%</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（三）发生重大事故，处上一</w:t>
            </w:r>
            <w:r>
              <w:rPr>
                <w:rFonts w:hint="eastAsia" w:eastAsia="仿宋_GB2312"/>
                <w:color w:val="000000" w:themeColor="text1"/>
                <w:kern w:val="0"/>
                <w:sz w:val="20"/>
                <w:szCs w:val="20"/>
                <w14:textFill>
                  <w14:solidFill>
                    <w14:schemeClr w14:val="tx1"/>
                  </w14:solidFill>
                </w14:textFill>
              </w:rPr>
              <w:t>年年收</w:t>
            </w:r>
            <w:r>
              <w:rPr>
                <w:rFonts w:hint="eastAsia" w:eastAsia="仿宋_GB2312" w:cs="宋体"/>
                <w:color w:val="000000" w:themeColor="text1"/>
                <w:kern w:val="0"/>
                <w:sz w:val="20"/>
                <w:szCs w:val="20"/>
                <w14:textFill>
                  <w14:solidFill>
                    <w14:schemeClr w14:val="tx1"/>
                  </w14:solidFill>
                </w14:textFill>
              </w:rPr>
              <w:t>入60%</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（四）发生特别重大事故，处上一</w:t>
            </w:r>
            <w:r>
              <w:rPr>
                <w:rFonts w:hint="eastAsia" w:eastAsia="仿宋_GB2312"/>
                <w:color w:val="000000" w:themeColor="text1"/>
                <w:kern w:val="0"/>
                <w:sz w:val="20"/>
                <w:szCs w:val="20"/>
                <w14:textFill>
                  <w14:solidFill>
                    <w14:schemeClr w14:val="tx1"/>
                  </w14:solidFill>
                </w14:textFill>
              </w:rPr>
              <w:t>年年收</w:t>
            </w:r>
            <w:r>
              <w:rPr>
                <w:rFonts w:hint="eastAsia" w:eastAsia="仿宋_GB2312" w:cs="宋体"/>
                <w:color w:val="000000" w:themeColor="text1"/>
                <w:kern w:val="0"/>
                <w:sz w:val="20"/>
                <w:szCs w:val="20"/>
                <w14:textFill>
                  <w14:solidFill>
                    <w14:schemeClr w14:val="tx1"/>
                  </w14:solidFill>
                </w14:textFill>
              </w:rPr>
              <w:t>入80%</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对重大、特别重大生产安全事故负有主要责任的矿山企业，其主要负责人终身不得担任任何矿山企业的矿长（董事长、总经理）。</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76</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对单位或个人生产、经营、使用国家禁止生产、经营、使用的危险化学品的行为的处罚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【行政法规】《危险化学品安全管理</w:t>
            </w:r>
            <w:r>
              <w:rPr>
                <w:rFonts w:hint="eastAsia" w:eastAsia="仿宋_GB2312"/>
                <w:color w:val="000000" w:themeColor="text1"/>
                <w:kern w:val="0"/>
                <w:sz w:val="20"/>
                <w:szCs w:val="20"/>
                <w14:textFill>
                  <w14:solidFill>
                    <w14:schemeClr w14:val="tx1"/>
                  </w14:solidFill>
                </w14:textFill>
              </w:rPr>
              <w:t>条例》（</w:t>
            </w:r>
            <w:r>
              <w:rPr>
                <w:rFonts w:hint="eastAsia" w:eastAsia="仿宋_GB2312" w:cs="宋体"/>
                <w:color w:val="000000" w:themeColor="text1"/>
                <w:kern w:val="0"/>
                <w:sz w:val="20"/>
                <w:szCs w:val="20"/>
                <w14:textFill>
                  <w14:solidFill>
                    <w14:schemeClr w14:val="tx1"/>
                  </w14:solidFill>
                </w14:textFill>
              </w:rPr>
              <w:t>2002年国</w:t>
            </w:r>
            <w:r>
              <w:rPr>
                <w:rFonts w:hint="eastAsia" w:eastAsia="仿宋_GB2312"/>
                <w:color w:val="000000" w:themeColor="text1"/>
                <w:kern w:val="0"/>
                <w:sz w:val="20"/>
                <w:szCs w:val="20"/>
                <w14:textFill>
                  <w14:solidFill>
                    <w14:schemeClr w14:val="tx1"/>
                  </w14:solidFill>
                </w14:textFill>
              </w:rPr>
              <w:t>务院令</w:t>
            </w:r>
            <w:r>
              <w:rPr>
                <w:rFonts w:hint="eastAsia" w:eastAsia="仿宋_GB2312" w:cs="宋体"/>
                <w:color w:val="000000" w:themeColor="text1"/>
                <w:kern w:val="0"/>
                <w:sz w:val="20"/>
                <w:szCs w:val="20"/>
                <w14:textFill>
                  <w14:solidFill>
                    <w14:schemeClr w14:val="tx1"/>
                  </w14:solidFill>
                </w14:textFill>
              </w:rPr>
              <w:t>第344</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2013年国</w:t>
            </w:r>
            <w:r>
              <w:rPr>
                <w:rFonts w:hint="eastAsia" w:eastAsia="仿宋_GB2312"/>
                <w:color w:val="000000" w:themeColor="text1"/>
                <w:kern w:val="0"/>
                <w:sz w:val="20"/>
                <w:szCs w:val="20"/>
                <w14:textFill>
                  <w14:solidFill>
                    <w14:schemeClr w14:val="tx1"/>
                  </w14:solidFill>
                </w14:textFill>
              </w:rPr>
              <w:t>务院令</w:t>
            </w:r>
            <w:r>
              <w:rPr>
                <w:rFonts w:hint="eastAsia" w:eastAsia="仿宋_GB2312" w:cs="宋体"/>
                <w:color w:val="000000" w:themeColor="text1"/>
                <w:kern w:val="0"/>
                <w:sz w:val="20"/>
                <w:szCs w:val="20"/>
                <w14:textFill>
                  <w14:solidFill>
                    <w14:schemeClr w14:val="tx1"/>
                  </w14:solidFill>
                </w14:textFill>
              </w:rPr>
              <w:t>第645号修订）第六条：对危险化学品的生产、储存、使用、经营、运输实施安全监督管理的有关部门（以下统称负有危险化学品安全监督管理职责的部门），依照下列规定履行职责：（一）安全生产监督管理部门负责危险化学品安全监督管理综合工作，组织确定、公布、调整危险化学品目录，对新建、改建、扩建生产、储存危险化学品（包括使用长输管道输送危险化学品，下同）的建设项目进行安全条件审查，核发危险化学品安全生产许可证、危险化学品安全使用许可证和危险化学品经营许可证，并负责危险化学品登记工作。（二）公安机关负责危险化学品的公共安全管理，核发剧毒化学品购买许可证、剧毒化学品道路运输通行证，并负责危险化学品运输车辆的道路交通安全管理。（三）质量监督检验检疫部门负责核发危险化学品及其包装物、容器（不包括储存危险化学品的固定式大型储罐，下同）生产企业的工业产品生产许可证，并依法对其产品质量实施监督，负责对进出口危险化学品及其包装实施检验。（四）环境保护主管部门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　（五）交通运输主管部门负责危险化学品道路运输、水路运输的许可以及运输工具的安全管理，对危险化学品水路运输安全实施监督，负责危险化学品道路运输企业、水路运输企业驾驶人员、船员、装卸管理人员、押运人员、申报人员、集装箱装箱现场检查员的资格认定。铁路监管部门负责危险化学品铁路运输及其运输工具的安全管理。民用航空主管部门负责危险化学品航空运输以及航空运输企业及其运输工具的安全管理。（六）卫生主管部门负责危险化学品毒性鉴定的管理，负责组织、协调危险化学品事故受伤人员的医疗卫生救援工作。（七）工商行政管理部门依据有关部门的许可证件，核发危险化学品生产、储存、经营、运输企业营业执照，查处危险化学品经营企业违法采购危险化学品的行为。（八）邮政管理部门负责依法查处寄递危险化学品的行为。</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七十五条：生产、经营、使用国家禁止生产、经营、使用的危险化学品的，由安全生产监督管理部门责令停止生产、经营、使用活动，处20万元以上50万元以下的罚款，有违法所得的，没收违法所得；构成犯罪的，依法追究刑事责任。</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有前款规定行为的，安全生产监督管理部门还应当责令其对所生产、经营、使用的危险化学品进行无害化处理。</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违反国家关于危险化学品使用的限制性规定使用危险化学品的，依照本条第一款的规定处理。</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77</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对生产经营单位未依法取得危险化学品安全生产许可证、使用许可证、经营许可证从事危险化学品生产经营行为的处罚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4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【行政法规】《危险化学品安全管理</w:t>
            </w:r>
            <w:r>
              <w:rPr>
                <w:rFonts w:hint="eastAsia" w:eastAsia="仿宋_GB2312"/>
                <w:color w:val="000000" w:themeColor="text1"/>
                <w:kern w:val="0"/>
                <w:sz w:val="20"/>
                <w:szCs w:val="20"/>
                <w14:textFill>
                  <w14:solidFill>
                    <w14:schemeClr w14:val="tx1"/>
                  </w14:solidFill>
                </w14:textFill>
              </w:rPr>
              <w:t>条例》（</w:t>
            </w:r>
            <w:r>
              <w:rPr>
                <w:rFonts w:hint="eastAsia" w:eastAsia="仿宋_GB2312" w:cs="宋体"/>
                <w:color w:val="000000" w:themeColor="text1"/>
                <w:kern w:val="0"/>
                <w:sz w:val="20"/>
                <w:szCs w:val="20"/>
                <w14:textFill>
                  <w14:solidFill>
                    <w14:schemeClr w14:val="tx1"/>
                  </w14:solidFill>
                </w14:textFill>
              </w:rPr>
              <w:t>2002年国</w:t>
            </w:r>
            <w:r>
              <w:rPr>
                <w:rFonts w:hint="eastAsia" w:eastAsia="仿宋_GB2312"/>
                <w:color w:val="000000" w:themeColor="text1"/>
                <w:kern w:val="0"/>
                <w:sz w:val="20"/>
                <w:szCs w:val="20"/>
                <w14:textFill>
                  <w14:solidFill>
                    <w14:schemeClr w14:val="tx1"/>
                  </w14:solidFill>
                </w14:textFill>
              </w:rPr>
              <w:t>务院令</w:t>
            </w:r>
            <w:r>
              <w:rPr>
                <w:rFonts w:hint="eastAsia" w:eastAsia="仿宋_GB2312" w:cs="宋体"/>
                <w:color w:val="000000" w:themeColor="text1"/>
                <w:kern w:val="0"/>
                <w:sz w:val="20"/>
                <w:szCs w:val="20"/>
                <w14:textFill>
                  <w14:solidFill>
                    <w14:schemeClr w14:val="tx1"/>
                  </w14:solidFill>
                </w14:textFill>
              </w:rPr>
              <w:t>第344</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2013年国</w:t>
            </w:r>
            <w:r>
              <w:rPr>
                <w:rFonts w:hint="eastAsia" w:eastAsia="仿宋_GB2312"/>
                <w:color w:val="000000" w:themeColor="text1"/>
                <w:kern w:val="0"/>
                <w:sz w:val="20"/>
                <w:szCs w:val="20"/>
                <w14:textFill>
                  <w14:solidFill>
                    <w14:schemeClr w14:val="tx1"/>
                  </w14:solidFill>
                </w14:textFill>
              </w:rPr>
              <w:t>务院令</w:t>
            </w:r>
            <w:r>
              <w:rPr>
                <w:rFonts w:hint="eastAsia" w:eastAsia="仿宋_GB2312" w:cs="宋体"/>
                <w:color w:val="000000" w:themeColor="text1"/>
                <w:kern w:val="0"/>
                <w:sz w:val="20"/>
                <w:szCs w:val="20"/>
                <w14:textFill>
                  <w14:solidFill>
                    <w14:schemeClr w14:val="tx1"/>
                  </w14:solidFill>
                </w14:textFill>
              </w:rPr>
              <w:t>第645号修订</w:t>
            </w:r>
            <w:r>
              <w:rPr>
                <w:rFonts w:hint="eastAsia" w:eastAsia="仿宋_GB2312"/>
                <w:color w:val="000000" w:themeColor="text1"/>
                <w:kern w:val="0"/>
                <w:sz w:val="20"/>
                <w:szCs w:val="20"/>
                <w14:textFill>
                  <w14:solidFill>
                    <w14:schemeClr w14:val="tx1"/>
                  </w14:solidFill>
                </w14:textFill>
              </w:rPr>
              <w:t>）第</w:t>
            </w:r>
            <w:r>
              <w:rPr>
                <w:rFonts w:hint="eastAsia" w:eastAsia="仿宋_GB2312" w:cs="宋体"/>
                <w:color w:val="000000" w:themeColor="text1"/>
                <w:kern w:val="0"/>
                <w:sz w:val="20"/>
                <w:szCs w:val="20"/>
                <w14:textFill>
                  <w14:solidFill>
                    <w14:schemeClr w14:val="tx1"/>
                  </w14:solidFill>
                </w14:textFill>
              </w:rPr>
              <w:t>六条：对危险化学品的生产、储存、使用、经营、运输实施安全监督管理的有关部门（以下统称负有危险化学品安全监督管理职责的部门），依照下列规定履行职责：（一）安全生产监督管理部门负责危险化学品安全监督管理综合工作，组织确定、公布、调整危险化学品目录，对新建、改建、扩建生产、储存危险化学品（包括使用长输管道输送危险化学品，下同）的建设项目进行安全条件审查，核发危险化学品安全生产许可证、危险化学品安全使用许可证和危险化学品经营许可证，并负责危险化学品登记工作。（二）公安机关负责危险化学品的公共安全管理，核发剧毒化学品购买许可证、剧毒化学品道路运输通行证，并负责危险化学品运输车辆的道路交通安全管理。（三）质量监督检验检疫部门负责核发危险化学品及其包装物、容器（不包括储存危险化学品的固定式大型储罐，下同）生产企业的工业产品生产许可证，并依法对其产品质量实施监督，负责对进出口危险化学品及其包装实施检验。（四）环境保护主管部门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　（五）交通运输主管部门负责危险化学品道路运输、水路运输的许可以及运输工具的安全管理，对危险化学品水路运输安全实施监督，负责危险化学品道路运输企业、水路运输企业驾驶人员、船员、装卸管理人员、押运人员、申报人员、集装箱装箱现场检查员的资格认定。铁路监管部门负责危险化学品铁路运输及其运输工具的安全管理。民用航空主管部门负责危险化学品航空运输以及航空运输企业及其运输工具的安全管理。（六）卫生主管部门负责危险化学品毒性鉴定的管理，负责组织、协调危险化学品事故受伤人员的医疗卫生救援工作。（七）工商行政管理部门依据有关部门的许可证件，核发危险化学品生产、储存、经营、运输企业营业执照，查处危险化学品经营企业违法采购危险化学品的行为。（八）邮政管理部门负责依法查处寄递危险化学品的行为。</w:t>
            </w:r>
          </w:p>
          <w:p>
            <w:pPr>
              <w:widowControl/>
              <w:adjustRightInd w:val="0"/>
              <w:snapToGrid w:val="0"/>
              <w:spacing w:line="24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七十七条：未依法取得危险化学品安全生产许可证从事危险化学品生产，或者未依法取得工业产品生产许可证从事危险化学品及其包装物、容器生产的，分别依照《安全生产许可证条例》、《中华人民共和国工业产品生产许可证管理条例》的规定处罚。</w:t>
            </w:r>
          </w:p>
          <w:p>
            <w:pPr>
              <w:widowControl/>
              <w:adjustRightInd w:val="0"/>
              <w:snapToGrid w:val="0"/>
              <w:spacing w:line="24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违反本条例规定，化工企业未取得危险化学品安全使用许可证，使用危险化学品从事生产的，由安全生产监督管理部门责令限期改正，处10万元以上20万元以下的罚款；逾期不改正的，责令停产整顿。</w:t>
            </w:r>
          </w:p>
          <w:p>
            <w:pPr>
              <w:widowControl/>
              <w:adjustRightInd w:val="0"/>
              <w:snapToGrid w:val="0"/>
              <w:spacing w:line="24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78</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对生产、储存、使用危险化学品的单位未按规定履行危险化学品定期检查、标志标签说明、包装保管、登记变更等责任行为的处罚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【行政法规】《危险化学品安全管理</w:t>
            </w:r>
            <w:r>
              <w:rPr>
                <w:rFonts w:hint="eastAsia" w:eastAsia="仿宋_GB2312"/>
                <w:color w:val="000000" w:themeColor="text1"/>
                <w:kern w:val="0"/>
                <w:sz w:val="20"/>
                <w:szCs w:val="20"/>
                <w14:textFill>
                  <w14:solidFill>
                    <w14:schemeClr w14:val="tx1"/>
                  </w14:solidFill>
                </w14:textFill>
              </w:rPr>
              <w:t>条例》（</w:t>
            </w:r>
            <w:r>
              <w:rPr>
                <w:rFonts w:hint="eastAsia" w:eastAsia="仿宋_GB2312" w:cs="宋体"/>
                <w:color w:val="000000" w:themeColor="text1"/>
                <w:kern w:val="0"/>
                <w:sz w:val="20"/>
                <w:szCs w:val="20"/>
                <w14:textFill>
                  <w14:solidFill>
                    <w14:schemeClr w14:val="tx1"/>
                  </w14:solidFill>
                </w14:textFill>
              </w:rPr>
              <w:t>2002年国</w:t>
            </w:r>
            <w:r>
              <w:rPr>
                <w:rFonts w:hint="eastAsia" w:eastAsia="仿宋_GB2312"/>
                <w:color w:val="000000" w:themeColor="text1"/>
                <w:kern w:val="0"/>
                <w:sz w:val="20"/>
                <w:szCs w:val="20"/>
                <w14:textFill>
                  <w14:solidFill>
                    <w14:schemeClr w14:val="tx1"/>
                  </w14:solidFill>
                </w14:textFill>
              </w:rPr>
              <w:t>务院令</w:t>
            </w:r>
            <w:r>
              <w:rPr>
                <w:rFonts w:hint="eastAsia" w:eastAsia="仿宋_GB2312" w:cs="宋体"/>
                <w:color w:val="000000" w:themeColor="text1"/>
                <w:kern w:val="0"/>
                <w:sz w:val="20"/>
                <w:szCs w:val="20"/>
                <w14:textFill>
                  <w14:solidFill>
                    <w14:schemeClr w14:val="tx1"/>
                  </w14:solidFill>
                </w14:textFill>
              </w:rPr>
              <w:t>第344</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2013年国</w:t>
            </w:r>
            <w:r>
              <w:rPr>
                <w:rFonts w:hint="eastAsia" w:eastAsia="仿宋_GB2312"/>
                <w:color w:val="000000" w:themeColor="text1"/>
                <w:kern w:val="0"/>
                <w:sz w:val="20"/>
                <w:szCs w:val="20"/>
                <w14:textFill>
                  <w14:solidFill>
                    <w14:schemeClr w14:val="tx1"/>
                  </w14:solidFill>
                </w14:textFill>
              </w:rPr>
              <w:t>务院令</w:t>
            </w:r>
            <w:r>
              <w:rPr>
                <w:rFonts w:hint="eastAsia" w:eastAsia="仿宋_GB2312" w:cs="宋体"/>
                <w:color w:val="000000" w:themeColor="text1"/>
                <w:kern w:val="0"/>
                <w:sz w:val="20"/>
                <w:szCs w:val="20"/>
                <w14:textFill>
                  <w14:solidFill>
                    <w14:schemeClr w14:val="tx1"/>
                  </w14:solidFill>
                </w14:textFill>
              </w:rPr>
              <w:t>第645号修订</w:t>
            </w:r>
            <w:r>
              <w:rPr>
                <w:rFonts w:hint="eastAsia" w:eastAsia="仿宋_GB2312"/>
                <w:color w:val="000000" w:themeColor="text1"/>
                <w:kern w:val="0"/>
                <w:sz w:val="20"/>
                <w:szCs w:val="20"/>
                <w14:textFill>
                  <w14:solidFill>
                    <w14:schemeClr w14:val="tx1"/>
                  </w14:solidFill>
                </w14:textFill>
              </w:rPr>
              <w:t>）第</w:t>
            </w:r>
            <w:r>
              <w:rPr>
                <w:rFonts w:hint="eastAsia" w:eastAsia="仿宋_GB2312" w:cs="宋体"/>
                <w:color w:val="000000" w:themeColor="text1"/>
                <w:kern w:val="0"/>
                <w:sz w:val="20"/>
                <w:szCs w:val="20"/>
                <w14:textFill>
                  <w14:solidFill>
                    <w14:schemeClr w14:val="tx1"/>
                  </w14:solidFill>
                </w14:textFill>
              </w:rPr>
              <w:t>六条：对危险化学品的生产、储存、使用、经营、运输实施安全监督管理的有关部门（以下统称负有危险化学品安全监督管理职责的部门），依照下列规定履行职责：（一）安全生产监督管理部门负责危险化学品安全监督管理综合工作，组织确定、公布、调整危险化学品目录，对新建、改建、扩建生产、储存危险化学品（包括使用长输管道输送危险化学品，下同）的建设项目进行安全条件审查，核发危险化学品安全生产许可证、危险化学品安全使用许可证和危险化学品经营许可证，并负责危险化学品登记工作。（二）公安机关负责危险化学品的公共安全管理，核发剧毒化学品购买许可证、剧毒化学品道路运输通行证，并负责危险化学品运输车辆的道路交通安全管理。（三）质量监督检验检疫部门负责核发危险化学品及其包装物、容器（不包括储存危险化学品的固定式大型储罐，下同）生产企业的工业产品生产许可证，并依法对其产品质量实施监督，负责对进出口危险化学品及其包装实施检验。（四）环境保护主管部门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五）交通运输主管部门负责危险化学品道路运输、水路运输的许可以及运输工具的安全管理，对危险化学品水路运输安全实施监督，负责危险化学品道路运输企业、水路运输企业驾驶人员、船员、装卸管理人员、押运人员、申报人员、集装箱装箱现场检查员的资格认定。铁路监管部门负责危险化学品铁路运输及其运输工具的安全管理。民用航空主管部门负责危险化学品航空运输以及航空运输企业及其运输工具的安全管理。（六）卫生主管部门负责危险化学品毒性鉴定的管理，负责组织、协调危险化学品事故受伤人员的医疗卫生救援工作。（七）工商行政管理部门依据有关部门的许可证件，核发危险化学品生产、储存、经营、运输企业营业执照，查处危险化学品经营企业违法采购危险化学品的行为。（八）邮政管理部门负责依法查处寄递危险化学品</w:t>
            </w:r>
            <w:r>
              <w:rPr>
                <w:rFonts w:hint="eastAsia" w:eastAsia="仿宋_GB2312"/>
                <w:color w:val="000000" w:themeColor="text1"/>
                <w:kern w:val="0"/>
                <w:sz w:val="20"/>
                <w:szCs w:val="20"/>
                <w14:textFill>
                  <w14:solidFill>
                    <w14:schemeClr w14:val="tx1"/>
                  </w14:solidFill>
                </w14:textFill>
              </w:rPr>
              <w:t>的行为</w:t>
            </w:r>
            <w:r>
              <w:rPr>
                <w:rFonts w:hint="eastAsia" w:eastAsia="仿宋_GB2312" w:cs="宋体"/>
                <w:color w:val="000000" w:themeColor="text1"/>
                <w:kern w:val="0"/>
                <w:sz w:val="20"/>
                <w:szCs w:val="20"/>
                <w14:textFill>
                  <w14:solidFill>
                    <w14:schemeClr w14:val="tx1"/>
                  </w14:solidFill>
                </w14:textFill>
              </w:rPr>
              <w:t>。</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第七十八条：有下列情形之一的，由安全生产监督管理部门责令改正</w:t>
            </w:r>
            <w:r>
              <w:rPr>
                <w:rFonts w:hint="eastAsia" w:eastAsia="仿宋_GB2312"/>
                <w:color w:val="000000" w:themeColor="text1"/>
                <w:kern w:val="0"/>
                <w:sz w:val="20"/>
                <w:szCs w:val="20"/>
                <w14:textFill>
                  <w14:solidFill>
                    <w14:schemeClr w14:val="tx1"/>
                  </w14:solidFill>
                </w14:textFill>
              </w:rPr>
              <w:t>，</w:t>
            </w:r>
            <w:r>
              <w:rPr>
                <w:rFonts w:hint="eastAsia" w:eastAsia="仿宋_GB2312" w:cs="宋体"/>
                <w:color w:val="000000" w:themeColor="text1"/>
                <w:kern w:val="0"/>
                <w:sz w:val="20"/>
                <w:szCs w:val="20"/>
                <w14:textFill>
                  <w14:solidFill>
                    <w14:schemeClr w14:val="tx1"/>
                  </w14:solidFill>
                </w14:textFill>
              </w:rPr>
              <w:t>可以处5万元以下的罚款；拒不改</w:t>
            </w:r>
            <w:r>
              <w:rPr>
                <w:rFonts w:hint="eastAsia" w:eastAsia="仿宋_GB2312"/>
                <w:color w:val="000000" w:themeColor="text1"/>
                <w:kern w:val="0"/>
                <w:sz w:val="20"/>
                <w:szCs w:val="20"/>
                <w14:textFill>
                  <w14:solidFill>
                    <w14:schemeClr w14:val="tx1"/>
                  </w14:solidFill>
                </w14:textFill>
              </w:rPr>
              <w:t>正</w:t>
            </w:r>
            <w:r>
              <w:rPr>
                <w:rFonts w:hint="eastAsia" w:eastAsia="仿宋_GB2312" w:cs="宋体"/>
                <w:color w:val="000000" w:themeColor="text1"/>
                <w:kern w:val="0"/>
                <w:sz w:val="20"/>
                <w:szCs w:val="20"/>
                <w14:textFill>
                  <w14:solidFill>
                    <w14:schemeClr w14:val="tx1"/>
                  </w14:solidFill>
                </w14:textFill>
              </w:rPr>
              <w:t>的，处5</w:t>
            </w:r>
            <w:r>
              <w:rPr>
                <w:rFonts w:hint="eastAsia" w:eastAsia="仿宋_GB2312"/>
                <w:color w:val="000000" w:themeColor="text1"/>
                <w:kern w:val="0"/>
                <w:sz w:val="20"/>
                <w:szCs w:val="20"/>
                <w14:textFill>
                  <w14:solidFill>
                    <w14:schemeClr w14:val="tx1"/>
                  </w14:solidFill>
                </w14:textFill>
              </w:rPr>
              <w:t>万元</w:t>
            </w:r>
            <w:r>
              <w:rPr>
                <w:rFonts w:hint="eastAsia" w:eastAsia="仿宋_GB2312" w:cs="宋体"/>
                <w:color w:val="000000" w:themeColor="text1"/>
                <w:kern w:val="0"/>
                <w:sz w:val="20"/>
                <w:szCs w:val="20"/>
                <w14:textFill>
                  <w14:solidFill>
                    <w14:schemeClr w14:val="tx1"/>
                  </w14:solidFill>
                </w14:textFill>
              </w:rPr>
              <w:t>以上10万元以下的罚款；情节严重的，责令停产停</w:t>
            </w:r>
            <w:r>
              <w:rPr>
                <w:rFonts w:hint="eastAsia" w:eastAsia="仿宋_GB2312"/>
                <w:color w:val="000000" w:themeColor="text1"/>
                <w:kern w:val="0"/>
                <w:sz w:val="20"/>
                <w:szCs w:val="20"/>
                <w14:textFill>
                  <w14:solidFill>
                    <w14:schemeClr w14:val="tx1"/>
                  </w14:solidFill>
                </w14:textFill>
              </w:rPr>
              <w:t>业</w:t>
            </w:r>
            <w:r>
              <w:rPr>
                <w:rFonts w:hint="eastAsia" w:eastAsia="仿宋_GB2312" w:cs="宋体"/>
                <w:color w:val="000000" w:themeColor="text1"/>
                <w:kern w:val="0"/>
                <w:sz w:val="20"/>
                <w:szCs w:val="20"/>
                <w14:textFill>
                  <w14:solidFill>
                    <w14:schemeClr w14:val="tx1"/>
                  </w14:solidFill>
                </w14:textFill>
              </w:rPr>
              <w:t>整顿：</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（一）生产、储存危险化学品的单位未对其铺设的危险化学品管道设置明显的标志，或者未对危险化学品管道定期检查、</w:t>
            </w:r>
            <w:r>
              <w:rPr>
                <w:rFonts w:hint="eastAsia" w:eastAsia="仿宋_GB2312"/>
                <w:color w:val="000000" w:themeColor="text1"/>
                <w:kern w:val="0"/>
                <w:sz w:val="20"/>
                <w:szCs w:val="20"/>
                <w14:textFill>
                  <w14:solidFill>
                    <w14:schemeClr w14:val="tx1"/>
                  </w14:solidFill>
                </w14:textFill>
              </w:rPr>
              <w:t>检</w:t>
            </w:r>
            <w:r>
              <w:rPr>
                <w:rFonts w:hint="eastAsia" w:eastAsia="仿宋_GB2312" w:cs="宋体"/>
                <w:color w:val="000000" w:themeColor="text1"/>
                <w:kern w:val="0"/>
                <w:sz w:val="20"/>
                <w:szCs w:val="20"/>
                <w14:textFill>
                  <w14:solidFill>
                    <w14:schemeClr w14:val="tx1"/>
                  </w14:solidFill>
                </w14:textFill>
              </w:rPr>
              <w:t>测的；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w:t>
            </w:r>
            <w:r>
              <w:rPr>
                <w:rFonts w:hint="eastAsia" w:eastAsia="仿宋_GB2312"/>
                <w:color w:val="000000" w:themeColor="text1"/>
                <w:kern w:val="0"/>
                <w:sz w:val="20"/>
                <w:szCs w:val="20"/>
                <w14:textFill>
                  <w14:solidFill>
                    <w14:schemeClr w14:val="tx1"/>
                  </w14:solidFill>
                </w14:textFill>
              </w:rPr>
              <w:t>指</w:t>
            </w:r>
            <w:r>
              <w:rPr>
                <w:rFonts w:hint="eastAsia" w:eastAsia="仿宋_GB2312" w:cs="宋体"/>
                <w:color w:val="000000" w:themeColor="text1"/>
                <w:kern w:val="0"/>
                <w:sz w:val="20"/>
                <w:szCs w:val="20"/>
                <w14:textFill>
                  <w14:solidFill>
                    <w14:schemeClr w14:val="tx1"/>
                  </w14:solidFill>
                </w14:textFill>
              </w:rPr>
              <w:t>导的；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（三）危险化学品生产企业未提供化学品安全技术说明书，或者未在包装（包括外包装件）上粘贴、拴挂化学品安全</w:t>
            </w:r>
            <w:r>
              <w:rPr>
                <w:rFonts w:hint="eastAsia" w:eastAsia="仿宋_GB2312"/>
                <w:color w:val="000000" w:themeColor="text1"/>
                <w:kern w:val="0"/>
                <w:sz w:val="20"/>
                <w:szCs w:val="20"/>
                <w14:textFill>
                  <w14:solidFill>
                    <w14:schemeClr w14:val="tx1"/>
                  </w14:solidFill>
                </w14:textFill>
              </w:rPr>
              <w:t>标</w:t>
            </w:r>
            <w:r>
              <w:rPr>
                <w:rFonts w:hint="eastAsia" w:eastAsia="仿宋_GB2312" w:cs="宋体"/>
                <w:color w:val="000000" w:themeColor="text1"/>
                <w:kern w:val="0"/>
                <w:sz w:val="20"/>
                <w:szCs w:val="20"/>
                <w14:textFill>
                  <w14:solidFill>
                    <w14:schemeClr w14:val="tx1"/>
                  </w14:solidFill>
                </w14:textFill>
              </w:rPr>
              <w:t>签的；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w:t>
            </w:r>
            <w:r>
              <w:rPr>
                <w:rFonts w:hint="eastAsia" w:eastAsia="仿宋_GB2312"/>
                <w:color w:val="000000" w:themeColor="text1"/>
                <w:kern w:val="0"/>
                <w:sz w:val="20"/>
                <w:szCs w:val="20"/>
                <w14:textFill>
                  <w14:solidFill>
                    <w14:schemeClr w14:val="tx1"/>
                  </w14:solidFill>
                </w14:textFill>
              </w:rPr>
              <w:t>要</w:t>
            </w:r>
            <w:r>
              <w:rPr>
                <w:rFonts w:hint="eastAsia" w:eastAsia="仿宋_GB2312" w:cs="宋体"/>
                <w:color w:val="000000" w:themeColor="text1"/>
                <w:kern w:val="0"/>
                <w:sz w:val="20"/>
                <w:szCs w:val="20"/>
                <w14:textFill>
                  <w14:solidFill>
                    <w14:schemeClr w14:val="tx1"/>
                  </w14:solidFill>
                </w14:textFill>
              </w:rPr>
              <w:t>求的；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（五）危险化学品生产企业发现其生产的危险化学品有新的危险特性不立即公告，或者不及时修订其化学品安全技术说明书和化学品安全</w:t>
            </w:r>
            <w:r>
              <w:rPr>
                <w:rFonts w:hint="eastAsia" w:eastAsia="仿宋_GB2312"/>
                <w:color w:val="000000" w:themeColor="text1"/>
                <w:kern w:val="0"/>
                <w:sz w:val="20"/>
                <w:szCs w:val="20"/>
                <w14:textFill>
                  <w14:solidFill>
                    <w14:schemeClr w14:val="tx1"/>
                  </w14:solidFill>
                </w14:textFill>
              </w:rPr>
              <w:t>标</w:t>
            </w:r>
            <w:r>
              <w:rPr>
                <w:rFonts w:hint="eastAsia" w:eastAsia="仿宋_GB2312" w:cs="宋体"/>
                <w:color w:val="000000" w:themeColor="text1"/>
                <w:kern w:val="0"/>
                <w:sz w:val="20"/>
                <w:szCs w:val="20"/>
                <w14:textFill>
                  <w14:solidFill>
                    <w14:schemeClr w14:val="tx1"/>
                  </w14:solidFill>
                </w14:textFill>
              </w:rPr>
              <w:t>签的；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（六）危险化学品经营企业经营没有化学品安全技术说明书和化学品安全标签的危险化</w:t>
            </w:r>
            <w:r>
              <w:rPr>
                <w:rFonts w:hint="eastAsia" w:eastAsia="仿宋_GB2312"/>
                <w:color w:val="000000" w:themeColor="text1"/>
                <w:kern w:val="0"/>
                <w:sz w:val="20"/>
                <w:szCs w:val="20"/>
                <w14:textFill>
                  <w14:solidFill>
                    <w14:schemeClr w14:val="tx1"/>
                  </w14:solidFill>
                </w14:textFill>
              </w:rPr>
              <w:t>学</w:t>
            </w:r>
            <w:r>
              <w:rPr>
                <w:rFonts w:hint="eastAsia" w:eastAsia="仿宋_GB2312" w:cs="宋体"/>
                <w:color w:val="000000" w:themeColor="text1"/>
                <w:kern w:val="0"/>
                <w:sz w:val="20"/>
                <w:szCs w:val="20"/>
                <w14:textFill>
                  <w14:solidFill>
                    <w14:schemeClr w14:val="tx1"/>
                  </w14:solidFill>
                </w14:textFill>
              </w:rPr>
              <w:t>品的；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（七）危险化学品包装物、容器的材质以及包装的型式、规格、方法和单件质量（重量）与所包装的危险化学品的性质和用途不相</w:t>
            </w:r>
            <w:r>
              <w:rPr>
                <w:rFonts w:hint="eastAsia" w:eastAsia="仿宋_GB2312"/>
                <w:color w:val="000000" w:themeColor="text1"/>
                <w:kern w:val="0"/>
                <w:sz w:val="20"/>
                <w:szCs w:val="20"/>
                <w14:textFill>
                  <w14:solidFill>
                    <w14:schemeClr w14:val="tx1"/>
                  </w14:solidFill>
                </w14:textFill>
              </w:rPr>
              <w:t>适</w:t>
            </w:r>
            <w:r>
              <w:rPr>
                <w:rFonts w:hint="eastAsia" w:eastAsia="仿宋_GB2312" w:cs="宋体"/>
                <w:color w:val="000000" w:themeColor="text1"/>
                <w:kern w:val="0"/>
                <w:sz w:val="20"/>
                <w:szCs w:val="20"/>
                <w14:textFill>
                  <w14:solidFill>
                    <w14:schemeClr w14:val="tx1"/>
                  </w14:solidFill>
                </w14:textFill>
              </w:rPr>
              <w:t>应的；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（八）生产、储存危险化学品的单位未在作业场所和安全设施、设备上设置明显的安全警示标志，或者未在作业场所设置通信、报警</w:t>
            </w:r>
            <w:r>
              <w:rPr>
                <w:rFonts w:hint="eastAsia" w:eastAsia="仿宋_GB2312"/>
                <w:color w:val="000000" w:themeColor="text1"/>
                <w:kern w:val="0"/>
                <w:sz w:val="20"/>
                <w:szCs w:val="20"/>
                <w14:textFill>
                  <w14:solidFill>
                    <w14:schemeClr w14:val="tx1"/>
                  </w14:solidFill>
                </w14:textFill>
              </w:rPr>
              <w:t>装</w:t>
            </w:r>
            <w:r>
              <w:rPr>
                <w:rFonts w:hint="eastAsia" w:eastAsia="仿宋_GB2312" w:cs="宋体"/>
                <w:color w:val="000000" w:themeColor="text1"/>
                <w:kern w:val="0"/>
                <w:sz w:val="20"/>
                <w:szCs w:val="20"/>
                <w14:textFill>
                  <w14:solidFill>
                    <w14:schemeClr w14:val="tx1"/>
                  </w14:solidFill>
                </w14:textFill>
              </w:rPr>
              <w:t>置的；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（九）危险化学品专用仓库未设专人负责管理，或者对储存的剧毒化学品以及储存数量构成重大危险源的其他危险化学品未实行双人收发、双人保管</w:t>
            </w:r>
            <w:r>
              <w:rPr>
                <w:rFonts w:hint="eastAsia" w:eastAsia="仿宋_GB2312"/>
                <w:color w:val="000000" w:themeColor="text1"/>
                <w:kern w:val="0"/>
                <w:sz w:val="20"/>
                <w:szCs w:val="20"/>
                <w14:textFill>
                  <w14:solidFill>
                    <w14:schemeClr w14:val="tx1"/>
                  </w14:solidFill>
                </w14:textFill>
              </w:rPr>
              <w:t>制</w:t>
            </w:r>
            <w:r>
              <w:rPr>
                <w:rFonts w:hint="eastAsia" w:eastAsia="仿宋_GB2312" w:cs="宋体"/>
                <w:color w:val="000000" w:themeColor="text1"/>
                <w:kern w:val="0"/>
                <w:sz w:val="20"/>
                <w:szCs w:val="20"/>
                <w14:textFill>
                  <w14:solidFill>
                    <w14:schemeClr w14:val="tx1"/>
                  </w14:solidFill>
                </w14:textFill>
              </w:rPr>
              <w:t>度的；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（十）储存危险化学品的单位未建立危险化学品出入库核查、登记</w:t>
            </w:r>
            <w:r>
              <w:rPr>
                <w:rFonts w:hint="eastAsia" w:eastAsia="仿宋_GB2312"/>
                <w:color w:val="000000" w:themeColor="text1"/>
                <w:kern w:val="0"/>
                <w:sz w:val="20"/>
                <w:szCs w:val="20"/>
                <w14:textFill>
                  <w14:solidFill>
                    <w14:schemeClr w14:val="tx1"/>
                  </w14:solidFill>
                </w14:textFill>
              </w:rPr>
              <w:t>制</w:t>
            </w:r>
            <w:r>
              <w:rPr>
                <w:rFonts w:hint="eastAsia" w:eastAsia="仿宋_GB2312" w:cs="宋体"/>
                <w:color w:val="000000" w:themeColor="text1"/>
                <w:kern w:val="0"/>
                <w:sz w:val="20"/>
                <w:szCs w:val="20"/>
                <w14:textFill>
                  <w14:solidFill>
                    <w14:schemeClr w14:val="tx1"/>
                  </w14:solidFill>
                </w14:textFill>
              </w:rPr>
              <w:t>度的；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（十一）危险化学品专用仓库未设置明显</w:t>
            </w:r>
            <w:r>
              <w:rPr>
                <w:rFonts w:hint="eastAsia" w:eastAsia="仿宋_GB2312"/>
                <w:color w:val="000000" w:themeColor="text1"/>
                <w:kern w:val="0"/>
                <w:sz w:val="20"/>
                <w:szCs w:val="20"/>
                <w14:textFill>
                  <w14:solidFill>
                    <w14:schemeClr w14:val="tx1"/>
                  </w14:solidFill>
                </w14:textFill>
              </w:rPr>
              <w:t>标</w:t>
            </w:r>
            <w:r>
              <w:rPr>
                <w:rFonts w:hint="eastAsia" w:eastAsia="仿宋_GB2312" w:cs="宋体"/>
                <w:color w:val="000000" w:themeColor="text1"/>
                <w:kern w:val="0"/>
                <w:sz w:val="20"/>
                <w:szCs w:val="20"/>
                <w14:textFill>
                  <w14:solidFill>
                    <w14:schemeClr w14:val="tx1"/>
                  </w14:solidFill>
                </w14:textFill>
              </w:rPr>
              <w:t>志的；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（十二）危险化学品生产企业、进口企业不办理危险化学品登记，或者发现其生产、进口的危险化学品有新的危险特性不办理危险化学品登记内容变更</w:t>
            </w:r>
            <w:r>
              <w:rPr>
                <w:rFonts w:hint="eastAsia" w:eastAsia="仿宋_GB2312"/>
                <w:color w:val="000000" w:themeColor="text1"/>
                <w:kern w:val="0"/>
                <w:sz w:val="20"/>
                <w:szCs w:val="20"/>
                <w14:textFill>
                  <w14:solidFill>
                    <w14:schemeClr w14:val="tx1"/>
                  </w14:solidFill>
                </w14:textFill>
              </w:rPr>
              <w:t>手</w:t>
            </w:r>
            <w:r>
              <w:rPr>
                <w:rFonts w:hint="eastAsia" w:eastAsia="仿宋_GB2312" w:cs="宋体"/>
                <w:color w:val="000000" w:themeColor="text1"/>
                <w:kern w:val="0"/>
                <w:sz w:val="20"/>
                <w:szCs w:val="20"/>
                <w14:textFill>
                  <w14:solidFill>
                    <w14:schemeClr w14:val="tx1"/>
                  </w14:solidFill>
                </w14:textFill>
              </w:rPr>
              <w:t>续的。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从事危险化学品仓储经营的港口经营人有前款规定情形的，由港口行政管理部门依照前款规定予以处罚。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79</w:t>
            </w:r>
          </w:p>
        </w:tc>
        <w:tc>
          <w:tcPr>
            <w:tcW w:w="567" w:type="dxa"/>
            <w:vAlign w:val="center"/>
          </w:tcPr>
          <w:p>
            <w:pPr>
              <w:widowControl/>
              <w:adjustRightInd w:val="0"/>
              <w:snapToGrid w:val="0"/>
              <w:spacing w:line="300"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300"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对生产、储存、使用危险化学品的单位未按照规定履行危险化学品的包装物容物检查、相关设施设备维护保养、安全评价、储存保管等责任行为的处罚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法规】《危险化学品安全管理条例》（2002年国务院令第344号公布，2013年国务院令第645号修订）第六条：对危险化学品的生产、储存、使用、经营、运输实施安全监督管理的有关部门（以下统称负有危险化学品安全监督管理职责的部门），依照下列规定履行职责：（一）安全生产监督管理部门负责危险化学品安全监督管理综合工作，组织确定、公布、调整危险化学品目录，对新建、改建、扩建生产、储存危险化学品（包括使用长输管道输送危险化学品，下同）的建设项目进行安全条件审查，核发危险化学品安全生产许可证、危险化学品安全使用许可证和危险化学品经营许可证，并负责危险化学品登记工作。（二）公安机关负责危险化学品的公共安全管理，核发剧毒化学品购买许可证、剧毒化学品道路运输通行证，并负责危险化学品运输车辆的道路交通安全管理。（三）质量监督检验检疫部门负责核发危险化学品及其包装物、容器（不包括储存危险化学品的固定式大型储罐，下同）生产企业的工业产品生产许可证，并依法对其产品质量实施监督，负责对进出口危险化学品及其包装实施检验。（四）环境保护主管部门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　（五）交通运输主管部门负责危险化学品道路运输、水路运输的许可以及运输工具的安全管理，对危险化学品水路运输安全实施监督，负责危险化学品道路运输企业、水路运输企业驾驶人员、船员、装卸管理人员、押运人员、申报人员、集装箱装箱现场检查员的资格认定。铁路监管部门负责危险化学品铁路运输及其运输工具的安全管理。民用航空主管部门负责危险化学品航空运输以及航空运输企业及其运输工具的安全管理。（六）卫生主管部门负责危险化学品毒性鉴定的管理，负责组织、协调危险化学品事故受伤人员的医疗卫生救援工作。（七）工商行政管理部门依据有关部门的许可证件，核发危险化学品生产、储存、经营、运输企业营业执照，查处危险化学品经营企业违法采购危险化学品的行为。（八）邮政管理部门负责依法查处寄递危险化学品的行为。</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八十条：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（一）对重复使用的危险化学品包装物、容器，在重复使用前不进行检查的；</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（二）未根据其生产、储存的危险化学品的种类和危险特性，在作业场所设置相关安全设施、设备，或者未按照国家标准、行业标准或者国家有关规定对安全设施、设备进行经常性维护、保养的；</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（三）未依照本条例规定对其安全生产条件定期进行安全评价的；</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（四）未将危险化学品储存在专用仓库内，或者未将剧毒化学品以及储存数量构成重大危险源的其他危险化学品在专用仓库内单独存放的；</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（五）危险化学品的储存方式、方法或者储存数量不符合国家标准或者国家有关规定的；</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（六）危险化学品专用仓库不符合国家标准、行业标准的要求的；</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（七）未对危险化学品专用仓库的安全设施、设备定期进行检测、检验的。</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从事危险化学品仓储经营的港口经营人有前款规定情形的，由港口行政管理部门依照前款规定予以处罚。</w:t>
            </w:r>
          </w:p>
          <w:p>
            <w:pPr>
              <w:widowControl/>
              <w:adjustRightInd w:val="0"/>
              <w:snapToGrid w:val="0"/>
              <w:spacing w:line="300" w:lineRule="exact"/>
              <w:rPr>
                <w:rFonts w:eastAsia="仿宋_GB2312" w:cs="宋体"/>
                <w:color w:val="000000" w:themeColor="text1"/>
                <w:kern w:val="0"/>
                <w:sz w:val="20"/>
                <w:szCs w:val="20"/>
                <w14:textFill>
                  <w14:solidFill>
                    <w14:schemeClr w14:val="tx1"/>
                  </w14:solidFill>
                </w14:textFill>
              </w:rPr>
            </w:pPr>
          </w:p>
        </w:tc>
        <w:tc>
          <w:tcPr>
            <w:tcW w:w="2268"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80</w:t>
            </w:r>
          </w:p>
        </w:tc>
        <w:tc>
          <w:tcPr>
            <w:tcW w:w="567" w:type="dxa"/>
            <w:vAlign w:val="center"/>
          </w:tcPr>
          <w:p>
            <w:pPr>
              <w:widowControl/>
              <w:adjustRightInd w:val="0"/>
              <w:snapToGrid w:val="0"/>
              <w:spacing w:line="260"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60"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对生产、储存、使用危险化学品的单位未妥善处置其危险化学品或未依照规定报有关部门备案行为的处罚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法规】《危险化学品安全管理条例》（2002年国务院令第344号公布，2013年国务院令第645号修订）第六条：对危险化学品的生产、储存、使用、经营、运输实施安全监督管理的有关部门（以下统称负有危险化学品安全监督管理职责的部门），依照下列规定履行职责：（一）安全生产监督管理部门负责危险化学品安全监督管理综合工作，组织确定、公布、调整危险化学品目录，对新建、改建、扩建生产、储存危险化学品（包括使用长输管道输送危险化学品，下同）的建设项目进行安全条件审查，核发危险化学品安全生产许可证、危险化学品安全使用许可证和危险化学品经营许可证，并负责危险化学品登记工作。（二）公安机关负责危险化学品的公共安全管理，核发剧毒化学品购买许可证、剧毒化学品道路运输通行证，并负责危险化学品运输车辆的道路交通安全管理。（三）质量监督检验检疫部门负责核发危险化学品及其包装物、容器（不包括储存危险化学品的固定式大型储罐，下同）生产企业的工业产品生产许可证，并依法对其产品质量实施监督，负责对进出口危险化学品及其包装实施检验。（四）环境保护主管部门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五）交通运输主管部门负责危险化学品道路运输、水路运输的许可以及运输工具的安全管理，对危险化学品水路运输安全实施监督，负责危险化学品道路运输企业、水路运输企业驾驶人员、船员、装卸管理人员、押运人员、申报人员、集装箱装箱现场检查员的资格认定。铁路监管部门负责危险化学品铁路运输及其运输工具的安全管理。民用航空主管部门负责危险化学品航空运输以及航空运输企业及其运输工具的安全管理。（六）卫生主管部门负责危险化学品毒性鉴定的管理，负责组织、协调危险化学品事故受伤人员的医疗卫生救援工作。（七）工商行政管理部门依据有关部门的许可证件，核发危险化学品生产、储存、经营、运输企业营业执照，查处危险化学品经营企业违法采购危险化学品的行为。（八）邮政管理部门负责依法查处寄递危险化学品的行为。</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八十二条：生产、储存、使用危险化学品的单位转产、停产、停业或者解散，未采取有效措施及时、妥善处置其危险化学品生产装置、储存设施以及库存的危险化学品，或者丢弃危险化学品的，由安全生产监督管理部门责令改正，处5万元以上10万元以下的罚款；构成犯罪的，依法追究刑事责任。</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生产、储存、使用危险化学品的单位转产、停产、</w:t>
            </w:r>
            <w:r>
              <w:rPr>
                <w:rFonts w:hint="eastAsia" w:eastAsia="仿宋_GB2312" w:cs="宋体"/>
                <w:color w:val="000000" w:themeColor="text1"/>
                <w:spacing w:val="-4"/>
                <w:kern w:val="0"/>
                <w:sz w:val="20"/>
                <w:szCs w:val="20"/>
                <w14:textFill>
                  <w14:solidFill>
                    <w14:schemeClr w14:val="tx1"/>
                  </w14:solidFill>
                </w14:textFill>
              </w:rPr>
              <w:t>停业或者解散，未依照本条例规定将其危险化学品生产装置、储存设施以及库存危险化学品的处置方案报有关部门备案的，分别由有关部门责令改正，可以处1万元以下的罚款；拒不改正的，处1万元以上5万元以下的罚款。</w:t>
            </w:r>
          </w:p>
        </w:tc>
        <w:tc>
          <w:tcPr>
            <w:tcW w:w="2268" w:type="dxa"/>
            <w:vAlign w:val="center"/>
          </w:tcPr>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81</w:t>
            </w:r>
          </w:p>
        </w:tc>
        <w:tc>
          <w:tcPr>
            <w:tcW w:w="567" w:type="dxa"/>
            <w:vAlign w:val="center"/>
          </w:tcPr>
          <w:p>
            <w:pPr>
              <w:widowControl/>
              <w:adjustRightInd w:val="0"/>
              <w:snapToGrid w:val="0"/>
              <w:spacing w:line="300"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300"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对危险化学品生产企业、经营企业未按照规定销售、购买剧毒化学品、易制爆危险化学品行为的处罚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法规】《危险化学品安全管理条例》（2002年国务院令第344号公布，2013年国务院令第645号修订）第六条：对危险化学品的生产、储存、使用、经营、运输实施安全监督管理的有关部门（以下统称负有危险化学品安全监督管理职责的部门），依照下列规定履行职责：（一）安全生产监督管理部门负责危险化学品安全监督管理综合工作，组织确定、公布、调整危险化学品目录，对新建、改建、扩建生产、储存危险化学品（包括使用长输管道输送危险化学品，下同）的建设项目进行安全条件审查，核发危险化学品安全生产许可证、危险化学品安全使用许可证和危险化学品经营许可证，并负责危险化学品登记工作。（二）公安机关负责危险化学品的公共安全管理，核发剧毒化学品购买许可证、剧毒化学品道路运输通行证，并负责危险化学品运输车辆的道路交通安全管理。（三）质量监督检验检疫部门负责核发危险化学品及其包装物、容器（不包括储存危险化学品的固定式大型储罐，下同）生产企业的工业产品生产许可证，并依法对其产品质量实施监督，负责对进出口危险化学品及其包装实施检验。（四）环境保护主管部门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五）交通运输主管部门负责危险化学品道路运输、水路运输的许可以及运输工具的安全管理，对危险化学品水路运输安全实施监督，负责危险化学品道路运输企业、水路运输企业驾驶人员、船员、装卸管理人员、押运人员、申报人员、集装箱装箱现场检查员的资格认定。铁路监管部门负责危险化学品铁路运输及其运输工具的安全管理。民用航空主管部门负责危险化学品航空运输以及航空运输企业及其运输工具的安全管理。（六）卫生主管部门负责危险化学品毒性鉴定的管理，负责组织、协调危险化学品事故受伤人员的医疗卫生救援工作。（七）工商行政管理部门依据有关部门的许可证件，核发危险化学品生产、储存、经营、运输企业营业执照，查处危险化学品经营企业违法采购危险化学品的行为。（八）邮政管理部门负责依法查处寄递危险化学品的行为。</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八十四条：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（一）向不具有本条例第三十八条第一款、第二款规定的相关许可证件或者证明文件的单位销售剧毒化学品、易制爆危险化学品的；</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（二）不按照剧毒化学品购买许可证载明的品种、数量销售剧毒化学品的；</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（三）向个人销售剧毒化学品（属于剧毒化学品的农药除外）、易制爆危险化学品的。</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不具有本条例第三十八条第一款、第二款规定的相关许可证件或者证明文件的单位购买剧毒化学品、易制爆危险化学品，或者个人购买剧毒化学品（属于剧毒化学品的农药除外）、易制爆危险化学品的，由公安机关没收所购买的剧毒化学品、易制爆危险化学品，可以并处5000元以下的罚款。</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使用剧毒化学品、易制爆危险化学品的单位出借或者向不具有本条例第三十八条第一款、第二款规定的相关许可证件的单位转让其购买的剧毒化学品、易制爆危险化学品，或者向个人转让其购买的剧毒化学品（属于剧毒化学品的农药除外）、易制爆危险化学品的，由公安机关责令改正，处10万元以上20万元以下的罚款；拒不改正的，责令停产停业整顿。</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p>
          <w:p>
            <w:pPr>
              <w:widowControl/>
              <w:adjustRightInd w:val="0"/>
              <w:snapToGrid w:val="0"/>
              <w:spacing w:line="300" w:lineRule="exact"/>
              <w:rPr>
                <w:rFonts w:eastAsia="仿宋_GB2312" w:cs="宋体"/>
                <w:color w:val="000000" w:themeColor="text1"/>
                <w:kern w:val="0"/>
                <w:sz w:val="20"/>
                <w:szCs w:val="20"/>
                <w14:textFill>
                  <w14:solidFill>
                    <w14:schemeClr w14:val="tx1"/>
                  </w14:solidFill>
                </w14:textFill>
              </w:rPr>
            </w:pPr>
          </w:p>
        </w:tc>
        <w:tc>
          <w:tcPr>
            <w:tcW w:w="2268"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82</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对易制毒化学品相关单位违反易制毒化学品安全管理规定行为的处罚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【行政法规】《易制毒化学品管理</w:t>
            </w:r>
            <w:r>
              <w:rPr>
                <w:rFonts w:hint="eastAsia" w:eastAsia="仿宋_GB2312"/>
                <w:color w:val="000000" w:themeColor="text1"/>
                <w:kern w:val="0"/>
                <w:sz w:val="20"/>
                <w:szCs w:val="20"/>
                <w14:textFill>
                  <w14:solidFill>
                    <w14:schemeClr w14:val="tx1"/>
                  </w14:solidFill>
                </w14:textFill>
              </w:rPr>
              <w:t>条例》（</w:t>
            </w:r>
            <w:r>
              <w:rPr>
                <w:rFonts w:hint="eastAsia" w:eastAsia="仿宋_GB2312" w:cs="宋体"/>
                <w:color w:val="000000" w:themeColor="text1"/>
                <w:kern w:val="0"/>
                <w:sz w:val="20"/>
                <w:szCs w:val="20"/>
                <w14:textFill>
                  <w14:solidFill>
                    <w14:schemeClr w14:val="tx1"/>
                  </w14:solidFill>
                </w14:textFill>
              </w:rPr>
              <w:t>2005年国</w:t>
            </w:r>
            <w:r>
              <w:rPr>
                <w:rFonts w:hint="eastAsia" w:eastAsia="仿宋_GB2312"/>
                <w:color w:val="000000" w:themeColor="text1"/>
                <w:kern w:val="0"/>
                <w:sz w:val="20"/>
                <w:szCs w:val="20"/>
                <w14:textFill>
                  <w14:solidFill>
                    <w14:schemeClr w14:val="tx1"/>
                  </w14:solidFill>
                </w14:textFill>
              </w:rPr>
              <w:t>务院令</w:t>
            </w:r>
            <w:r>
              <w:rPr>
                <w:rFonts w:hint="eastAsia" w:eastAsia="仿宋_GB2312" w:cs="宋体"/>
                <w:color w:val="000000" w:themeColor="text1"/>
                <w:kern w:val="0"/>
                <w:sz w:val="20"/>
                <w:szCs w:val="20"/>
                <w14:textFill>
                  <w14:solidFill>
                    <w14:schemeClr w14:val="tx1"/>
                  </w14:solidFill>
                </w14:textFill>
              </w:rPr>
              <w:t>第445</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2018年国</w:t>
            </w:r>
            <w:r>
              <w:rPr>
                <w:rFonts w:hint="eastAsia" w:eastAsia="仿宋_GB2312"/>
                <w:color w:val="000000" w:themeColor="text1"/>
                <w:kern w:val="0"/>
                <w:sz w:val="20"/>
                <w:szCs w:val="20"/>
                <w14:textFill>
                  <w14:solidFill>
                    <w14:schemeClr w14:val="tx1"/>
                  </w14:solidFill>
                </w14:textFill>
              </w:rPr>
              <w:t>务院令</w:t>
            </w:r>
            <w:r>
              <w:rPr>
                <w:rFonts w:hint="eastAsia" w:eastAsia="仿宋_GB2312" w:cs="宋体"/>
                <w:color w:val="000000" w:themeColor="text1"/>
                <w:kern w:val="0"/>
                <w:sz w:val="20"/>
                <w:szCs w:val="20"/>
                <w14:textFill>
                  <w14:solidFill>
                    <w14:schemeClr w14:val="tx1"/>
                  </w14:solidFill>
                </w14:textFill>
              </w:rPr>
              <w:t>第703</w:t>
            </w:r>
            <w:r>
              <w:rPr>
                <w:rFonts w:hint="eastAsia" w:eastAsia="仿宋_GB2312"/>
                <w:color w:val="000000" w:themeColor="text1"/>
                <w:kern w:val="0"/>
                <w:sz w:val="20"/>
                <w:szCs w:val="20"/>
                <w14:textFill>
                  <w14:solidFill>
                    <w14:schemeClr w14:val="tx1"/>
                  </w14:solidFill>
                </w14:textFill>
              </w:rPr>
              <w:t>号</w:t>
            </w:r>
            <w:r>
              <w:rPr>
                <w:rFonts w:hint="eastAsia" w:eastAsia="仿宋_GB2312" w:cs="宋体"/>
                <w:color w:val="000000" w:themeColor="text1"/>
                <w:kern w:val="0"/>
                <w:sz w:val="20"/>
                <w:szCs w:val="20"/>
                <w14:textFill>
                  <w14:solidFill>
                    <w14:schemeClr w14:val="tx1"/>
                  </w14:solidFill>
                </w14:textFill>
              </w:rPr>
              <w:t>修订）</w:t>
            </w:r>
            <w:r>
              <w:rPr>
                <w:rFonts w:hint="eastAsia" w:eastAsia="仿宋_GB2312"/>
                <w:color w:val="000000" w:themeColor="text1"/>
                <w:kern w:val="0"/>
                <w:sz w:val="20"/>
                <w:szCs w:val="20"/>
                <w14:textFill>
                  <w14:solidFill>
                    <w14:schemeClr w14:val="tx1"/>
                  </w14:solidFill>
                </w14:textFill>
              </w:rPr>
              <w:t>第四</w:t>
            </w:r>
            <w:r>
              <w:rPr>
                <w:rFonts w:hint="eastAsia" w:eastAsia="仿宋_GB2312" w:cs="宋体"/>
                <w:color w:val="000000" w:themeColor="text1"/>
                <w:kern w:val="0"/>
                <w:sz w:val="20"/>
                <w:szCs w:val="20"/>
                <w14:textFill>
                  <w14:solidFill>
                    <w14:schemeClr w14:val="tx1"/>
                  </w14:solidFill>
                </w14:textFill>
              </w:rPr>
              <w:t>十条：违反本条例规定，有下列行为之一的，由负有监督管理职责的行政主管部门给予警告，责令限期</w:t>
            </w:r>
            <w:r>
              <w:rPr>
                <w:rFonts w:hint="eastAsia" w:eastAsia="仿宋_GB2312"/>
                <w:color w:val="000000" w:themeColor="text1"/>
                <w:kern w:val="0"/>
                <w:sz w:val="20"/>
                <w:szCs w:val="20"/>
                <w14:textFill>
                  <w14:solidFill>
                    <w14:schemeClr w14:val="tx1"/>
                  </w14:solidFill>
                </w14:textFill>
              </w:rPr>
              <w:t>改</w:t>
            </w:r>
            <w:r>
              <w:rPr>
                <w:rFonts w:hint="eastAsia" w:eastAsia="仿宋_GB2312" w:cs="宋体"/>
                <w:color w:val="000000" w:themeColor="text1"/>
                <w:kern w:val="0"/>
                <w:sz w:val="20"/>
                <w:szCs w:val="20"/>
                <w14:textFill>
                  <w14:solidFill>
                    <w14:schemeClr w14:val="tx1"/>
                  </w14:solidFill>
                </w14:textFill>
              </w:rPr>
              <w:t>正，处1</w:t>
            </w:r>
            <w:r>
              <w:rPr>
                <w:rFonts w:hint="eastAsia" w:eastAsia="仿宋_GB2312"/>
                <w:color w:val="000000" w:themeColor="text1"/>
                <w:kern w:val="0"/>
                <w:sz w:val="20"/>
                <w:szCs w:val="20"/>
                <w14:textFill>
                  <w14:solidFill>
                    <w14:schemeClr w14:val="tx1"/>
                  </w14:solidFill>
                </w14:textFill>
              </w:rPr>
              <w:t>万</w:t>
            </w:r>
            <w:r>
              <w:rPr>
                <w:rFonts w:hint="eastAsia" w:eastAsia="仿宋_GB2312" w:cs="宋体"/>
                <w:color w:val="000000" w:themeColor="text1"/>
                <w:kern w:val="0"/>
                <w:sz w:val="20"/>
                <w:szCs w:val="20"/>
                <w14:textFill>
                  <w14:solidFill>
                    <w14:schemeClr w14:val="tx1"/>
                  </w14:solidFill>
                </w14:textFill>
              </w:rPr>
              <w:t>元以上5万元以下的罚款；对违反规定生产、经营、购买的易制毒化学品可以予以没收；逾期不改正的，责令限期停产停业整顿；逾期整顿不合格的，吊销相应的</w:t>
            </w:r>
            <w:r>
              <w:rPr>
                <w:rFonts w:hint="eastAsia" w:eastAsia="仿宋_GB2312"/>
                <w:color w:val="000000" w:themeColor="text1"/>
                <w:kern w:val="0"/>
                <w:sz w:val="20"/>
                <w:szCs w:val="20"/>
                <w14:textFill>
                  <w14:solidFill>
                    <w14:schemeClr w14:val="tx1"/>
                  </w14:solidFill>
                </w14:textFill>
              </w:rPr>
              <w:t>许</w:t>
            </w:r>
            <w:r>
              <w:rPr>
                <w:rFonts w:hint="eastAsia" w:eastAsia="仿宋_GB2312" w:cs="宋体"/>
                <w:color w:val="000000" w:themeColor="text1"/>
                <w:kern w:val="0"/>
                <w:sz w:val="20"/>
                <w:szCs w:val="20"/>
                <w14:textFill>
                  <w14:solidFill>
                    <w14:schemeClr w14:val="tx1"/>
                  </w14:solidFill>
                </w14:textFill>
              </w:rPr>
              <w:t>可证：</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（一）易制毒化学品生产、经营、购买、运输或者进口、出口单位未按规定建立安全管理</w:t>
            </w:r>
            <w:r>
              <w:rPr>
                <w:rFonts w:hint="eastAsia" w:eastAsia="仿宋_GB2312"/>
                <w:color w:val="000000" w:themeColor="text1"/>
                <w:kern w:val="0"/>
                <w:sz w:val="20"/>
                <w:szCs w:val="20"/>
                <w14:textFill>
                  <w14:solidFill>
                    <w14:schemeClr w14:val="tx1"/>
                  </w14:solidFill>
                </w14:textFill>
              </w:rPr>
              <w:t>制</w:t>
            </w:r>
            <w:r>
              <w:rPr>
                <w:rFonts w:hint="eastAsia" w:eastAsia="仿宋_GB2312" w:cs="宋体"/>
                <w:color w:val="000000" w:themeColor="text1"/>
                <w:kern w:val="0"/>
                <w:sz w:val="20"/>
                <w:szCs w:val="20"/>
                <w14:textFill>
                  <w14:solidFill>
                    <w14:schemeClr w14:val="tx1"/>
                  </w14:solidFill>
                </w14:textFill>
              </w:rPr>
              <w:t>度的；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（二）将许可证或者备案证明转借他人</w:t>
            </w:r>
            <w:r>
              <w:rPr>
                <w:rFonts w:hint="eastAsia" w:eastAsia="仿宋_GB2312"/>
                <w:color w:val="000000" w:themeColor="text1"/>
                <w:kern w:val="0"/>
                <w:sz w:val="20"/>
                <w:szCs w:val="20"/>
                <w14:textFill>
                  <w14:solidFill>
                    <w14:schemeClr w14:val="tx1"/>
                  </w14:solidFill>
                </w14:textFill>
              </w:rPr>
              <w:t>使</w:t>
            </w:r>
            <w:r>
              <w:rPr>
                <w:rFonts w:hint="eastAsia" w:eastAsia="仿宋_GB2312" w:cs="宋体"/>
                <w:color w:val="000000" w:themeColor="text1"/>
                <w:kern w:val="0"/>
                <w:sz w:val="20"/>
                <w:szCs w:val="20"/>
                <w14:textFill>
                  <w14:solidFill>
                    <w14:schemeClr w14:val="tx1"/>
                  </w14:solidFill>
                </w14:textFill>
              </w:rPr>
              <w:t>用的；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（三）超出许可的品种、数量生产、经营、购买易制毒化</w:t>
            </w:r>
            <w:r>
              <w:rPr>
                <w:rFonts w:hint="eastAsia" w:eastAsia="仿宋_GB2312"/>
                <w:color w:val="000000" w:themeColor="text1"/>
                <w:kern w:val="0"/>
                <w:sz w:val="20"/>
                <w:szCs w:val="20"/>
                <w14:textFill>
                  <w14:solidFill>
                    <w14:schemeClr w14:val="tx1"/>
                  </w14:solidFill>
                </w14:textFill>
              </w:rPr>
              <w:t>学</w:t>
            </w:r>
            <w:r>
              <w:rPr>
                <w:rFonts w:hint="eastAsia" w:eastAsia="仿宋_GB2312" w:cs="宋体"/>
                <w:color w:val="000000" w:themeColor="text1"/>
                <w:kern w:val="0"/>
                <w:sz w:val="20"/>
                <w:szCs w:val="20"/>
                <w14:textFill>
                  <w14:solidFill>
                    <w14:schemeClr w14:val="tx1"/>
                  </w14:solidFill>
                </w14:textFill>
              </w:rPr>
              <w:t>品的；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（四）生产、经营、购买单位不记录或者不如实记录交易情况、不按规定保存交易记录或者不如实、不及时向公安机关和有关行政主管部门备案销售</w:t>
            </w:r>
            <w:r>
              <w:rPr>
                <w:rFonts w:hint="eastAsia" w:eastAsia="仿宋_GB2312"/>
                <w:color w:val="000000" w:themeColor="text1"/>
                <w:kern w:val="0"/>
                <w:sz w:val="20"/>
                <w:szCs w:val="20"/>
                <w14:textFill>
                  <w14:solidFill>
                    <w14:schemeClr w14:val="tx1"/>
                  </w14:solidFill>
                </w14:textFill>
              </w:rPr>
              <w:t>情</w:t>
            </w:r>
            <w:r>
              <w:rPr>
                <w:rFonts w:hint="eastAsia" w:eastAsia="仿宋_GB2312" w:cs="宋体"/>
                <w:color w:val="000000" w:themeColor="text1"/>
                <w:kern w:val="0"/>
                <w:sz w:val="20"/>
                <w:szCs w:val="20"/>
                <w14:textFill>
                  <w14:solidFill>
                    <w14:schemeClr w14:val="tx1"/>
                  </w14:solidFill>
                </w14:textFill>
              </w:rPr>
              <w:t>况的；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（五）易制毒化学品丢失、被盗、被抢后未及时报告，造成严重</w:t>
            </w:r>
            <w:r>
              <w:rPr>
                <w:rFonts w:hint="eastAsia" w:eastAsia="仿宋_GB2312"/>
                <w:color w:val="000000" w:themeColor="text1"/>
                <w:kern w:val="0"/>
                <w:sz w:val="20"/>
                <w:szCs w:val="20"/>
                <w14:textFill>
                  <w14:solidFill>
                    <w14:schemeClr w14:val="tx1"/>
                  </w14:solidFill>
                </w14:textFill>
              </w:rPr>
              <w:t>后</w:t>
            </w:r>
            <w:r>
              <w:rPr>
                <w:rFonts w:hint="eastAsia" w:eastAsia="仿宋_GB2312" w:cs="宋体"/>
                <w:color w:val="000000" w:themeColor="text1"/>
                <w:kern w:val="0"/>
                <w:sz w:val="20"/>
                <w:szCs w:val="20"/>
                <w14:textFill>
                  <w14:solidFill>
                    <w14:schemeClr w14:val="tx1"/>
                  </w14:solidFill>
                </w14:textFill>
              </w:rPr>
              <w:t>果的；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（六）除个人合法购买第一类中的药品类易制毒化学品药品制剂以及第三类易制毒化学品外，使用现金或者实物进行易制毒化学品</w:t>
            </w:r>
            <w:r>
              <w:rPr>
                <w:rFonts w:hint="eastAsia" w:eastAsia="仿宋_GB2312"/>
                <w:color w:val="000000" w:themeColor="text1"/>
                <w:kern w:val="0"/>
                <w:sz w:val="20"/>
                <w:szCs w:val="20"/>
                <w14:textFill>
                  <w14:solidFill>
                    <w14:schemeClr w14:val="tx1"/>
                  </w14:solidFill>
                </w14:textFill>
              </w:rPr>
              <w:t>交</w:t>
            </w:r>
            <w:r>
              <w:rPr>
                <w:rFonts w:hint="eastAsia" w:eastAsia="仿宋_GB2312" w:cs="宋体"/>
                <w:color w:val="000000" w:themeColor="text1"/>
                <w:kern w:val="0"/>
                <w:sz w:val="20"/>
                <w:szCs w:val="20"/>
                <w14:textFill>
                  <w14:solidFill>
                    <w14:schemeClr w14:val="tx1"/>
                  </w14:solidFill>
                </w14:textFill>
              </w:rPr>
              <w:t>易的；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（七）易制毒化学品的产品包装和使用说明书不符合本条例规定</w:t>
            </w:r>
            <w:r>
              <w:rPr>
                <w:rFonts w:hint="eastAsia" w:eastAsia="仿宋_GB2312"/>
                <w:color w:val="000000" w:themeColor="text1"/>
                <w:kern w:val="0"/>
                <w:sz w:val="20"/>
                <w:szCs w:val="20"/>
                <w14:textFill>
                  <w14:solidFill>
                    <w14:schemeClr w14:val="tx1"/>
                  </w14:solidFill>
                </w14:textFill>
              </w:rPr>
              <w:t>要</w:t>
            </w:r>
            <w:r>
              <w:rPr>
                <w:rFonts w:hint="eastAsia" w:eastAsia="仿宋_GB2312" w:cs="宋体"/>
                <w:color w:val="000000" w:themeColor="text1"/>
                <w:kern w:val="0"/>
                <w:sz w:val="20"/>
                <w:szCs w:val="20"/>
                <w14:textFill>
                  <w14:solidFill>
                    <w14:schemeClr w14:val="tx1"/>
                  </w14:solidFill>
                </w14:textFill>
              </w:rPr>
              <w:t>求的；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（八）生产、经营易制毒化学品的单位不如实或者不按时向有关行政主管部门和公安机关报告年度生产、经销和库存等</w:t>
            </w:r>
            <w:r>
              <w:rPr>
                <w:rFonts w:hint="eastAsia" w:eastAsia="仿宋_GB2312"/>
                <w:color w:val="000000" w:themeColor="text1"/>
                <w:kern w:val="0"/>
                <w:sz w:val="20"/>
                <w:szCs w:val="20"/>
                <w14:textFill>
                  <w14:solidFill>
                    <w14:schemeClr w14:val="tx1"/>
                  </w14:solidFill>
                </w14:textFill>
              </w:rPr>
              <w:t>情</w:t>
            </w:r>
            <w:r>
              <w:rPr>
                <w:rFonts w:hint="eastAsia" w:eastAsia="仿宋_GB2312" w:cs="宋体"/>
                <w:color w:val="000000" w:themeColor="text1"/>
                <w:kern w:val="0"/>
                <w:sz w:val="20"/>
                <w:szCs w:val="20"/>
                <w14:textFill>
                  <w14:solidFill>
                    <w14:schemeClr w14:val="tx1"/>
                  </w14:solidFill>
                </w14:textFill>
              </w:rPr>
              <w:t>况的。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企业的易制毒化学品生产经营许可被依法吊销后，未及时到工商行政管理部门办理经营范围变更或者企业注销登记的，依照前款规定，对易制毒化学品予以没收，并</w:t>
            </w:r>
            <w:r>
              <w:rPr>
                <w:rFonts w:hint="eastAsia" w:eastAsia="仿宋_GB2312"/>
                <w:color w:val="000000" w:themeColor="text1"/>
                <w:kern w:val="0"/>
                <w:sz w:val="20"/>
                <w:szCs w:val="20"/>
                <w14:textFill>
                  <w14:solidFill>
                    <w14:schemeClr w14:val="tx1"/>
                  </w14:solidFill>
                </w14:textFill>
              </w:rPr>
              <w:t>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三条：国务院公安部门、药品监督管理部门、安全生产监督管理部门、商务主管部门、卫生主管部门、海关总署、价格主管部门、铁路主管部门、交通主管部门、市场监督管理部门、生态环境主管部门在各自的职责范围内，负责全国的易制毒化学品有关管理工作；县级以上地方各级人民政府有关行政主管部门在各自的职责范围内，负责本行政区域内的易制毒化学品有关管理工作。</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83</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对生产、经营易制毒化学品的单位或个人拒不接受监督检查行为的处罚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【行政法规】《易制毒化学品管理</w:t>
            </w:r>
            <w:r>
              <w:rPr>
                <w:rFonts w:hint="eastAsia" w:eastAsia="仿宋_GB2312"/>
                <w:color w:val="000000" w:themeColor="text1"/>
                <w:kern w:val="0"/>
                <w:sz w:val="20"/>
                <w:szCs w:val="20"/>
                <w14:textFill>
                  <w14:solidFill>
                    <w14:schemeClr w14:val="tx1"/>
                  </w14:solidFill>
                </w14:textFill>
              </w:rPr>
              <w:t>条例》（</w:t>
            </w:r>
            <w:r>
              <w:rPr>
                <w:rFonts w:hint="eastAsia" w:eastAsia="仿宋_GB2312" w:cs="宋体"/>
                <w:color w:val="000000" w:themeColor="text1"/>
                <w:kern w:val="0"/>
                <w:sz w:val="20"/>
                <w:szCs w:val="20"/>
                <w14:textFill>
                  <w14:solidFill>
                    <w14:schemeClr w14:val="tx1"/>
                  </w14:solidFill>
                </w14:textFill>
              </w:rPr>
              <w:t>2005年国</w:t>
            </w:r>
            <w:r>
              <w:rPr>
                <w:rFonts w:hint="eastAsia" w:eastAsia="仿宋_GB2312"/>
                <w:color w:val="000000" w:themeColor="text1"/>
                <w:kern w:val="0"/>
                <w:sz w:val="20"/>
                <w:szCs w:val="20"/>
                <w14:textFill>
                  <w14:solidFill>
                    <w14:schemeClr w14:val="tx1"/>
                  </w14:solidFill>
                </w14:textFill>
              </w:rPr>
              <w:t>务院令</w:t>
            </w:r>
            <w:r>
              <w:rPr>
                <w:rFonts w:hint="eastAsia" w:eastAsia="仿宋_GB2312" w:cs="宋体"/>
                <w:color w:val="000000" w:themeColor="text1"/>
                <w:kern w:val="0"/>
                <w:sz w:val="20"/>
                <w:szCs w:val="20"/>
                <w14:textFill>
                  <w14:solidFill>
                    <w14:schemeClr w14:val="tx1"/>
                  </w14:solidFill>
                </w14:textFill>
              </w:rPr>
              <w:t>第445</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2018年国</w:t>
            </w:r>
            <w:r>
              <w:rPr>
                <w:rFonts w:hint="eastAsia" w:eastAsia="仿宋_GB2312"/>
                <w:color w:val="000000" w:themeColor="text1"/>
                <w:kern w:val="0"/>
                <w:sz w:val="20"/>
                <w:szCs w:val="20"/>
                <w14:textFill>
                  <w14:solidFill>
                    <w14:schemeClr w14:val="tx1"/>
                  </w14:solidFill>
                </w14:textFill>
              </w:rPr>
              <w:t>务院令</w:t>
            </w:r>
            <w:r>
              <w:rPr>
                <w:rFonts w:hint="eastAsia" w:eastAsia="仿宋_GB2312" w:cs="宋体"/>
                <w:color w:val="000000" w:themeColor="text1"/>
                <w:kern w:val="0"/>
                <w:sz w:val="20"/>
                <w:szCs w:val="20"/>
                <w14:textFill>
                  <w14:solidFill>
                    <w14:schemeClr w14:val="tx1"/>
                  </w14:solidFill>
                </w14:textFill>
              </w:rPr>
              <w:t>第703号修订）第</w:t>
            </w:r>
            <w:r>
              <w:rPr>
                <w:rFonts w:hint="eastAsia" w:eastAsia="仿宋_GB2312"/>
                <w:color w:val="000000" w:themeColor="text1"/>
                <w:kern w:val="0"/>
                <w:sz w:val="20"/>
                <w:szCs w:val="20"/>
                <w14:textFill>
                  <w14:solidFill>
                    <w14:schemeClr w14:val="tx1"/>
                  </w14:solidFill>
                </w14:textFill>
              </w:rPr>
              <w:t>四十</w:t>
            </w:r>
            <w:r>
              <w:rPr>
                <w:rFonts w:hint="eastAsia" w:eastAsia="仿宋_GB2312" w:cs="宋体"/>
                <w:color w:val="000000" w:themeColor="text1"/>
                <w:kern w:val="0"/>
                <w:sz w:val="20"/>
                <w:szCs w:val="20"/>
                <w14:textFill>
                  <w14:solidFill>
                    <w14:schemeClr w14:val="tx1"/>
                  </w14:solidFill>
                </w14:textFill>
              </w:rPr>
              <w:t>二条：生产、经营、购买、运输或者进口、出口易制毒化学品的单位或者个人拒不接受有关行政主管部门监督检查的，由负有监督管理职责的行政主管部门责令改正，对直接负责的主管人员以及其他直接责任人员给予警告；情节严重的，</w:t>
            </w:r>
            <w:r>
              <w:rPr>
                <w:rFonts w:hint="eastAsia" w:eastAsia="仿宋_GB2312"/>
                <w:color w:val="000000" w:themeColor="text1"/>
                <w:kern w:val="0"/>
                <w:sz w:val="20"/>
                <w:szCs w:val="20"/>
                <w14:textFill>
                  <w14:solidFill>
                    <w14:schemeClr w14:val="tx1"/>
                  </w14:solidFill>
                </w14:textFill>
              </w:rPr>
              <w:t>对</w:t>
            </w:r>
            <w:r>
              <w:rPr>
                <w:rFonts w:hint="eastAsia" w:eastAsia="仿宋_GB2312" w:cs="宋体"/>
                <w:color w:val="000000" w:themeColor="text1"/>
                <w:kern w:val="0"/>
                <w:sz w:val="20"/>
                <w:szCs w:val="20"/>
                <w14:textFill>
                  <w14:solidFill>
                    <w14:schemeClr w14:val="tx1"/>
                  </w14:solidFill>
                </w14:textFill>
              </w:rPr>
              <w:t>单位处1</w:t>
            </w:r>
            <w:r>
              <w:rPr>
                <w:rFonts w:hint="eastAsia" w:eastAsia="仿宋_GB2312"/>
                <w:color w:val="000000" w:themeColor="text1"/>
                <w:kern w:val="0"/>
                <w:sz w:val="20"/>
                <w:szCs w:val="20"/>
                <w14:textFill>
                  <w14:solidFill>
                    <w14:schemeClr w14:val="tx1"/>
                  </w14:solidFill>
                </w14:textFill>
              </w:rPr>
              <w:t>万</w:t>
            </w:r>
            <w:r>
              <w:rPr>
                <w:rFonts w:hint="eastAsia" w:eastAsia="仿宋_GB2312" w:cs="宋体"/>
                <w:color w:val="000000" w:themeColor="text1"/>
                <w:kern w:val="0"/>
                <w:sz w:val="20"/>
                <w:szCs w:val="20"/>
                <w14:textFill>
                  <w14:solidFill>
                    <w14:schemeClr w14:val="tx1"/>
                  </w14:solidFill>
                </w14:textFill>
              </w:rPr>
              <w:t>元以上5万元以下的罚款，对直接负责的主管人员以及其他直接责</w:t>
            </w:r>
            <w:r>
              <w:rPr>
                <w:rFonts w:hint="eastAsia" w:eastAsia="仿宋_GB2312"/>
                <w:color w:val="000000" w:themeColor="text1"/>
                <w:kern w:val="0"/>
                <w:sz w:val="20"/>
                <w:szCs w:val="20"/>
                <w14:textFill>
                  <w14:solidFill>
                    <w14:schemeClr w14:val="tx1"/>
                  </w14:solidFill>
                </w14:textFill>
              </w:rPr>
              <w:t>任人员处</w:t>
            </w:r>
            <w:r>
              <w:rPr>
                <w:rFonts w:hint="eastAsia" w:eastAsia="仿宋_GB2312" w:cs="宋体"/>
                <w:color w:val="000000" w:themeColor="text1"/>
                <w:kern w:val="0"/>
                <w:sz w:val="20"/>
                <w:szCs w:val="20"/>
                <w14:textFill>
                  <w14:solidFill>
                    <w14:schemeClr w14:val="tx1"/>
                  </w14:solidFill>
                </w14:textFill>
              </w:rPr>
              <w:t>100</w:t>
            </w:r>
            <w:r>
              <w:rPr>
                <w:rFonts w:hint="eastAsia" w:eastAsia="仿宋_GB2312"/>
                <w:color w:val="000000" w:themeColor="text1"/>
                <w:kern w:val="0"/>
                <w:sz w:val="20"/>
                <w:szCs w:val="20"/>
                <w14:textFill>
                  <w14:solidFill>
                    <w14:schemeClr w14:val="tx1"/>
                  </w14:solidFill>
                </w14:textFill>
              </w:rPr>
              <w:t>0元以上</w:t>
            </w:r>
            <w:r>
              <w:rPr>
                <w:rFonts w:hint="eastAsia" w:eastAsia="仿宋_GB2312" w:cs="宋体"/>
                <w:color w:val="000000" w:themeColor="text1"/>
                <w:kern w:val="0"/>
                <w:sz w:val="20"/>
                <w:szCs w:val="20"/>
                <w14:textFill>
                  <w14:solidFill>
                    <w14:schemeClr w14:val="tx1"/>
                  </w14:solidFill>
                </w14:textFill>
              </w:rPr>
              <w:t>5000元以下的罚款；有违反治安管理行为的，依法给予治安管理处罚；构成犯罪的，依法追究刑</w:t>
            </w:r>
            <w:r>
              <w:rPr>
                <w:rFonts w:hint="eastAsia" w:eastAsia="仿宋_GB2312"/>
                <w:color w:val="000000" w:themeColor="text1"/>
                <w:kern w:val="0"/>
                <w:sz w:val="20"/>
                <w:szCs w:val="20"/>
                <w14:textFill>
                  <w14:solidFill>
                    <w14:schemeClr w14:val="tx1"/>
                  </w14:solidFill>
                </w14:textFill>
              </w:rPr>
              <w:t>事</w:t>
            </w:r>
            <w:r>
              <w:rPr>
                <w:rFonts w:hint="eastAsia" w:eastAsia="仿宋_GB2312" w:cs="宋体"/>
                <w:color w:val="000000" w:themeColor="text1"/>
                <w:kern w:val="0"/>
                <w:sz w:val="20"/>
                <w:szCs w:val="20"/>
                <w14:textFill>
                  <w14:solidFill>
                    <w14:schemeClr w14:val="tx1"/>
                  </w14:solidFill>
                </w14:textFill>
              </w:rPr>
              <w:t>责任。</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三条：国务院公安部门、药品监督管理部门、安全生产监督管理部门、商务主管部门、卫生主管部门、海关总署、价格主管部门、铁路主管部门、交通主管部门、市场监督管理部门、生态环境主管部门在各自的职责范围内，负责全国的易制毒化学品有关管理工作；县级以上地方各级人民政府有关行政主管部门在各自的职责范围内，负责本行政区域内的易制毒化学品有关管理工作。</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84</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对危险化学品登记企业不办理危险化学品登记，登记品种发生变化或发现其生产、进口的危险化学品有新的危险特性不办理危险化学品登记内容变更手续等行为的处罚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【部门规章】《危险化学品登记管理</w:t>
            </w:r>
            <w:r>
              <w:rPr>
                <w:rFonts w:hint="eastAsia" w:eastAsia="仿宋_GB2312"/>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2012年国家安全生产监督管理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令第53号）第</w:t>
            </w:r>
            <w:r>
              <w:rPr>
                <w:rFonts w:hint="eastAsia" w:eastAsia="仿宋_GB2312"/>
                <w:color w:val="000000" w:themeColor="text1"/>
                <w:kern w:val="0"/>
                <w:sz w:val="20"/>
                <w:szCs w:val="20"/>
                <w14:textFill>
                  <w14:solidFill>
                    <w14:schemeClr w14:val="tx1"/>
                  </w14:solidFill>
                </w14:textFill>
              </w:rPr>
              <w:t>二十</w:t>
            </w:r>
            <w:r>
              <w:rPr>
                <w:rFonts w:hint="eastAsia" w:eastAsia="仿宋_GB2312" w:cs="宋体"/>
                <w:color w:val="000000" w:themeColor="text1"/>
                <w:kern w:val="0"/>
                <w:sz w:val="20"/>
                <w:szCs w:val="20"/>
                <w14:textFill>
                  <w14:solidFill>
                    <w14:schemeClr w14:val="tx1"/>
                  </w14:solidFill>
                </w14:textFill>
              </w:rPr>
              <w:t>九条：登记企业不办理危险化学品登记，登记品种发生变化或者发现其生产、进口的危险化学品有新的危险特性不办理危险化学品登记内容变更手续的，责令改正</w:t>
            </w:r>
            <w:r>
              <w:rPr>
                <w:rFonts w:hint="eastAsia" w:eastAsia="仿宋_GB2312"/>
                <w:color w:val="000000" w:themeColor="text1"/>
                <w:kern w:val="0"/>
                <w:sz w:val="20"/>
                <w:szCs w:val="20"/>
                <w14:textFill>
                  <w14:solidFill>
                    <w14:schemeClr w14:val="tx1"/>
                  </w14:solidFill>
                </w14:textFill>
              </w:rPr>
              <w:t>，</w:t>
            </w:r>
            <w:r>
              <w:rPr>
                <w:rFonts w:hint="eastAsia" w:eastAsia="仿宋_GB2312" w:cs="宋体"/>
                <w:color w:val="000000" w:themeColor="text1"/>
                <w:kern w:val="0"/>
                <w:sz w:val="20"/>
                <w:szCs w:val="20"/>
                <w14:textFill>
                  <w14:solidFill>
                    <w14:schemeClr w14:val="tx1"/>
                  </w14:solidFill>
                </w14:textFill>
              </w:rPr>
              <w:t>可以处5万元以下的罚款；拒不改</w:t>
            </w:r>
            <w:r>
              <w:rPr>
                <w:rFonts w:hint="eastAsia" w:eastAsia="仿宋_GB2312"/>
                <w:color w:val="000000" w:themeColor="text1"/>
                <w:kern w:val="0"/>
                <w:sz w:val="20"/>
                <w:szCs w:val="20"/>
                <w14:textFill>
                  <w14:solidFill>
                    <w14:schemeClr w14:val="tx1"/>
                  </w14:solidFill>
                </w14:textFill>
              </w:rPr>
              <w:t>正</w:t>
            </w:r>
            <w:r>
              <w:rPr>
                <w:rFonts w:hint="eastAsia" w:eastAsia="仿宋_GB2312" w:cs="宋体"/>
                <w:color w:val="000000" w:themeColor="text1"/>
                <w:kern w:val="0"/>
                <w:sz w:val="20"/>
                <w:szCs w:val="20"/>
                <w14:textFill>
                  <w14:solidFill>
                    <w14:schemeClr w14:val="tx1"/>
                  </w14:solidFill>
                </w14:textFill>
              </w:rPr>
              <w:t>的，处5</w:t>
            </w:r>
            <w:r>
              <w:rPr>
                <w:rFonts w:hint="eastAsia" w:eastAsia="仿宋_GB2312"/>
                <w:color w:val="000000" w:themeColor="text1"/>
                <w:kern w:val="0"/>
                <w:sz w:val="20"/>
                <w:szCs w:val="20"/>
                <w14:textFill>
                  <w14:solidFill>
                    <w14:schemeClr w14:val="tx1"/>
                  </w14:solidFill>
                </w14:textFill>
              </w:rPr>
              <w:t>万元</w:t>
            </w:r>
            <w:r>
              <w:rPr>
                <w:rFonts w:hint="eastAsia" w:eastAsia="仿宋_GB2312" w:cs="宋体"/>
                <w:color w:val="000000" w:themeColor="text1"/>
                <w:kern w:val="0"/>
                <w:sz w:val="20"/>
                <w:szCs w:val="20"/>
                <w14:textFill>
                  <w14:solidFill>
                    <w14:schemeClr w14:val="tx1"/>
                  </w14:solidFill>
                </w14:textFill>
              </w:rPr>
              <w:t>以上10万元以下的罚款；情节严重的，责令停产停业</w:t>
            </w:r>
            <w:r>
              <w:rPr>
                <w:rFonts w:hint="eastAsia" w:eastAsia="仿宋_GB2312"/>
                <w:color w:val="000000" w:themeColor="text1"/>
                <w:kern w:val="0"/>
                <w:sz w:val="20"/>
                <w:szCs w:val="20"/>
                <w14:textFill>
                  <w14:solidFill>
                    <w14:schemeClr w14:val="tx1"/>
                  </w14:solidFill>
                </w14:textFill>
              </w:rPr>
              <w:t>整</w:t>
            </w:r>
            <w:r>
              <w:rPr>
                <w:rFonts w:hint="eastAsia" w:eastAsia="仿宋_GB2312" w:cs="宋体"/>
                <w:color w:val="000000" w:themeColor="text1"/>
                <w:kern w:val="0"/>
                <w:sz w:val="20"/>
                <w:szCs w:val="20"/>
                <w14:textFill>
                  <w14:solidFill>
                    <w14:schemeClr w14:val="tx1"/>
                  </w14:solidFill>
                </w14:textFill>
              </w:rPr>
              <w:t>顿。</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第四条：国家安全生产监督管理总局负责全国危险化学品登记的监督管</w:t>
            </w:r>
            <w:r>
              <w:rPr>
                <w:rFonts w:hint="eastAsia" w:eastAsia="仿宋_GB2312"/>
                <w:color w:val="000000" w:themeColor="text1"/>
                <w:kern w:val="0"/>
                <w:sz w:val="20"/>
                <w:szCs w:val="20"/>
                <w14:textFill>
                  <w14:solidFill>
                    <w14:schemeClr w14:val="tx1"/>
                  </w14:solidFill>
                </w14:textFill>
              </w:rPr>
              <w:t>理</w:t>
            </w:r>
            <w:r>
              <w:rPr>
                <w:rFonts w:hint="eastAsia" w:eastAsia="仿宋_GB2312" w:cs="宋体"/>
                <w:color w:val="000000" w:themeColor="text1"/>
                <w:kern w:val="0"/>
                <w:sz w:val="20"/>
                <w:szCs w:val="20"/>
                <w14:textFill>
                  <w14:solidFill>
                    <w14:schemeClr w14:val="tx1"/>
                  </w14:solidFill>
                </w14:textFill>
              </w:rPr>
              <w:t>工作。</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县级以上地方各级人民政府安全生产监督管理部门负责本行政区域内危险化学品登记的监督管</w:t>
            </w:r>
            <w:r>
              <w:rPr>
                <w:rFonts w:hint="eastAsia" w:eastAsia="仿宋_GB2312"/>
                <w:color w:val="000000" w:themeColor="text1"/>
                <w:kern w:val="0"/>
                <w:sz w:val="20"/>
                <w:szCs w:val="20"/>
                <w14:textFill>
                  <w14:solidFill>
                    <w14:schemeClr w14:val="tx1"/>
                  </w14:solidFill>
                </w14:textFill>
              </w:rPr>
              <w:t>理</w:t>
            </w:r>
            <w:r>
              <w:rPr>
                <w:rFonts w:hint="eastAsia" w:eastAsia="仿宋_GB2312" w:cs="宋体"/>
                <w:color w:val="000000" w:themeColor="text1"/>
                <w:kern w:val="0"/>
                <w:sz w:val="20"/>
                <w:szCs w:val="20"/>
                <w14:textFill>
                  <w14:solidFill>
                    <w14:schemeClr w14:val="tx1"/>
                  </w14:solidFill>
                </w14:textFill>
              </w:rPr>
              <w:t>工作。</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第二十四条：安全生产监督管理部门应当将危险化学品登记情况纳入危险化学品安全执法检查内容，对登记企业未按照规定予以登记的，依法予以处理。</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85</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对危险化学品登记企业违反应急咨询服务、化学品登记等规定行为的处罚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【部门规章】《危险化学品登记管理</w:t>
            </w:r>
            <w:r>
              <w:rPr>
                <w:rFonts w:hint="eastAsia" w:eastAsia="仿宋_GB2312"/>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2012年国家安全生产监督管理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令第53号）</w:t>
            </w:r>
            <w:r>
              <w:rPr>
                <w:rFonts w:hint="eastAsia" w:eastAsia="仿宋_GB2312"/>
                <w:color w:val="000000" w:themeColor="text1"/>
                <w:kern w:val="0"/>
                <w:sz w:val="20"/>
                <w:szCs w:val="20"/>
                <w14:textFill>
                  <w14:solidFill>
                    <w14:schemeClr w14:val="tx1"/>
                  </w14:solidFill>
                </w14:textFill>
              </w:rPr>
              <w:t>第三</w:t>
            </w:r>
            <w:r>
              <w:rPr>
                <w:rFonts w:hint="eastAsia" w:eastAsia="仿宋_GB2312" w:cs="宋体"/>
                <w:color w:val="000000" w:themeColor="text1"/>
                <w:kern w:val="0"/>
                <w:sz w:val="20"/>
                <w:szCs w:val="20"/>
                <w14:textFill>
                  <w14:solidFill>
                    <w14:schemeClr w14:val="tx1"/>
                  </w14:solidFill>
                </w14:textFill>
              </w:rPr>
              <w:t>十条：登记企业有下列行为之一的，责令改正</w:t>
            </w:r>
            <w:r>
              <w:rPr>
                <w:rFonts w:hint="eastAsia" w:eastAsia="仿宋_GB2312"/>
                <w:color w:val="000000" w:themeColor="text1"/>
                <w:kern w:val="0"/>
                <w:sz w:val="20"/>
                <w:szCs w:val="20"/>
                <w14:textFill>
                  <w14:solidFill>
                    <w14:schemeClr w14:val="tx1"/>
                  </w14:solidFill>
                </w14:textFill>
              </w:rPr>
              <w:t>，</w:t>
            </w:r>
            <w:r>
              <w:rPr>
                <w:rFonts w:hint="eastAsia" w:eastAsia="仿宋_GB2312" w:cs="宋体"/>
                <w:color w:val="000000" w:themeColor="text1"/>
                <w:kern w:val="0"/>
                <w:sz w:val="20"/>
                <w:szCs w:val="20"/>
                <w14:textFill>
                  <w14:solidFill>
                    <w14:schemeClr w14:val="tx1"/>
                  </w14:solidFill>
                </w14:textFill>
              </w:rPr>
              <w:t>可以处3万元以下</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（一）未向用户提供应急咨询服务或者应急咨询服务不符合本办法第二十二条</w:t>
            </w:r>
            <w:r>
              <w:rPr>
                <w:rFonts w:hint="eastAsia" w:eastAsia="仿宋_GB2312"/>
                <w:color w:val="000000" w:themeColor="text1"/>
                <w:kern w:val="0"/>
                <w:sz w:val="20"/>
                <w:szCs w:val="20"/>
                <w14:textFill>
                  <w14:solidFill>
                    <w14:schemeClr w14:val="tx1"/>
                  </w14:solidFill>
                </w14:textFill>
              </w:rPr>
              <w:t>规</w:t>
            </w:r>
            <w:r>
              <w:rPr>
                <w:rFonts w:hint="eastAsia" w:eastAsia="仿宋_GB2312" w:cs="宋体"/>
                <w:color w:val="000000" w:themeColor="text1"/>
                <w:kern w:val="0"/>
                <w:sz w:val="20"/>
                <w:szCs w:val="20"/>
                <w14:textFill>
                  <w14:solidFill>
                    <w14:schemeClr w14:val="tx1"/>
                  </w14:solidFill>
                </w14:textFill>
              </w:rPr>
              <w:t>定的；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（二）在危险化学品登记证有效期内企业名称、注册地址、应急咨询服务电话发生变化，未按规定按时办理危险化学品登记变更</w:t>
            </w:r>
            <w:r>
              <w:rPr>
                <w:rFonts w:hint="eastAsia" w:eastAsia="仿宋_GB2312"/>
                <w:color w:val="000000" w:themeColor="text1"/>
                <w:kern w:val="0"/>
                <w:sz w:val="20"/>
                <w:szCs w:val="20"/>
                <w14:textFill>
                  <w14:solidFill>
                    <w14:schemeClr w14:val="tx1"/>
                  </w14:solidFill>
                </w14:textFill>
              </w:rPr>
              <w:t>手</w:t>
            </w:r>
            <w:r>
              <w:rPr>
                <w:rFonts w:hint="eastAsia" w:eastAsia="仿宋_GB2312" w:cs="宋体"/>
                <w:color w:val="000000" w:themeColor="text1"/>
                <w:kern w:val="0"/>
                <w:sz w:val="20"/>
                <w:szCs w:val="20"/>
                <w14:textFill>
                  <w14:solidFill>
                    <w14:schemeClr w14:val="tx1"/>
                  </w14:solidFill>
                </w14:textFill>
              </w:rPr>
              <w:t>续的；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（三）危险化学品登记证有效期满后，未按规定申请复核换证，继续进行生产或者</w:t>
            </w:r>
            <w:r>
              <w:rPr>
                <w:rFonts w:hint="eastAsia" w:eastAsia="仿宋_GB2312"/>
                <w:color w:val="000000" w:themeColor="text1"/>
                <w:kern w:val="0"/>
                <w:sz w:val="20"/>
                <w:szCs w:val="20"/>
                <w14:textFill>
                  <w14:solidFill>
                    <w14:schemeClr w14:val="tx1"/>
                  </w14:solidFill>
                </w14:textFill>
              </w:rPr>
              <w:t>进</w:t>
            </w:r>
            <w:r>
              <w:rPr>
                <w:rFonts w:hint="eastAsia" w:eastAsia="仿宋_GB2312" w:cs="宋体"/>
                <w:color w:val="000000" w:themeColor="text1"/>
                <w:kern w:val="0"/>
                <w:sz w:val="20"/>
                <w:szCs w:val="20"/>
                <w14:textFill>
                  <w14:solidFill>
                    <w14:schemeClr w14:val="tx1"/>
                  </w14:solidFill>
                </w14:textFill>
              </w:rPr>
              <w:t>口的；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（四）转让、冒用或者使用伪造的危险化学品登记证，或者不如实填报登记内容、提交有关</w:t>
            </w:r>
            <w:r>
              <w:rPr>
                <w:rFonts w:hint="eastAsia" w:eastAsia="仿宋_GB2312"/>
                <w:color w:val="000000" w:themeColor="text1"/>
                <w:kern w:val="0"/>
                <w:sz w:val="20"/>
                <w:szCs w:val="20"/>
                <w14:textFill>
                  <w14:solidFill>
                    <w14:schemeClr w14:val="tx1"/>
                  </w14:solidFill>
                </w14:textFill>
              </w:rPr>
              <w:t>材</w:t>
            </w:r>
            <w:r>
              <w:rPr>
                <w:rFonts w:hint="eastAsia" w:eastAsia="仿宋_GB2312" w:cs="宋体"/>
                <w:color w:val="000000" w:themeColor="text1"/>
                <w:kern w:val="0"/>
                <w:sz w:val="20"/>
                <w:szCs w:val="20"/>
                <w14:textFill>
                  <w14:solidFill>
                    <w14:schemeClr w14:val="tx1"/>
                  </w14:solidFill>
                </w14:textFill>
              </w:rPr>
              <w:t>料的。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（五）拒绝、阻挠登记机构对本企业危险化学品登记情况进行现场</w:t>
            </w:r>
            <w:r>
              <w:rPr>
                <w:rFonts w:hint="eastAsia" w:eastAsia="仿宋_GB2312"/>
                <w:color w:val="000000" w:themeColor="text1"/>
                <w:kern w:val="0"/>
                <w:sz w:val="20"/>
                <w:szCs w:val="20"/>
                <w14:textFill>
                  <w14:solidFill>
                    <w14:schemeClr w14:val="tx1"/>
                  </w14:solidFill>
                </w14:textFill>
              </w:rPr>
              <w:t>核</w:t>
            </w:r>
            <w:r>
              <w:rPr>
                <w:rFonts w:hint="eastAsia" w:eastAsia="仿宋_GB2312" w:cs="宋体"/>
                <w:color w:val="000000" w:themeColor="text1"/>
                <w:kern w:val="0"/>
                <w:sz w:val="20"/>
                <w:szCs w:val="20"/>
                <w14:textFill>
                  <w14:solidFill>
                    <w14:schemeClr w14:val="tx1"/>
                  </w14:solidFill>
                </w14:textFill>
              </w:rPr>
              <w:t>查的。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第四条：国家安全生产监督管理总局负责全国危险化学品登记的监督管</w:t>
            </w:r>
            <w:r>
              <w:rPr>
                <w:rFonts w:hint="eastAsia" w:eastAsia="仿宋_GB2312"/>
                <w:color w:val="000000" w:themeColor="text1"/>
                <w:kern w:val="0"/>
                <w:sz w:val="20"/>
                <w:szCs w:val="20"/>
                <w14:textFill>
                  <w14:solidFill>
                    <w14:schemeClr w14:val="tx1"/>
                  </w14:solidFill>
                </w14:textFill>
              </w:rPr>
              <w:t>理</w:t>
            </w:r>
            <w:r>
              <w:rPr>
                <w:rFonts w:hint="eastAsia" w:eastAsia="仿宋_GB2312" w:cs="宋体"/>
                <w:color w:val="000000" w:themeColor="text1"/>
                <w:kern w:val="0"/>
                <w:sz w:val="20"/>
                <w:szCs w:val="20"/>
                <w14:textFill>
                  <w14:solidFill>
                    <w14:schemeClr w14:val="tx1"/>
                  </w14:solidFill>
                </w14:textFill>
              </w:rPr>
              <w:t>工作。</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县级以上地方各级人民政府安全生产监督管理部门负责本行政区域内危险化学品登记的监督管</w:t>
            </w:r>
            <w:r>
              <w:rPr>
                <w:rFonts w:hint="eastAsia" w:eastAsia="仿宋_GB2312"/>
                <w:color w:val="000000" w:themeColor="text1"/>
                <w:kern w:val="0"/>
                <w:sz w:val="20"/>
                <w:szCs w:val="20"/>
                <w14:textFill>
                  <w14:solidFill>
                    <w14:schemeClr w14:val="tx1"/>
                  </w14:solidFill>
                </w14:textFill>
              </w:rPr>
              <w:t>理</w:t>
            </w:r>
            <w:r>
              <w:rPr>
                <w:rFonts w:hint="eastAsia" w:eastAsia="仿宋_GB2312" w:cs="宋体"/>
                <w:color w:val="000000" w:themeColor="text1"/>
                <w:kern w:val="0"/>
                <w:sz w:val="20"/>
                <w:szCs w:val="20"/>
                <w14:textFill>
                  <w14:solidFill>
                    <w14:schemeClr w14:val="tx1"/>
                  </w14:solidFill>
                </w14:textFill>
              </w:rPr>
              <w:t>工作。</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第二十四条：安全生产监督管理部门应当将危险化学品登记情况纳入危险化学品安全执法检查内容，对登记企业未按照规定予以登记的，依法予以处理。</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86</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对危险化学品企业取得安全生产许可证后不具备安全生产条件行为的处罚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安全生产法》第一百零八条：生产经营单位不具备本法和其他有关法律、行政法规和国家标准或者行业标准规定的安全生产条件，经停产停业整顿仍不具备安全生产条件的，予以关闭；有关部门应当依法吊销其有关证照。</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部门规章】《危险化学品生产企业安全生产许可证实施办法》（2011年国家安全监管总局令第41号公布，2017年国家安全生产监督管理总局令第89号修正）第四十三条：企业取得安全生产许可证后发现其不具备本办法规定的安全生产条件的，依法暂扣其安全生产许可证1个月以上6个月以下；暂扣期满仍不具备本办法规定的安全生产条件的，依法吊销其安全生产许可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第四条：安全生产许可证的颁发管理工作实行企业申请、两级发证、属地监管的原则。</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六条：省级安全生产监督管理部门可以将其负责的安全生产许可证颁发工作，委托企业所在地设区的市级或者县级安全生产监督管理部门实施。涉及剧毒化学品生产的企业安全生产许可证颁发工作，不得委托实施。国家安全生产监督管理总局公布的涉及危险化工工艺和重点监管危险化学品的企业安全生产许可证颁发工作，不得委托县级安全生产监督管理部门实施。</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受委托的设区的市级或者县级安全生产监督管理部门在受委托的范围内，以省级安全生产监督管理部门的名义实施许可，但不得再委托其他组织和个人实施。</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国家安全生产监督管理总局、省级安全生产监督管理部门和受委托的设区的市级或者县级安全生产监督管理部门统称实施机关。</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87</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对危险化学品企业出租、出借或以其他形式转让安全生产许可证行为的处罚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【部门规章】《危险化学品生产企业安全生产许可证实施</w:t>
            </w:r>
            <w:r>
              <w:rPr>
                <w:rFonts w:hint="eastAsia" w:eastAsia="仿宋_GB2312"/>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2011年国家安全监管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令第41</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2017年国家安全生产监督管理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令第89号修正）第</w:t>
            </w:r>
            <w:r>
              <w:rPr>
                <w:rFonts w:hint="eastAsia" w:eastAsia="仿宋_GB2312"/>
                <w:color w:val="000000" w:themeColor="text1"/>
                <w:kern w:val="0"/>
                <w:sz w:val="20"/>
                <w:szCs w:val="20"/>
                <w14:textFill>
                  <w14:solidFill>
                    <w14:schemeClr w14:val="tx1"/>
                  </w14:solidFill>
                </w14:textFill>
              </w:rPr>
              <w:t>四十</w:t>
            </w:r>
            <w:r>
              <w:rPr>
                <w:rFonts w:hint="eastAsia" w:eastAsia="仿宋_GB2312" w:cs="宋体"/>
                <w:color w:val="000000" w:themeColor="text1"/>
                <w:kern w:val="0"/>
                <w:sz w:val="20"/>
                <w:szCs w:val="20"/>
                <w14:textFill>
                  <w14:solidFill>
                    <w14:schemeClr w14:val="tx1"/>
                  </w14:solidFill>
                </w14:textFill>
              </w:rPr>
              <w:t>四条：企业出租、出借或者以其他形式转让安全生产许可证的，没收违法</w:t>
            </w:r>
            <w:r>
              <w:rPr>
                <w:rFonts w:hint="eastAsia" w:eastAsia="仿宋_GB2312"/>
                <w:color w:val="000000" w:themeColor="text1"/>
                <w:kern w:val="0"/>
                <w:sz w:val="20"/>
                <w:szCs w:val="20"/>
                <w14:textFill>
                  <w14:solidFill>
                    <w14:schemeClr w14:val="tx1"/>
                  </w14:solidFill>
                </w14:textFill>
              </w:rPr>
              <w:t>所得</w:t>
            </w:r>
            <w:r>
              <w:rPr>
                <w:rFonts w:hint="eastAsia" w:eastAsia="仿宋_GB2312" w:cs="宋体"/>
                <w:color w:val="000000" w:themeColor="text1"/>
                <w:kern w:val="0"/>
                <w:sz w:val="20"/>
                <w:szCs w:val="20"/>
                <w14:textFill>
                  <w14:solidFill>
                    <w14:schemeClr w14:val="tx1"/>
                  </w14:solidFill>
                </w14:textFill>
              </w:rPr>
              <w:t>，处10</w:t>
            </w:r>
            <w:r>
              <w:rPr>
                <w:rFonts w:hint="eastAsia" w:eastAsia="仿宋_GB2312"/>
                <w:color w:val="000000" w:themeColor="text1"/>
                <w:kern w:val="0"/>
                <w:sz w:val="20"/>
                <w:szCs w:val="20"/>
                <w14:textFill>
                  <w14:solidFill>
                    <w14:schemeClr w14:val="tx1"/>
                  </w14:solidFill>
                </w14:textFill>
              </w:rPr>
              <w:t>万元</w:t>
            </w:r>
            <w:r>
              <w:rPr>
                <w:rFonts w:hint="eastAsia" w:eastAsia="仿宋_GB2312" w:cs="宋体"/>
                <w:color w:val="000000" w:themeColor="text1"/>
                <w:kern w:val="0"/>
                <w:sz w:val="20"/>
                <w:szCs w:val="20"/>
                <w14:textFill>
                  <w14:solidFill>
                    <w14:schemeClr w14:val="tx1"/>
                  </w14:solidFill>
                </w14:textFill>
              </w:rPr>
              <w:t>以上50万元以下的罚款，并吊销安全生产许可证；构成犯罪的，依法追究刑</w:t>
            </w:r>
            <w:r>
              <w:rPr>
                <w:rFonts w:hint="eastAsia" w:eastAsia="仿宋_GB2312"/>
                <w:color w:val="000000" w:themeColor="text1"/>
                <w:kern w:val="0"/>
                <w:sz w:val="20"/>
                <w:szCs w:val="20"/>
                <w14:textFill>
                  <w14:solidFill>
                    <w14:schemeClr w14:val="tx1"/>
                  </w14:solidFill>
                </w14:textFill>
              </w:rPr>
              <w:t>事</w:t>
            </w:r>
            <w:r>
              <w:rPr>
                <w:rFonts w:hint="eastAsia" w:eastAsia="仿宋_GB2312" w:cs="宋体"/>
                <w:color w:val="000000" w:themeColor="text1"/>
                <w:kern w:val="0"/>
                <w:sz w:val="20"/>
                <w:szCs w:val="20"/>
                <w14:textFill>
                  <w14:solidFill>
                    <w14:schemeClr w14:val="tx1"/>
                  </w14:solidFill>
                </w14:textFill>
              </w:rPr>
              <w:t>责任。</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第四条：安全生产许可证的颁发管理工作实行企业申请、两级发证、属地监管</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原则。</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六条：省级安全生产监督管理部门可以将其负责的安全生产许可证颁发工作，委托企业所在地设区的市级或者县级安全生产监督管理部门实施。涉及剧毒化学品生产的企业安全生产许可证颁发工作，不得委托实施。国家安全生产监督管理总局公布的涉及危险化工工艺和重点监管危险化学品的企业安全生产许可证颁发工作，不得委托县级安全生产监督管理部</w:t>
            </w:r>
            <w:r>
              <w:rPr>
                <w:rFonts w:hint="eastAsia" w:eastAsia="仿宋_GB2312"/>
                <w:color w:val="000000" w:themeColor="text1"/>
                <w:kern w:val="0"/>
                <w:sz w:val="20"/>
                <w:szCs w:val="20"/>
                <w14:textFill>
                  <w14:solidFill>
                    <w14:schemeClr w14:val="tx1"/>
                  </w14:solidFill>
                </w14:textFill>
              </w:rPr>
              <w:t>门</w:t>
            </w:r>
            <w:r>
              <w:rPr>
                <w:rFonts w:hint="eastAsia" w:eastAsia="仿宋_GB2312" w:cs="宋体"/>
                <w:color w:val="000000" w:themeColor="text1"/>
                <w:kern w:val="0"/>
                <w:sz w:val="20"/>
                <w:szCs w:val="20"/>
                <w14:textFill>
                  <w14:solidFill>
                    <w14:schemeClr w14:val="tx1"/>
                  </w14:solidFill>
                </w14:textFill>
              </w:rPr>
              <w:t>实施。</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受委托的设区的市级或者县级安全生产监督管理部门在受委托的范围内，以省级安全生产监督管理部门的名义实施许可，但不得再委托其他组织和个</w:t>
            </w:r>
            <w:r>
              <w:rPr>
                <w:rFonts w:hint="eastAsia" w:eastAsia="仿宋_GB2312"/>
                <w:color w:val="000000" w:themeColor="text1"/>
                <w:kern w:val="0"/>
                <w:sz w:val="20"/>
                <w:szCs w:val="20"/>
                <w14:textFill>
                  <w14:solidFill>
                    <w14:schemeClr w14:val="tx1"/>
                  </w14:solidFill>
                </w14:textFill>
              </w:rPr>
              <w:t>人</w:t>
            </w:r>
            <w:r>
              <w:rPr>
                <w:rFonts w:hint="eastAsia" w:eastAsia="仿宋_GB2312" w:cs="宋体"/>
                <w:color w:val="000000" w:themeColor="text1"/>
                <w:kern w:val="0"/>
                <w:sz w:val="20"/>
                <w:szCs w:val="20"/>
                <w14:textFill>
                  <w14:solidFill>
                    <w14:schemeClr w14:val="tx1"/>
                  </w14:solidFill>
                </w14:textFill>
              </w:rPr>
              <w:t>实施。</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国家安全生产监督管理总局、省级安全生产监督管理部门和受委托的设区的市级或者县级安全生产监督管理部门统称实施机关。</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88</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对企业违反规定转让安全生产许可证、接受安全生产许可证转让、冒用安全生产许可证、使用伪造的安全生产许可证行为的处罚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【行政法规】《安全生产许可证</w:t>
            </w:r>
            <w:r>
              <w:rPr>
                <w:rFonts w:hint="eastAsia" w:eastAsia="仿宋_GB2312"/>
                <w:color w:val="000000" w:themeColor="text1"/>
                <w:kern w:val="0"/>
                <w:sz w:val="20"/>
                <w:szCs w:val="20"/>
                <w14:textFill>
                  <w14:solidFill>
                    <w14:schemeClr w14:val="tx1"/>
                  </w14:solidFill>
                </w14:textFill>
              </w:rPr>
              <w:t>条例》（</w:t>
            </w:r>
            <w:r>
              <w:rPr>
                <w:rFonts w:hint="eastAsia" w:eastAsia="仿宋_GB2312" w:cs="宋体"/>
                <w:color w:val="000000" w:themeColor="text1"/>
                <w:kern w:val="0"/>
                <w:sz w:val="20"/>
                <w:szCs w:val="20"/>
                <w14:textFill>
                  <w14:solidFill>
                    <w14:schemeClr w14:val="tx1"/>
                  </w14:solidFill>
                </w14:textFill>
              </w:rPr>
              <w:t>2004年国</w:t>
            </w:r>
            <w:r>
              <w:rPr>
                <w:rFonts w:hint="eastAsia" w:eastAsia="仿宋_GB2312"/>
                <w:color w:val="000000" w:themeColor="text1"/>
                <w:kern w:val="0"/>
                <w:sz w:val="20"/>
                <w:szCs w:val="20"/>
                <w14:textFill>
                  <w14:solidFill>
                    <w14:schemeClr w14:val="tx1"/>
                  </w14:solidFill>
                </w14:textFill>
              </w:rPr>
              <w:t>务院令</w:t>
            </w:r>
            <w:r>
              <w:rPr>
                <w:rFonts w:hint="eastAsia" w:eastAsia="仿宋_GB2312" w:cs="宋体"/>
                <w:color w:val="000000" w:themeColor="text1"/>
                <w:kern w:val="0"/>
                <w:sz w:val="20"/>
                <w:szCs w:val="20"/>
                <w14:textFill>
                  <w14:solidFill>
                    <w14:schemeClr w14:val="tx1"/>
                  </w14:solidFill>
                </w14:textFill>
              </w:rPr>
              <w:t>第397</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2014年国</w:t>
            </w:r>
            <w:r>
              <w:rPr>
                <w:rFonts w:hint="eastAsia" w:eastAsia="仿宋_GB2312"/>
                <w:color w:val="000000" w:themeColor="text1"/>
                <w:kern w:val="0"/>
                <w:sz w:val="20"/>
                <w:szCs w:val="20"/>
                <w14:textFill>
                  <w14:solidFill>
                    <w14:schemeClr w14:val="tx1"/>
                  </w14:solidFill>
                </w14:textFill>
              </w:rPr>
              <w:t>务院令</w:t>
            </w:r>
            <w:r>
              <w:rPr>
                <w:rFonts w:hint="eastAsia" w:eastAsia="仿宋_GB2312" w:cs="宋体"/>
                <w:color w:val="000000" w:themeColor="text1"/>
                <w:kern w:val="0"/>
                <w:sz w:val="20"/>
                <w:szCs w:val="20"/>
                <w14:textFill>
                  <w14:solidFill>
                    <w14:schemeClr w14:val="tx1"/>
                  </w14:solidFill>
                </w14:textFill>
              </w:rPr>
              <w:t>第653号修正）第</w:t>
            </w:r>
            <w:r>
              <w:rPr>
                <w:rFonts w:hint="eastAsia" w:eastAsia="仿宋_GB2312"/>
                <w:color w:val="000000" w:themeColor="text1"/>
                <w:kern w:val="0"/>
                <w:sz w:val="20"/>
                <w:szCs w:val="20"/>
                <w14:textFill>
                  <w14:solidFill>
                    <w14:schemeClr w14:val="tx1"/>
                  </w14:solidFill>
                </w14:textFill>
              </w:rPr>
              <w:t>二十</w:t>
            </w:r>
            <w:r>
              <w:rPr>
                <w:rFonts w:hint="eastAsia" w:eastAsia="仿宋_GB2312" w:cs="宋体"/>
                <w:color w:val="000000" w:themeColor="text1"/>
                <w:kern w:val="0"/>
                <w:sz w:val="20"/>
                <w:szCs w:val="20"/>
                <w14:textFill>
                  <w14:solidFill>
                    <w14:schemeClr w14:val="tx1"/>
                  </w14:solidFill>
                </w14:textFill>
              </w:rPr>
              <w:t>一条：违反本条例规定，转让安全生产许可证的，没收违法</w:t>
            </w:r>
            <w:r>
              <w:rPr>
                <w:rFonts w:hint="eastAsia" w:eastAsia="仿宋_GB2312"/>
                <w:color w:val="000000" w:themeColor="text1"/>
                <w:kern w:val="0"/>
                <w:sz w:val="20"/>
                <w:szCs w:val="20"/>
                <w14:textFill>
                  <w14:solidFill>
                    <w14:schemeClr w14:val="tx1"/>
                  </w14:solidFill>
                </w14:textFill>
              </w:rPr>
              <w:t>所得</w:t>
            </w:r>
            <w:r>
              <w:rPr>
                <w:rFonts w:hint="eastAsia" w:eastAsia="仿宋_GB2312" w:cs="宋体"/>
                <w:color w:val="000000" w:themeColor="text1"/>
                <w:kern w:val="0"/>
                <w:sz w:val="20"/>
                <w:szCs w:val="20"/>
                <w14:textFill>
                  <w14:solidFill>
                    <w14:schemeClr w14:val="tx1"/>
                  </w14:solidFill>
                </w14:textFill>
              </w:rPr>
              <w:t>，处10</w:t>
            </w:r>
            <w:r>
              <w:rPr>
                <w:rFonts w:hint="eastAsia" w:eastAsia="仿宋_GB2312"/>
                <w:color w:val="000000" w:themeColor="text1"/>
                <w:kern w:val="0"/>
                <w:sz w:val="20"/>
                <w:szCs w:val="20"/>
                <w14:textFill>
                  <w14:solidFill>
                    <w14:schemeClr w14:val="tx1"/>
                  </w14:solidFill>
                </w14:textFill>
              </w:rPr>
              <w:t>万元</w:t>
            </w:r>
            <w:r>
              <w:rPr>
                <w:rFonts w:hint="eastAsia" w:eastAsia="仿宋_GB2312" w:cs="宋体"/>
                <w:color w:val="000000" w:themeColor="text1"/>
                <w:kern w:val="0"/>
                <w:sz w:val="20"/>
                <w:szCs w:val="20"/>
                <w14:textFill>
                  <w14:solidFill>
                    <w14:schemeClr w14:val="tx1"/>
                  </w14:solidFill>
                </w14:textFill>
              </w:rPr>
              <w:t>以上50万元以下的罚款，并吊销其安全生产许可证；构成犯罪的，依法追究刑事责任；接受转让的，依照本条例第十九条的规</w:t>
            </w:r>
            <w:r>
              <w:rPr>
                <w:rFonts w:hint="eastAsia" w:eastAsia="仿宋_GB2312"/>
                <w:color w:val="000000" w:themeColor="text1"/>
                <w:kern w:val="0"/>
                <w:sz w:val="20"/>
                <w:szCs w:val="20"/>
                <w14:textFill>
                  <w14:solidFill>
                    <w14:schemeClr w14:val="tx1"/>
                  </w14:solidFill>
                </w14:textFill>
              </w:rPr>
              <w:t>定</w:t>
            </w:r>
            <w:r>
              <w:rPr>
                <w:rFonts w:hint="eastAsia" w:eastAsia="仿宋_GB2312" w:cs="宋体"/>
                <w:color w:val="000000" w:themeColor="text1"/>
                <w:kern w:val="0"/>
                <w:sz w:val="20"/>
                <w:szCs w:val="20"/>
                <w14:textFill>
                  <w14:solidFill>
                    <w14:schemeClr w14:val="tx1"/>
                  </w14:solidFill>
                </w14:textFill>
              </w:rPr>
              <w:t>处罚。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冒用安全生产许可证或者使用伪造的安全生产许可证的，依照本条例第十九条的规</w:t>
            </w:r>
            <w:r>
              <w:rPr>
                <w:rFonts w:hint="eastAsia" w:eastAsia="仿宋_GB2312"/>
                <w:color w:val="000000" w:themeColor="text1"/>
                <w:kern w:val="0"/>
                <w:sz w:val="20"/>
                <w:szCs w:val="20"/>
                <w14:textFill>
                  <w14:solidFill>
                    <w14:schemeClr w14:val="tx1"/>
                  </w14:solidFill>
                </w14:textFill>
              </w:rPr>
              <w:t>定处</w:t>
            </w:r>
            <w:r>
              <w:rPr>
                <w:rFonts w:hint="eastAsia" w:eastAsia="仿宋_GB2312" w:cs="宋体"/>
                <w:color w:val="000000" w:themeColor="text1"/>
                <w:kern w:val="0"/>
                <w:sz w:val="20"/>
                <w:szCs w:val="20"/>
                <w14:textFill>
                  <w14:solidFill>
                    <w14:schemeClr w14:val="tx1"/>
                  </w14:solidFill>
                </w14:textFill>
              </w:rPr>
              <w:t>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违反本条例规定，未取得安全生产许可证擅自进行生产的，责令停止生产，没收违法所</w:t>
            </w:r>
            <w:r>
              <w:rPr>
                <w:rFonts w:hint="eastAsia" w:eastAsia="仿宋_GB2312"/>
                <w:color w:val="000000" w:themeColor="text1"/>
                <w:kern w:val="0"/>
                <w:sz w:val="20"/>
                <w:szCs w:val="20"/>
                <w14:textFill>
                  <w14:solidFill>
                    <w14:schemeClr w14:val="tx1"/>
                  </w14:solidFill>
                </w14:textFill>
              </w:rPr>
              <w:t>得，</w:t>
            </w:r>
            <w:r>
              <w:rPr>
                <w:rFonts w:hint="eastAsia" w:eastAsia="仿宋_GB2312" w:cs="宋体"/>
                <w:color w:val="000000" w:themeColor="text1"/>
                <w:kern w:val="0"/>
                <w:sz w:val="20"/>
                <w:szCs w:val="20"/>
                <w14:textFill>
                  <w14:solidFill>
                    <w14:schemeClr w14:val="tx1"/>
                  </w14:solidFill>
                </w14:textFill>
              </w:rPr>
              <w:t>并处10</w:t>
            </w:r>
            <w:r>
              <w:rPr>
                <w:rFonts w:hint="eastAsia" w:eastAsia="仿宋_GB2312"/>
                <w:color w:val="000000" w:themeColor="text1"/>
                <w:kern w:val="0"/>
                <w:sz w:val="20"/>
                <w:szCs w:val="20"/>
                <w14:textFill>
                  <w14:solidFill>
                    <w14:schemeClr w14:val="tx1"/>
                  </w14:solidFill>
                </w14:textFill>
              </w:rPr>
              <w:t>万元</w:t>
            </w:r>
            <w:r>
              <w:rPr>
                <w:rFonts w:hint="eastAsia" w:eastAsia="仿宋_GB2312" w:cs="宋体"/>
                <w:color w:val="000000" w:themeColor="text1"/>
                <w:kern w:val="0"/>
                <w:sz w:val="20"/>
                <w:szCs w:val="20"/>
                <w14:textFill>
                  <w14:solidFill>
                    <w14:schemeClr w14:val="tx1"/>
                  </w14:solidFill>
                </w14:textFill>
              </w:rPr>
              <w:t>以上50万元以下的罚款；造成重大事故或者其他严重后果，构成犯罪的，依法追究刑</w:t>
            </w:r>
            <w:r>
              <w:rPr>
                <w:rFonts w:hint="eastAsia" w:eastAsia="仿宋_GB2312"/>
                <w:color w:val="000000" w:themeColor="text1"/>
                <w:kern w:val="0"/>
                <w:sz w:val="20"/>
                <w:szCs w:val="20"/>
                <w14:textFill>
                  <w14:solidFill>
                    <w14:schemeClr w14:val="tx1"/>
                  </w14:solidFill>
                </w14:textFill>
              </w:rPr>
              <w:t>事</w:t>
            </w:r>
            <w:r>
              <w:rPr>
                <w:rFonts w:hint="eastAsia" w:eastAsia="仿宋_GB2312" w:cs="宋体"/>
                <w:color w:val="000000" w:themeColor="text1"/>
                <w:kern w:val="0"/>
                <w:sz w:val="20"/>
                <w:szCs w:val="20"/>
                <w14:textFill>
                  <w14:solidFill>
                    <w14:schemeClr w14:val="tx1"/>
                  </w14:solidFill>
                </w14:textFill>
              </w:rPr>
              <w:t>责任。</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第三条：国务院安全生产监督管理部门负责中央管理的非煤矿矿山企业和危险化学品、烟花爆竹生产企业安全生产许可证的颁发</w:t>
            </w:r>
            <w:r>
              <w:rPr>
                <w:rFonts w:hint="eastAsia" w:eastAsia="仿宋_GB2312"/>
                <w:color w:val="000000" w:themeColor="text1"/>
                <w:kern w:val="0"/>
                <w:sz w:val="20"/>
                <w:szCs w:val="20"/>
                <w14:textFill>
                  <w14:solidFill>
                    <w14:schemeClr w14:val="tx1"/>
                  </w14:solidFill>
                </w14:textFill>
              </w:rPr>
              <w:t>和</w:t>
            </w:r>
            <w:r>
              <w:rPr>
                <w:rFonts w:hint="eastAsia" w:eastAsia="仿宋_GB2312" w:cs="宋体"/>
                <w:color w:val="000000" w:themeColor="text1"/>
                <w:kern w:val="0"/>
                <w:sz w:val="20"/>
                <w:szCs w:val="20"/>
                <w14:textFill>
                  <w14:solidFill>
                    <w14:schemeClr w14:val="tx1"/>
                  </w14:solidFill>
                </w14:textFill>
              </w:rPr>
              <w:t>管理。</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省、自治区、直辖市人民政府安全生产监督管理部门负责前款规定以外的非煤矿矿山企业和危险化学品、烟花爆竹生产企业安全生产许可证的颁发和管理，并接受国务院安全生产监督管理部门的指导</w:t>
            </w:r>
            <w:r>
              <w:rPr>
                <w:rFonts w:hint="eastAsia" w:eastAsia="仿宋_GB2312"/>
                <w:color w:val="000000" w:themeColor="text1"/>
                <w:kern w:val="0"/>
                <w:sz w:val="20"/>
                <w:szCs w:val="20"/>
                <w14:textFill>
                  <w14:solidFill>
                    <w14:schemeClr w14:val="tx1"/>
                  </w14:solidFill>
                </w14:textFill>
              </w:rPr>
              <w:t>和</w:t>
            </w:r>
            <w:r>
              <w:rPr>
                <w:rFonts w:hint="eastAsia" w:eastAsia="仿宋_GB2312" w:cs="宋体"/>
                <w:color w:val="000000" w:themeColor="text1"/>
                <w:kern w:val="0"/>
                <w:sz w:val="20"/>
                <w:szCs w:val="20"/>
                <w14:textFill>
                  <w14:solidFill>
                    <w14:schemeClr w14:val="tx1"/>
                  </w14:solidFill>
                </w14:textFill>
              </w:rPr>
              <w:t>监督。</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国家煤矿安全监察机构负责中央管理的煤矿企业安全生产许可证的颁发</w:t>
            </w:r>
            <w:r>
              <w:rPr>
                <w:rFonts w:hint="eastAsia" w:eastAsia="仿宋_GB2312"/>
                <w:color w:val="000000" w:themeColor="text1"/>
                <w:kern w:val="0"/>
                <w:sz w:val="20"/>
                <w:szCs w:val="20"/>
                <w14:textFill>
                  <w14:solidFill>
                    <w14:schemeClr w14:val="tx1"/>
                  </w14:solidFill>
                </w14:textFill>
              </w:rPr>
              <w:t>和</w:t>
            </w:r>
            <w:r>
              <w:rPr>
                <w:rFonts w:hint="eastAsia" w:eastAsia="仿宋_GB2312" w:cs="宋体"/>
                <w:color w:val="000000" w:themeColor="text1"/>
                <w:kern w:val="0"/>
                <w:sz w:val="20"/>
                <w:szCs w:val="20"/>
                <w14:textFill>
                  <w14:solidFill>
                    <w14:schemeClr w14:val="tx1"/>
                  </w14:solidFill>
                </w14:textFill>
              </w:rPr>
              <w:t>管理。</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在省、自治区、直辖市设立的煤矿安全监察机构负责前款规定以外的其他煤矿企业安全生产许可证的颁发和管理，并接受国家煤矿安全监察机构的指导</w:t>
            </w:r>
            <w:r>
              <w:rPr>
                <w:rFonts w:hint="eastAsia" w:eastAsia="仿宋_GB2312"/>
                <w:color w:val="000000" w:themeColor="text1"/>
                <w:kern w:val="0"/>
                <w:sz w:val="20"/>
                <w:szCs w:val="20"/>
                <w14:textFill>
                  <w14:solidFill>
                    <w14:schemeClr w14:val="tx1"/>
                  </w14:solidFill>
                </w14:textFill>
              </w:rPr>
              <w:t>和</w:t>
            </w:r>
            <w:r>
              <w:rPr>
                <w:rFonts w:hint="eastAsia" w:eastAsia="仿宋_GB2312" w:cs="宋体"/>
                <w:color w:val="000000" w:themeColor="text1"/>
                <w:kern w:val="0"/>
                <w:sz w:val="20"/>
                <w:szCs w:val="20"/>
                <w14:textFill>
                  <w14:solidFill>
                    <w14:schemeClr w14:val="tx1"/>
                  </w14:solidFill>
                </w14:textFill>
              </w:rPr>
              <w:t>监督。</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第二十三条：本条例规定的行政处罚，由安全生产许可证颁发管理机关决定。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89</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对危险化学品企业在安全生产许可证有效期届满未办理延期手续继续进行生产等行为的处罚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【部门规章】《危险化学品生产企业安全生产许可证实施</w:t>
            </w:r>
            <w:r>
              <w:rPr>
                <w:rFonts w:hint="eastAsia" w:eastAsia="仿宋_GB2312"/>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2011年国家安全监管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令第41</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2017年国家安全生产监督管理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令第89号修正）第</w:t>
            </w:r>
            <w:r>
              <w:rPr>
                <w:rFonts w:hint="eastAsia" w:eastAsia="仿宋_GB2312"/>
                <w:color w:val="000000" w:themeColor="text1"/>
                <w:kern w:val="0"/>
                <w:sz w:val="20"/>
                <w:szCs w:val="20"/>
                <w14:textFill>
                  <w14:solidFill>
                    <w14:schemeClr w14:val="tx1"/>
                  </w14:solidFill>
                </w14:textFill>
              </w:rPr>
              <w:t>四十</w:t>
            </w:r>
            <w:r>
              <w:rPr>
                <w:rFonts w:hint="eastAsia" w:eastAsia="仿宋_GB2312" w:cs="宋体"/>
                <w:color w:val="000000" w:themeColor="text1"/>
                <w:kern w:val="0"/>
                <w:sz w:val="20"/>
                <w:szCs w:val="20"/>
                <w14:textFill>
                  <w14:solidFill>
                    <w14:schemeClr w14:val="tx1"/>
                  </w14:solidFill>
                </w14:textFill>
              </w:rPr>
              <w:t>五条：企业有下列情形之一的，责令停止生产危险化学品，没收违法所</w:t>
            </w:r>
            <w:r>
              <w:rPr>
                <w:rFonts w:hint="eastAsia" w:eastAsia="仿宋_GB2312"/>
                <w:color w:val="000000" w:themeColor="text1"/>
                <w:kern w:val="0"/>
                <w:sz w:val="20"/>
                <w:szCs w:val="20"/>
                <w14:textFill>
                  <w14:solidFill>
                    <w14:schemeClr w14:val="tx1"/>
                  </w14:solidFill>
                </w14:textFill>
              </w:rPr>
              <w:t>得，</w:t>
            </w:r>
            <w:r>
              <w:rPr>
                <w:rFonts w:hint="eastAsia" w:eastAsia="仿宋_GB2312" w:cs="宋体"/>
                <w:color w:val="000000" w:themeColor="text1"/>
                <w:kern w:val="0"/>
                <w:sz w:val="20"/>
                <w:szCs w:val="20"/>
                <w14:textFill>
                  <w14:solidFill>
                    <w14:schemeClr w14:val="tx1"/>
                  </w14:solidFill>
                </w14:textFill>
              </w:rPr>
              <w:t>并处10</w:t>
            </w:r>
            <w:r>
              <w:rPr>
                <w:rFonts w:hint="eastAsia" w:eastAsia="仿宋_GB2312"/>
                <w:color w:val="000000" w:themeColor="text1"/>
                <w:kern w:val="0"/>
                <w:sz w:val="20"/>
                <w:szCs w:val="20"/>
                <w14:textFill>
                  <w14:solidFill>
                    <w14:schemeClr w14:val="tx1"/>
                  </w14:solidFill>
                </w14:textFill>
              </w:rPr>
              <w:t>万元</w:t>
            </w:r>
            <w:r>
              <w:rPr>
                <w:rFonts w:hint="eastAsia" w:eastAsia="仿宋_GB2312" w:cs="宋体"/>
                <w:color w:val="000000" w:themeColor="text1"/>
                <w:kern w:val="0"/>
                <w:sz w:val="20"/>
                <w:szCs w:val="20"/>
                <w14:textFill>
                  <w14:solidFill>
                    <w14:schemeClr w14:val="tx1"/>
                  </w14:solidFill>
                </w14:textFill>
              </w:rPr>
              <w:t>以上50万元以下的罚款；构成犯罪的，依法追究刑</w:t>
            </w:r>
            <w:r>
              <w:rPr>
                <w:rFonts w:hint="eastAsia" w:eastAsia="仿宋_GB2312"/>
                <w:color w:val="000000" w:themeColor="text1"/>
                <w:kern w:val="0"/>
                <w:sz w:val="20"/>
                <w:szCs w:val="20"/>
                <w14:textFill>
                  <w14:solidFill>
                    <w14:schemeClr w14:val="tx1"/>
                  </w14:solidFill>
                </w14:textFill>
              </w:rPr>
              <w:t>事</w:t>
            </w:r>
            <w:r>
              <w:rPr>
                <w:rFonts w:hint="eastAsia" w:eastAsia="仿宋_GB2312" w:cs="宋体"/>
                <w:color w:val="000000" w:themeColor="text1"/>
                <w:kern w:val="0"/>
                <w:sz w:val="20"/>
                <w:szCs w:val="20"/>
                <w14:textFill>
                  <w14:solidFill>
                    <w14:schemeClr w14:val="tx1"/>
                  </w14:solidFill>
                </w14:textFill>
              </w:rPr>
              <w:t>责任：</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（一）未取得安全生产许可证，擅自进行危险化学品</w:t>
            </w:r>
            <w:r>
              <w:rPr>
                <w:rFonts w:hint="eastAsia" w:eastAsia="仿宋_GB2312"/>
                <w:color w:val="000000" w:themeColor="text1"/>
                <w:kern w:val="0"/>
                <w:sz w:val="20"/>
                <w:szCs w:val="20"/>
                <w14:textFill>
                  <w14:solidFill>
                    <w14:schemeClr w14:val="tx1"/>
                  </w14:solidFill>
                </w14:textFill>
              </w:rPr>
              <w:t>生</w:t>
            </w:r>
            <w:r>
              <w:rPr>
                <w:rFonts w:hint="eastAsia" w:eastAsia="仿宋_GB2312" w:cs="宋体"/>
                <w:color w:val="000000" w:themeColor="text1"/>
                <w:kern w:val="0"/>
                <w:sz w:val="20"/>
                <w:szCs w:val="20"/>
                <w14:textFill>
                  <w14:solidFill>
                    <w14:schemeClr w14:val="tx1"/>
                  </w14:solidFill>
                </w14:textFill>
              </w:rPr>
              <w:t>产的；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（二）接受转让的安全生产许</w:t>
            </w:r>
            <w:r>
              <w:rPr>
                <w:rFonts w:hint="eastAsia" w:eastAsia="仿宋_GB2312"/>
                <w:color w:val="000000" w:themeColor="text1"/>
                <w:kern w:val="0"/>
                <w:sz w:val="20"/>
                <w:szCs w:val="20"/>
                <w14:textFill>
                  <w14:solidFill>
                    <w14:schemeClr w14:val="tx1"/>
                  </w14:solidFill>
                </w14:textFill>
              </w:rPr>
              <w:t>可</w:t>
            </w:r>
            <w:r>
              <w:rPr>
                <w:rFonts w:hint="eastAsia" w:eastAsia="仿宋_GB2312" w:cs="宋体"/>
                <w:color w:val="000000" w:themeColor="text1"/>
                <w:kern w:val="0"/>
                <w:sz w:val="20"/>
                <w:szCs w:val="20"/>
                <w14:textFill>
                  <w14:solidFill>
                    <w14:schemeClr w14:val="tx1"/>
                  </w14:solidFill>
                </w14:textFill>
              </w:rPr>
              <w:t>证的；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（三）冒用或者使用伪造的安全生产许</w:t>
            </w:r>
            <w:r>
              <w:rPr>
                <w:rFonts w:hint="eastAsia" w:eastAsia="仿宋_GB2312"/>
                <w:color w:val="000000" w:themeColor="text1"/>
                <w:kern w:val="0"/>
                <w:sz w:val="20"/>
                <w:szCs w:val="20"/>
                <w14:textFill>
                  <w14:solidFill>
                    <w14:schemeClr w14:val="tx1"/>
                  </w14:solidFill>
                </w14:textFill>
              </w:rPr>
              <w:t>可</w:t>
            </w:r>
            <w:r>
              <w:rPr>
                <w:rFonts w:hint="eastAsia" w:eastAsia="仿宋_GB2312" w:cs="宋体"/>
                <w:color w:val="000000" w:themeColor="text1"/>
                <w:kern w:val="0"/>
                <w:sz w:val="20"/>
                <w:szCs w:val="20"/>
                <w14:textFill>
                  <w14:solidFill>
                    <w14:schemeClr w14:val="tx1"/>
                  </w14:solidFill>
                </w14:textFill>
              </w:rPr>
              <w:t>证的。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四十</w:t>
            </w:r>
            <w:r>
              <w:rPr>
                <w:rFonts w:hint="eastAsia" w:eastAsia="仿宋_GB2312" w:cs="宋体"/>
                <w:color w:val="000000" w:themeColor="text1"/>
                <w:kern w:val="0"/>
                <w:sz w:val="20"/>
                <w:szCs w:val="20"/>
                <w14:textFill>
                  <w14:solidFill>
                    <w14:schemeClr w14:val="tx1"/>
                  </w14:solidFill>
                </w14:textFill>
              </w:rPr>
              <w:t>六条：企业在安全生产许可证有效期届满未办理延期手续，继续进行生产的，责令停止生产，限期补办延期手续，没收违法所</w:t>
            </w:r>
            <w:r>
              <w:rPr>
                <w:rFonts w:hint="eastAsia" w:eastAsia="仿宋_GB2312"/>
                <w:color w:val="000000" w:themeColor="text1"/>
                <w:kern w:val="0"/>
                <w:sz w:val="20"/>
                <w:szCs w:val="20"/>
                <w14:textFill>
                  <w14:solidFill>
                    <w14:schemeClr w14:val="tx1"/>
                  </w14:solidFill>
                </w14:textFill>
              </w:rPr>
              <w:t>得</w:t>
            </w:r>
            <w:r>
              <w:rPr>
                <w:rFonts w:hint="eastAsia" w:eastAsia="仿宋_GB2312" w:cs="宋体"/>
                <w:color w:val="000000" w:themeColor="text1"/>
                <w:kern w:val="0"/>
                <w:sz w:val="20"/>
                <w:szCs w:val="20"/>
                <w14:textFill>
                  <w14:solidFill>
                    <w14:schemeClr w14:val="tx1"/>
                  </w14:solidFill>
                </w14:textFill>
              </w:rPr>
              <w:t>，并处5</w:t>
            </w:r>
            <w:r>
              <w:rPr>
                <w:rFonts w:hint="eastAsia" w:eastAsia="仿宋_GB2312"/>
                <w:color w:val="000000" w:themeColor="text1"/>
                <w:kern w:val="0"/>
                <w:sz w:val="20"/>
                <w:szCs w:val="20"/>
                <w14:textFill>
                  <w14:solidFill>
                    <w14:schemeClr w14:val="tx1"/>
                  </w14:solidFill>
                </w14:textFill>
              </w:rPr>
              <w:t>万元</w:t>
            </w:r>
            <w:r>
              <w:rPr>
                <w:rFonts w:hint="eastAsia" w:eastAsia="仿宋_GB2312" w:cs="宋体"/>
                <w:color w:val="000000" w:themeColor="text1"/>
                <w:kern w:val="0"/>
                <w:sz w:val="20"/>
                <w:szCs w:val="20"/>
                <w14:textFill>
                  <w14:solidFill>
                    <w14:schemeClr w14:val="tx1"/>
                  </w14:solidFill>
                </w14:textFill>
              </w:rPr>
              <w:t>以上10万元以下的罚款；逾期仍不办理延期手续，继续进行生产的，依照本办法第四十五条的规定进</w:t>
            </w:r>
            <w:r>
              <w:rPr>
                <w:rFonts w:hint="eastAsia" w:eastAsia="仿宋_GB2312"/>
                <w:color w:val="000000" w:themeColor="text1"/>
                <w:kern w:val="0"/>
                <w:sz w:val="20"/>
                <w:szCs w:val="20"/>
                <w14:textFill>
                  <w14:solidFill>
                    <w14:schemeClr w14:val="tx1"/>
                  </w14:solidFill>
                </w14:textFill>
              </w:rPr>
              <w:t>行</w:t>
            </w:r>
            <w:r>
              <w:rPr>
                <w:rFonts w:hint="eastAsia" w:eastAsia="仿宋_GB2312" w:cs="宋体"/>
                <w:color w:val="000000" w:themeColor="text1"/>
                <w:kern w:val="0"/>
                <w:sz w:val="20"/>
                <w:szCs w:val="20"/>
                <w14:textFill>
                  <w14:solidFill>
                    <w14:schemeClr w14:val="tx1"/>
                  </w14:solidFill>
                </w14:textFill>
              </w:rPr>
              <w:t>处罚。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第四条：安全生产许可证的颁发管理工作实行企业申请、两级发证、属地监管</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原则。</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六条：省级安全生产监督管理部门可以将其负责的安全生产许可证颁发工作，委托企业所在地设区的市级或者县级安全生产监督管理部门实施。涉及剧毒化学品生产的企业安全生产许可证颁发工作，不得委托实施。国家安全生产监督管理总局公布的涉及危险化工工艺和重点监管危险化学品的企业安全生产许可证颁发工作，不得委托县级安全生产监督管理部</w:t>
            </w:r>
            <w:r>
              <w:rPr>
                <w:rFonts w:hint="eastAsia" w:eastAsia="仿宋_GB2312"/>
                <w:color w:val="000000" w:themeColor="text1"/>
                <w:kern w:val="0"/>
                <w:sz w:val="20"/>
                <w:szCs w:val="20"/>
                <w14:textFill>
                  <w14:solidFill>
                    <w14:schemeClr w14:val="tx1"/>
                  </w14:solidFill>
                </w14:textFill>
              </w:rPr>
              <w:t>门</w:t>
            </w:r>
            <w:r>
              <w:rPr>
                <w:rFonts w:hint="eastAsia" w:eastAsia="仿宋_GB2312" w:cs="宋体"/>
                <w:color w:val="000000" w:themeColor="text1"/>
                <w:kern w:val="0"/>
                <w:sz w:val="20"/>
                <w:szCs w:val="20"/>
                <w14:textFill>
                  <w14:solidFill>
                    <w14:schemeClr w14:val="tx1"/>
                  </w14:solidFill>
                </w14:textFill>
              </w:rPr>
              <w:t>实施。</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受委托的设区的市级或者县级安全生产监督管理部门在受委托的范围内，以省级安全生产监督管理部门的名义实施许可，但不得再委托其他组织和个</w:t>
            </w:r>
            <w:r>
              <w:rPr>
                <w:rFonts w:hint="eastAsia" w:eastAsia="仿宋_GB2312"/>
                <w:color w:val="000000" w:themeColor="text1"/>
                <w:kern w:val="0"/>
                <w:sz w:val="20"/>
                <w:szCs w:val="20"/>
                <w14:textFill>
                  <w14:solidFill>
                    <w14:schemeClr w14:val="tx1"/>
                  </w14:solidFill>
                </w14:textFill>
              </w:rPr>
              <w:t>人</w:t>
            </w:r>
            <w:r>
              <w:rPr>
                <w:rFonts w:hint="eastAsia" w:eastAsia="仿宋_GB2312" w:cs="宋体"/>
                <w:color w:val="000000" w:themeColor="text1"/>
                <w:kern w:val="0"/>
                <w:sz w:val="20"/>
                <w:szCs w:val="20"/>
                <w14:textFill>
                  <w14:solidFill>
                    <w14:schemeClr w14:val="tx1"/>
                  </w14:solidFill>
                </w14:textFill>
              </w:rPr>
              <w:t>实施。</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国家安全生产监督管理总局、省级安全生产监督管理部门和受委托的设区的市级或者县级安全生产监督管理部门统称实施机关。</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90</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对危险化学品企业在安全生产许可证有效期内有重要事项需变更而未提出变更申请行为的处罚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【部门规章】《危险化学品生产企业安全生产许可证实施</w:t>
            </w:r>
            <w:r>
              <w:rPr>
                <w:rFonts w:hint="eastAsia" w:eastAsia="仿宋_GB2312"/>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2011年国家安全监管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令第41</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2017年国家安全生产监督管理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令第89号修正）第</w:t>
            </w:r>
            <w:r>
              <w:rPr>
                <w:rFonts w:hint="eastAsia" w:eastAsia="仿宋_GB2312"/>
                <w:color w:val="000000" w:themeColor="text1"/>
                <w:kern w:val="0"/>
                <w:sz w:val="20"/>
                <w:szCs w:val="20"/>
                <w14:textFill>
                  <w14:solidFill>
                    <w14:schemeClr w14:val="tx1"/>
                  </w14:solidFill>
                </w14:textFill>
              </w:rPr>
              <w:t>四十</w:t>
            </w:r>
            <w:r>
              <w:rPr>
                <w:rFonts w:hint="eastAsia" w:eastAsia="仿宋_GB2312" w:cs="宋体"/>
                <w:color w:val="000000" w:themeColor="text1"/>
                <w:kern w:val="0"/>
                <w:sz w:val="20"/>
                <w:szCs w:val="20"/>
                <w14:textFill>
                  <w14:solidFill>
                    <w14:schemeClr w14:val="tx1"/>
                  </w14:solidFill>
                </w14:textFill>
              </w:rPr>
              <w:t>七条：企业在安全生产许可证有效期内主要负责人、企业名称、注册地址、隶属关系发生变更或者新增产品、改变工艺技术对企业安全生产产生重大影响，未按照本办法第三十条规定的时限提出安全生产许可证变更申请的，责令限期</w:t>
            </w:r>
            <w:r>
              <w:rPr>
                <w:rFonts w:hint="eastAsia" w:eastAsia="仿宋_GB2312"/>
                <w:color w:val="000000" w:themeColor="text1"/>
                <w:kern w:val="0"/>
                <w:sz w:val="20"/>
                <w:szCs w:val="20"/>
                <w14:textFill>
                  <w14:solidFill>
                    <w14:schemeClr w14:val="tx1"/>
                  </w14:solidFill>
                </w14:textFill>
              </w:rPr>
              <w:t>申</w:t>
            </w:r>
            <w:r>
              <w:rPr>
                <w:rFonts w:hint="eastAsia" w:eastAsia="仿宋_GB2312" w:cs="宋体"/>
                <w:color w:val="000000" w:themeColor="text1"/>
                <w:kern w:val="0"/>
                <w:sz w:val="20"/>
                <w:szCs w:val="20"/>
                <w14:textFill>
                  <w14:solidFill>
                    <w14:schemeClr w14:val="tx1"/>
                  </w14:solidFill>
                </w14:textFill>
              </w:rPr>
              <w:t>请，处1</w:t>
            </w:r>
            <w:r>
              <w:rPr>
                <w:rFonts w:hint="eastAsia" w:eastAsia="仿宋_GB2312"/>
                <w:color w:val="000000" w:themeColor="text1"/>
                <w:kern w:val="0"/>
                <w:sz w:val="20"/>
                <w:szCs w:val="20"/>
                <w14:textFill>
                  <w14:solidFill>
                    <w14:schemeClr w14:val="tx1"/>
                  </w14:solidFill>
                </w14:textFill>
              </w:rPr>
              <w:t>万</w:t>
            </w:r>
            <w:r>
              <w:rPr>
                <w:rFonts w:hint="eastAsia" w:eastAsia="仿宋_GB2312" w:cs="宋体"/>
                <w:color w:val="000000" w:themeColor="text1"/>
                <w:kern w:val="0"/>
                <w:sz w:val="20"/>
                <w:szCs w:val="20"/>
                <w14:textFill>
                  <w14:solidFill>
                    <w14:schemeClr w14:val="tx1"/>
                  </w14:solidFill>
                </w14:textFill>
              </w:rPr>
              <w:t>元以上3万元以下</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第四条：安全生产许可证的颁发管理工作实行企业申请、两级发证、属地监管</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原则。</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六条：省级安全生产监督管理部门可以将其负责的安全生产许可证颁发工作，委托企业所在地设区的市级或者县级安全生产监督管理部门实施。涉及剧毒化学品生产的企业安全生产许可证颁发工作，不得委托实施。国家安全生产监督管理总局公布的涉及危险化工工艺和重点监管危险化学品的企业安全生产许可证颁发工作，不得委托县级安全生产监督管理部</w:t>
            </w:r>
            <w:r>
              <w:rPr>
                <w:rFonts w:hint="eastAsia" w:eastAsia="仿宋_GB2312"/>
                <w:color w:val="000000" w:themeColor="text1"/>
                <w:kern w:val="0"/>
                <w:sz w:val="20"/>
                <w:szCs w:val="20"/>
                <w14:textFill>
                  <w14:solidFill>
                    <w14:schemeClr w14:val="tx1"/>
                  </w14:solidFill>
                </w14:textFill>
              </w:rPr>
              <w:t>门</w:t>
            </w:r>
            <w:r>
              <w:rPr>
                <w:rFonts w:hint="eastAsia" w:eastAsia="仿宋_GB2312" w:cs="宋体"/>
                <w:color w:val="000000" w:themeColor="text1"/>
                <w:kern w:val="0"/>
                <w:sz w:val="20"/>
                <w:szCs w:val="20"/>
                <w14:textFill>
                  <w14:solidFill>
                    <w14:schemeClr w14:val="tx1"/>
                  </w14:solidFill>
                </w14:textFill>
              </w:rPr>
              <w:t>实施。</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受委托的设区的市级或者县级安全生产监督管理部门在受委托的范围内，以省级安全生产监督管理部门的名义实施许可，但不得再委托其他组织和个</w:t>
            </w:r>
            <w:r>
              <w:rPr>
                <w:rFonts w:hint="eastAsia" w:eastAsia="仿宋_GB2312"/>
                <w:color w:val="000000" w:themeColor="text1"/>
                <w:kern w:val="0"/>
                <w:sz w:val="20"/>
                <w:szCs w:val="20"/>
                <w14:textFill>
                  <w14:solidFill>
                    <w14:schemeClr w14:val="tx1"/>
                  </w14:solidFill>
                </w14:textFill>
              </w:rPr>
              <w:t>人</w:t>
            </w:r>
            <w:r>
              <w:rPr>
                <w:rFonts w:hint="eastAsia" w:eastAsia="仿宋_GB2312" w:cs="宋体"/>
                <w:color w:val="000000" w:themeColor="text1"/>
                <w:kern w:val="0"/>
                <w:sz w:val="20"/>
                <w:szCs w:val="20"/>
                <w14:textFill>
                  <w14:solidFill>
                    <w14:schemeClr w14:val="tx1"/>
                  </w14:solidFill>
                </w14:textFill>
              </w:rPr>
              <w:t>实施。</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国家安全生产监督管理总局、省级安全生产监督管理部门和受委托的设区的市级或者县级安全生产监督管理部门统称实施机关。</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91</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对危险化学品企业在安全设施竣工验收合格后未按规定时限提出安全生产许可证变更申请并且擅自投入运行行为的处罚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【部门规章】《危险化学品生产企业安全生产许可证实施</w:t>
            </w:r>
            <w:r>
              <w:rPr>
                <w:rFonts w:hint="eastAsia" w:eastAsia="仿宋_GB2312"/>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2011年国家安全监管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令第41</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2017年国家安全生产监督管理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令第89号修正）第</w:t>
            </w:r>
            <w:r>
              <w:rPr>
                <w:rFonts w:hint="eastAsia" w:eastAsia="仿宋_GB2312"/>
                <w:color w:val="000000" w:themeColor="text1"/>
                <w:kern w:val="0"/>
                <w:sz w:val="20"/>
                <w:szCs w:val="20"/>
                <w14:textFill>
                  <w14:solidFill>
                    <w14:schemeClr w14:val="tx1"/>
                  </w14:solidFill>
                </w14:textFill>
              </w:rPr>
              <w:t>四十</w:t>
            </w:r>
            <w:r>
              <w:rPr>
                <w:rFonts w:hint="eastAsia" w:eastAsia="仿宋_GB2312" w:cs="宋体"/>
                <w:color w:val="000000" w:themeColor="text1"/>
                <w:kern w:val="0"/>
                <w:sz w:val="20"/>
                <w:szCs w:val="20"/>
                <w14:textFill>
                  <w14:solidFill>
                    <w14:schemeClr w14:val="tx1"/>
                  </w14:solidFill>
                </w14:textFill>
              </w:rPr>
              <w:t>八条：企业在安全生产许可证有效期内，其危险化学品建设项目安全设施竣工验收合格后，未按照本办法第三十二条规定的时限提出安全生产许可证变更申请并且擅自投入运行的，责令停止生产，限期申请，没收违法所</w:t>
            </w:r>
            <w:r>
              <w:rPr>
                <w:rFonts w:hint="eastAsia" w:eastAsia="仿宋_GB2312"/>
                <w:color w:val="000000" w:themeColor="text1"/>
                <w:kern w:val="0"/>
                <w:sz w:val="20"/>
                <w:szCs w:val="20"/>
                <w14:textFill>
                  <w14:solidFill>
                    <w14:schemeClr w14:val="tx1"/>
                  </w14:solidFill>
                </w14:textFill>
              </w:rPr>
              <w:t>得</w:t>
            </w:r>
            <w:r>
              <w:rPr>
                <w:rFonts w:hint="eastAsia" w:eastAsia="仿宋_GB2312" w:cs="宋体"/>
                <w:color w:val="000000" w:themeColor="text1"/>
                <w:kern w:val="0"/>
                <w:sz w:val="20"/>
                <w:szCs w:val="20"/>
                <w14:textFill>
                  <w14:solidFill>
                    <w14:schemeClr w14:val="tx1"/>
                  </w14:solidFill>
                </w14:textFill>
              </w:rPr>
              <w:t>，并处1</w:t>
            </w:r>
            <w:r>
              <w:rPr>
                <w:rFonts w:hint="eastAsia" w:eastAsia="仿宋_GB2312"/>
                <w:color w:val="000000" w:themeColor="text1"/>
                <w:kern w:val="0"/>
                <w:sz w:val="20"/>
                <w:szCs w:val="20"/>
                <w14:textFill>
                  <w14:solidFill>
                    <w14:schemeClr w14:val="tx1"/>
                  </w14:solidFill>
                </w14:textFill>
              </w:rPr>
              <w:t>万</w:t>
            </w:r>
            <w:r>
              <w:rPr>
                <w:rFonts w:hint="eastAsia" w:eastAsia="仿宋_GB2312" w:cs="宋体"/>
                <w:color w:val="000000" w:themeColor="text1"/>
                <w:kern w:val="0"/>
                <w:sz w:val="20"/>
                <w:szCs w:val="20"/>
                <w14:textFill>
                  <w14:solidFill>
                    <w14:schemeClr w14:val="tx1"/>
                  </w14:solidFill>
                </w14:textFill>
              </w:rPr>
              <w:t>元以上3万元以下</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第四条：安全生产许可证的颁发管理工作实行企业申请、两级发证、属地监管</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原则。</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六条：省级安全生产监督管理部门可以将其负责的安全生产许可证颁发工作，委托企业所在地设区的市级或者县级安全生产监督管理部门实施。涉及剧毒化学品生产的企业安全生产许可证颁发工作，不得委托实施。国家安全生产监督管理总局公布的涉及危险化工工艺和重点监管危险化学品的企业安全生产许可证颁发工作，不得委托县级安全生产监督管理部</w:t>
            </w:r>
            <w:r>
              <w:rPr>
                <w:rFonts w:hint="eastAsia" w:eastAsia="仿宋_GB2312"/>
                <w:color w:val="000000" w:themeColor="text1"/>
                <w:kern w:val="0"/>
                <w:sz w:val="20"/>
                <w:szCs w:val="20"/>
                <w14:textFill>
                  <w14:solidFill>
                    <w14:schemeClr w14:val="tx1"/>
                  </w14:solidFill>
                </w14:textFill>
              </w:rPr>
              <w:t>门</w:t>
            </w:r>
            <w:r>
              <w:rPr>
                <w:rFonts w:hint="eastAsia" w:eastAsia="仿宋_GB2312" w:cs="宋体"/>
                <w:color w:val="000000" w:themeColor="text1"/>
                <w:kern w:val="0"/>
                <w:sz w:val="20"/>
                <w:szCs w:val="20"/>
                <w14:textFill>
                  <w14:solidFill>
                    <w14:schemeClr w14:val="tx1"/>
                  </w14:solidFill>
                </w14:textFill>
              </w:rPr>
              <w:t>实施。</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受委托的设区的市级或者县级安全生产监督管理部门在受委托的范围内，以省级安全生产监督管理部门的名义实施许可，但不得再委托其他组织和个</w:t>
            </w:r>
            <w:r>
              <w:rPr>
                <w:rFonts w:hint="eastAsia" w:eastAsia="仿宋_GB2312"/>
                <w:color w:val="000000" w:themeColor="text1"/>
                <w:kern w:val="0"/>
                <w:sz w:val="20"/>
                <w:szCs w:val="20"/>
                <w14:textFill>
                  <w14:solidFill>
                    <w14:schemeClr w14:val="tx1"/>
                  </w14:solidFill>
                </w14:textFill>
              </w:rPr>
              <w:t>人</w:t>
            </w:r>
            <w:r>
              <w:rPr>
                <w:rFonts w:hint="eastAsia" w:eastAsia="仿宋_GB2312" w:cs="宋体"/>
                <w:color w:val="000000" w:themeColor="text1"/>
                <w:kern w:val="0"/>
                <w:sz w:val="20"/>
                <w:szCs w:val="20"/>
                <w14:textFill>
                  <w14:solidFill>
                    <w14:schemeClr w14:val="tx1"/>
                  </w14:solidFill>
                </w14:textFill>
              </w:rPr>
              <w:t>实施。</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国家安全生产监督管理总局、省级安全生产监督管理部门和受委托的设区的市级或者县级安全生产监督管理部门统称实</w:t>
            </w:r>
            <w:r>
              <w:rPr>
                <w:rFonts w:hint="eastAsia" w:eastAsia="仿宋_GB2312"/>
                <w:color w:val="000000" w:themeColor="text1"/>
                <w:kern w:val="0"/>
                <w:sz w:val="20"/>
                <w:szCs w:val="20"/>
                <w14:textFill>
                  <w14:solidFill>
                    <w14:schemeClr w14:val="tx1"/>
                  </w14:solidFill>
                </w14:textFill>
              </w:rPr>
              <w:t>施机关。</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92</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对危险化学品企业隐瞒有关情况或提供虚假材料申请安全生产许可证行为的处罚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【部门规章】《危险化学品生产企业安全生产许可证实施</w:t>
            </w:r>
            <w:r>
              <w:rPr>
                <w:rFonts w:hint="eastAsia" w:eastAsia="仿宋_GB2312"/>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2011年国家安全监管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令第41</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2017年国家安全生产监督管理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令第89号修正）第</w:t>
            </w:r>
            <w:r>
              <w:rPr>
                <w:rFonts w:hint="eastAsia" w:eastAsia="仿宋_GB2312"/>
                <w:color w:val="000000" w:themeColor="text1"/>
                <w:kern w:val="0"/>
                <w:sz w:val="20"/>
                <w:szCs w:val="20"/>
                <w14:textFill>
                  <w14:solidFill>
                    <w14:schemeClr w14:val="tx1"/>
                  </w14:solidFill>
                </w14:textFill>
              </w:rPr>
              <w:t>四十</w:t>
            </w:r>
            <w:r>
              <w:rPr>
                <w:rFonts w:hint="eastAsia" w:eastAsia="仿宋_GB2312" w:cs="宋体"/>
                <w:color w:val="000000" w:themeColor="text1"/>
                <w:kern w:val="0"/>
                <w:sz w:val="20"/>
                <w:szCs w:val="20"/>
                <w14:textFill>
                  <w14:solidFill>
                    <w14:schemeClr w14:val="tx1"/>
                  </w14:solidFill>
                </w14:textFill>
              </w:rPr>
              <w:t>九条：发现企业隐瞒有关情况或者提供虚假材料申请安全生产许可证的，实施机关不予受理或者不予颁发安全生产许可证，并给予警告，</w:t>
            </w:r>
            <w:r>
              <w:rPr>
                <w:rFonts w:hint="eastAsia" w:eastAsia="仿宋_GB2312"/>
                <w:color w:val="000000" w:themeColor="text1"/>
                <w:kern w:val="0"/>
                <w:sz w:val="20"/>
                <w:szCs w:val="20"/>
                <w14:textFill>
                  <w14:solidFill>
                    <w14:schemeClr w14:val="tx1"/>
                  </w14:solidFill>
                </w14:textFill>
              </w:rPr>
              <w:t>该</w:t>
            </w:r>
            <w:r>
              <w:rPr>
                <w:rFonts w:hint="eastAsia" w:eastAsia="仿宋_GB2312" w:cs="宋体"/>
                <w:color w:val="000000" w:themeColor="text1"/>
                <w:kern w:val="0"/>
                <w:sz w:val="20"/>
                <w:szCs w:val="20"/>
                <w14:textFill>
                  <w14:solidFill>
                    <w14:schemeClr w14:val="tx1"/>
                  </w14:solidFill>
                </w14:textFill>
              </w:rPr>
              <w:t>企业在1年内不得再次申请安全生产许可证。企业以欺骗、贿赂等不正当手段取得安全生产许可证的，自实施机关撤销其安全生产许可</w:t>
            </w:r>
            <w:r>
              <w:rPr>
                <w:rFonts w:hint="eastAsia" w:eastAsia="仿宋_GB2312"/>
                <w:color w:val="000000" w:themeColor="text1"/>
                <w:kern w:val="0"/>
                <w:sz w:val="20"/>
                <w:szCs w:val="20"/>
                <w14:textFill>
                  <w14:solidFill>
                    <w14:schemeClr w14:val="tx1"/>
                  </w14:solidFill>
                </w14:textFill>
              </w:rPr>
              <w:t>证</w:t>
            </w:r>
            <w:r>
              <w:rPr>
                <w:rFonts w:hint="eastAsia" w:eastAsia="仿宋_GB2312" w:cs="宋体"/>
                <w:color w:val="000000" w:themeColor="text1"/>
                <w:kern w:val="0"/>
                <w:sz w:val="20"/>
                <w:szCs w:val="20"/>
                <w14:textFill>
                  <w14:solidFill>
                    <w14:schemeClr w14:val="tx1"/>
                  </w14:solidFill>
                </w14:textFill>
              </w:rPr>
              <w:t>之日起3年内，该企业不得再次申请安全生产</w:t>
            </w:r>
            <w:r>
              <w:rPr>
                <w:rFonts w:hint="eastAsia" w:eastAsia="仿宋_GB2312"/>
                <w:color w:val="000000" w:themeColor="text1"/>
                <w:kern w:val="0"/>
                <w:sz w:val="20"/>
                <w:szCs w:val="20"/>
                <w14:textFill>
                  <w14:solidFill>
                    <w14:schemeClr w14:val="tx1"/>
                  </w14:solidFill>
                </w14:textFill>
              </w:rPr>
              <w:t>许</w:t>
            </w:r>
            <w:r>
              <w:rPr>
                <w:rFonts w:hint="eastAsia" w:eastAsia="仿宋_GB2312" w:cs="宋体"/>
                <w:color w:val="000000" w:themeColor="text1"/>
                <w:kern w:val="0"/>
                <w:sz w:val="20"/>
                <w:szCs w:val="20"/>
                <w14:textFill>
                  <w14:solidFill>
                    <w14:schemeClr w14:val="tx1"/>
                  </w14:solidFill>
                </w14:textFill>
              </w:rPr>
              <w:t>可证。</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第四条：安全生产许可证的颁发管理工作实行企业申请、两级发证、属地监管</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原则。</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六条：省级安全生产监督管理部门可以将其负责的安全生产许可证颁发工作，委托企业所在地设区的市级或者县级安全生产监督管理部门实施。涉及剧毒化学品生产的企业安全生产许可证颁发工作，不得委托实施。国家安全生产监督管理总局公布的涉及危险化工工艺和重点监管危险化学品的企业安全生产许可证颁发工作，不得委托县级安全生产监督管理部</w:t>
            </w:r>
            <w:r>
              <w:rPr>
                <w:rFonts w:hint="eastAsia" w:eastAsia="仿宋_GB2312"/>
                <w:color w:val="000000" w:themeColor="text1"/>
                <w:kern w:val="0"/>
                <w:sz w:val="20"/>
                <w:szCs w:val="20"/>
                <w14:textFill>
                  <w14:solidFill>
                    <w14:schemeClr w14:val="tx1"/>
                  </w14:solidFill>
                </w14:textFill>
              </w:rPr>
              <w:t>门</w:t>
            </w:r>
            <w:r>
              <w:rPr>
                <w:rFonts w:hint="eastAsia" w:eastAsia="仿宋_GB2312" w:cs="宋体"/>
                <w:color w:val="000000" w:themeColor="text1"/>
                <w:kern w:val="0"/>
                <w:sz w:val="20"/>
                <w:szCs w:val="20"/>
                <w14:textFill>
                  <w14:solidFill>
                    <w14:schemeClr w14:val="tx1"/>
                  </w14:solidFill>
                </w14:textFill>
              </w:rPr>
              <w:t>实施。</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受委托的设区的市级或者县级安全生产监督管理部门在受委托的范围内，以省级安全生产监督管理部门的名义实施许可，但不得再委托其他组织和个</w:t>
            </w:r>
            <w:r>
              <w:rPr>
                <w:rFonts w:hint="eastAsia" w:eastAsia="仿宋_GB2312"/>
                <w:color w:val="000000" w:themeColor="text1"/>
                <w:kern w:val="0"/>
                <w:sz w:val="20"/>
                <w:szCs w:val="20"/>
                <w14:textFill>
                  <w14:solidFill>
                    <w14:schemeClr w14:val="tx1"/>
                  </w14:solidFill>
                </w14:textFill>
              </w:rPr>
              <w:t>人</w:t>
            </w:r>
            <w:r>
              <w:rPr>
                <w:rFonts w:hint="eastAsia" w:eastAsia="仿宋_GB2312" w:cs="宋体"/>
                <w:color w:val="000000" w:themeColor="text1"/>
                <w:kern w:val="0"/>
                <w:sz w:val="20"/>
                <w:szCs w:val="20"/>
                <w14:textFill>
                  <w14:solidFill>
                    <w14:schemeClr w14:val="tx1"/>
                  </w14:solidFill>
                </w14:textFill>
              </w:rPr>
              <w:t>实施。</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国家安全生产监督管理总局、省级安全生产监督管理部门和受委托的设区的市级或者县级安全生产监督管理部门统称实施机关。</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93</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对安全评价机构未按规定开展安全评价活动等行为的处罚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【部门规章】《危险化学品生产企业安全生产许可证实施</w:t>
            </w:r>
            <w:r>
              <w:rPr>
                <w:rFonts w:hint="eastAsia" w:eastAsia="仿宋_GB2312"/>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2011年国家安全监管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令第41</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2017年国家安全生产监督管理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令第89号修正）</w:t>
            </w:r>
            <w:r>
              <w:rPr>
                <w:rFonts w:hint="eastAsia" w:eastAsia="仿宋_GB2312"/>
                <w:color w:val="000000" w:themeColor="text1"/>
                <w:kern w:val="0"/>
                <w:sz w:val="20"/>
                <w:szCs w:val="20"/>
                <w14:textFill>
                  <w14:solidFill>
                    <w14:schemeClr w14:val="tx1"/>
                  </w14:solidFill>
                </w14:textFill>
              </w:rPr>
              <w:t>第五</w:t>
            </w:r>
            <w:r>
              <w:rPr>
                <w:rFonts w:hint="eastAsia" w:eastAsia="仿宋_GB2312" w:cs="宋体"/>
                <w:color w:val="000000" w:themeColor="text1"/>
                <w:kern w:val="0"/>
                <w:sz w:val="20"/>
                <w:szCs w:val="20"/>
                <w14:textFill>
                  <w14:solidFill>
                    <w14:schemeClr w14:val="tx1"/>
                  </w14:solidFill>
                </w14:textFill>
              </w:rPr>
              <w:t>十条：安全评价机构有下列情形之一的，给予警</w:t>
            </w:r>
            <w:r>
              <w:rPr>
                <w:rFonts w:hint="eastAsia" w:eastAsia="仿宋_GB2312"/>
                <w:color w:val="000000" w:themeColor="text1"/>
                <w:kern w:val="0"/>
                <w:sz w:val="20"/>
                <w:szCs w:val="20"/>
                <w14:textFill>
                  <w14:solidFill>
                    <w14:schemeClr w14:val="tx1"/>
                  </w14:solidFill>
                </w14:textFill>
              </w:rPr>
              <w:t>告</w:t>
            </w:r>
            <w:r>
              <w:rPr>
                <w:rFonts w:hint="eastAsia" w:eastAsia="仿宋_GB2312" w:cs="宋体"/>
                <w:color w:val="000000" w:themeColor="text1"/>
                <w:kern w:val="0"/>
                <w:sz w:val="20"/>
                <w:szCs w:val="20"/>
                <w14:textFill>
                  <w14:solidFill>
                    <w14:schemeClr w14:val="tx1"/>
                  </w14:solidFill>
                </w14:textFill>
              </w:rPr>
              <w:t>，并处1万元以下的罚款；情节严重的，暂停资质半</w:t>
            </w:r>
            <w:r>
              <w:rPr>
                <w:rFonts w:hint="eastAsia" w:eastAsia="仿宋_GB2312"/>
                <w:color w:val="000000" w:themeColor="text1"/>
                <w:kern w:val="0"/>
                <w:sz w:val="20"/>
                <w:szCs w:val="20"/>
                <w14:textFill>
                  <w14:solidFill>
                    <w14:schemeClr w14:val="tx1"/>
                  </w14:solidFill>
                </w14:textFill>
              </w:rPr>
              <w:t>年</w:t>
            </w:r>
            <w:r>
              <w:rPr>
                <w:rFonts w:hint="eastAsia" w:eastAsia="仿宋_GB2312" w:cs="宋体"/>
                <w:color w:val="000000" w:themeColor="text1"/>
                <w:kern w:val="0"/>
                <w:sz w:val="20"/>
                <w:szCs w:val="20"/>
                <w14:textFill>
                  <w14:solidFill>
                    <w14:schemeClr w14:val="tx1"/>
                  </w14:solidFill>
                </w14:textFill>
              </w:rPr>
              <w:t>，并处1</w:t>
            </w:r>
            <w:r>
              <w:rPr>
                <w:rFonts w:hint="eastAsia" w:eastAsia="仿宋_GB2312"/>
                <w:color w:val="000000" w:themeColor="text1"/>
                <w:kern w:val="0"/>
                <w:sz w:val="20"/>
                <w:szCs w:val="20"/>
                <w14:textFill>
                  <w14:solidFill>
                    <w14:schemeClr w14:val="tx1"/>
                  </w14:solidFill>
                </w14:textFill>
              </w:rPr>
              <w:t>万</w:t>
            </w:r>
            <w:r>
              <w:rPr>
                <w:rFonts w:hint="eastAsia" w:eastAsia="仿宋_GB2312" w:cs="宋体"/>
                <w:color w:val="000000" w:themeColor="text1"/>
                <w:kern w:val="0"/>
                <w:sz w:val="20"/>
                <w:szCs w:val="20"/>
                <w14:textFill>
                  <w14:solidFill>
                    <w14:schemeClr w14:val="tx1"/>
                  </w14:solidFill>
                </w14:textFill>
              </w:rPr>
              <w:t>元以上3万元以下的罚款；对相关责任人依法给予处理：</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（一）从业人员不到现场开展安全评价</w:t>
            </w:r>
            <w:r>
              <w:rPr>
                <w:rFonts w:hint="eastAsia" w:eastAsia="仿宋_GB2312"/>
                <w:color w:val="000000" w:themeColor="text1"/>
                <w:kern w:val="0"/>
                <w:sz w:val="20"/>
                <w:szCs w:val="20"/>
                <w14:textFill>
                  <w14:solidFill>
                    <w14:schemeClr w14:val="tx1"/>
                  </w14:solidFill>
                </w14:textFill>
              </w:rPr>
              <w:t>活</w:t>
            </w:r>
            <w:r>
              <w:rPr>
                <w:rFonts w:hint="eastAsia" w:eastAsia="仿宋_GB2312" w:cs="宋体"/>
                <w:color w:val="000000" w:themeColor="text1"/>
                <w:kern w:val="0"/>
                <w:sz w:val="20"/>
                <w:szCs w:val="20"/>
                <w14:textFill>
                  <w14:solidFill>
                    <w14:schemeClr w14:val="tx1"/>
                  </w14:solidFill>
                </w14:textFill>
              </w:rPr>
              <w:t>动的；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（二）安全评价报告与实际情况不符，或者安全评价报告存在重大疏漏，但尚未造成重大</w:t>
            </w:r>
            <w:r>
              <w:rPr>
                <w:rFonts w:hint="eastAsia" w:eastAsia="仿宋_GB2312"/>
                <w:color w:val="000000" w:themeColor="text1"/>
                <w:kern w:val="0"/>
                <w:sz w:val="20"/>
                <w:szCs w:val="20"/>
                <w14:textFill>
                  <w14:solidFill>
                    <w14:schemeClr w14:val="tx1"/>
                  </w14:solidFill>
                </w14:textFill>
              </w:rPr>
              <w:t>损</w:t>
            </w:r>
            <w:r>
              <w:rPr>
                <w:rFonts w:hint="eastAsia" w:eastAsia="仿宋_GB2312" w:cs="宋体"/>
                <w:color w:val="000000" w:themeColor="text1"/>
                <w:kern w:val="0"/>
                <w:sz w:val="20"/>
                <w:szCs w:val="20"/>
                <w14:textFill>
                  <w14:solidFill>
                    <w14:schemeClr w14:val="tx1"/>
                  </w14:solidFill>
                </w14:textFill>
              </w:rPr>
              <w:t>失的；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（三）未按照有关法律、法规、规章和国家标准或者行业标准的规定从事安全评价</w:t>
            </w:r>
            <w:r>
              <w:rPr>
                <w:rFonts w:hint="eastAsia" w:eastAsia="仿宋_GB2312"/>
                <w:color w:val="000000" w:themeColor="text1"/>
                <w:kern w:val="0"/>
                <w:sz w:val="20"/>
                <w:szCs w:val="20"/>
                <w14:textFill>
                  <w14:solidFill>
                    <w14:schemeClr w14:val="tx1"/>
                  </w14:solidFill>
                </w14:textFill>
              </w:rPr>
              <w:t>活</w:t>
            </w:r>
            <w:r>
              <w:rPr>
                <w:rFonts w:hint="eastAsia" w:eastAsia="仿宋_GB2312" w:cs="宋体"/>
                <w:color w:val="000000" w:themeColor="text1"/>
                <w:kern w:val="0"/>
                <w:sz w:val="20"/>
                <w:szCs w:val="20"/>
                <w14:textFill>
                  <w14:solidFill>
                    <w14:schemeClr w14:val="tx1"/>
                  </w14:solidFill>
                </w14:textFill>
              </w:rPr>
              <w:t>动的。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第四条：安全生产许可证的颁发管理工作实行企业申请、两级发证、属地监管</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原则。</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六条：省级安全生产监督管理部门可以将其负责的安全生产许可证颁发工作，委托企业所在地设区的市级或者县级安全生产监督管理部门实施。涉及剧毒化学品生产的企业安全生产许可证颁发工作，不得委托实施。国家安全生产监督管理总局公布的涉及危险化工工艺和重点监管危险化学品的企业安全生产许可证颁发工作，不得委托县级安全生产监督管理部</w:t>
            </w:r>
            <w:r>
              <w:rPr>
                <w:rFonts w:hint="eastAsia" w:eastAsia="仿宋_GB2312"/>
                <w:color w:val="000000" w:themeColor="text1"/>
                <w:kern w:val="0"/>
                <w:sz w:val="20"/>
                <w:szCs w:val="20"/>
                <w14:textFill>
                  <w14:solidFill>
                    <w14:schemeClr w14:val="tx1"/>
                  </w14:solidFill>
                </w14:textFill>
              </w:rPr>
              <w:t>门</w:t>
            </w:r>
            <w:r>
              <w:rPr>
                <w:rFonts w:hint="eastAsia" w:eastAsia="仿宋_GB2312" w:cs="宋体"/>
                <w:color w:val="000000" w:themeColor="text1"/>
                <w:kern w:val="0"/>
                <w:sz w:val="20"/>
                <w:szCs w:val="20"/>
                <w14:textFill>
                  <w14:solidFill>
                    <w14:schemeClr w14:val="tx1"/>
                  </w14:solidFill>
                </w14:textFill>
              </w:rPr>
              <w:t>实施。</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受委托的设区的市级或者县级安全生产监督管理部门在受委托的范围内，以省级安全生产监督管理部门的名义实施许可，但不得再委托其他组织和个</w:t>
            </w:r>
            <w:r>
              <w:rPr>
                <w:rFonts w:hint="eastAsia" w:eastAsia="仿宋_GB2312"/>
                <w:color w:val="000000" w:themeColor="text1"/>
                <w:kern w:val="0"/>
                <w:sz w:val="20"/>
                <w:szCs w:val="20"/>
                <w14:textFill>
                  <w14:solidFill>
                    <w14:schemeClr w14:val="tx1"/>
                  </w14:solidFill>
                </w14:textFill>
              </w:rPr>
              <w:t>人</w:t>
            </w:r>
            <w:r>
              <w:rPr>
                <w:rFonts w:hint="eastAsia" w:eastAsia="仿宋_GB2312" w:cs="宋体"/>
                <w:color w:val="000000" w:themeColor="text1"/>
                <w:kern w:val="0"/>
                <w:sz w:val="20"/>
                <w:szCs w:val="20"/>
                <w14:textFill>
                  <w14:solidFill>
                    <w14:schemeClr w14:val="tx1"/>
                  </w14:solidFill>
                </w14:textFill>
              </w:rPr>
              <w:t>实施。</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国家安全生产监督管理总局、省级安全生产监督管理部门和受委托的设区的市级或者县级安全生产监督管理部门统称实施机关。</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94</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对生产经营单位未经安全条件审查新建、改建、扩建生产、储存危险化学品的建设项目等行为的处罚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7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法规】《危险化学品安全管理条例》（2002年国务院令第344号公布，2013年国务院令第645号修订）第六条：对危险化学品的生产、储存、使用、经营、运输实施安全监督管理的有关部门（以下统称负有危险化学品安全监督管理职责的部门），依照下列规定履行职责：（一）安全生产监督管理部门负责危险化学品安全监督管理综合工作，组织确定、公布、调整危险化学品目录，对新建、改建、扩建生产、储存危险化学品（包括使用长输管道输送危险化学品，下同）的建设项目进行安全条件审查，核发危险化学品安全生产许可证、危险化学品安全使用许可证和危险化学品经营许可证，并负责危险化学品登记工作。（二）公安机关负责危险化学品的公共安全管理，核发剧毒化学品购买许可证、剧毒化学品道路运输通行证，并负责危险化学品运输车辆的道路交通安全管理。（三）质量监督检验检疫部门负责核发危险化学品及其包装物、容器（不包括储存危险化学品的固定式大型储罐，下同）生产企业的工业产品生产许可证，并依法对其产品质量实施监督，负责对进出口危险化学品及其包装实施检验。（四）环境保护主管部门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五）交通运输主管部门负责危险化学品道路运输、水路运输的许可以及运输工具的安全管理，对危险化学品水路运输安全实施监督，负责危险化学品道路运输企业、水路运输企业驾驶人员、船员、装卸管理人员、押运人员、申报人员、集装箱装箱现场检查员的资格认定。铁路监管部门负责危险化学品铁路运输及其运输工具的安全管理。民用航空主管部门负责危险化学品航空运输以及航空运输企业及其运输工具的安全管理。（六）卫生主管部门负责危险化学品毒性鉴定的管理，负责组织、协调危险化学品事故受伤人员的医疗卫生救援工作。（七）工商行政管理部门依据有关部门的许可证件，核发危险化学品生产、储存、经营、运输企业营业执照，查处危险化学品经营企业违法采购危险化学品的行为。（八）邮政管理部门负责依法查处寄递危险化学品的行为。</w:t>
            </w:r>
          </w:p>
          <w:p>
            <w:pPr>
              <w:widowControl/>
              <w:adjustRightInd w:val="0"/>
              <w:snapToGrid w:val="0"/>
              <w:spacing w:line="27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七十六条：未经安全条件审查，新建、改建、扩建生产、储存危险化学品的建设项目的，由安全生产监督管理部门责令停止建设，限期改正；逾期不改正的，处50万元以上100万元以下的罚款；构成犯罪的，依法追究刑事责任。</w:t>
            </w:r>
          </w:p>
          <w:p>
            <w:pPr>
              <w:widowControl/>
              <w:adjustRightInd w:val="0"/>
              <w:snapToGrid w:val="0"/>
              <w:spacing w:line="27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未经安全条件审查，新建、改建、扩建储存、装卸危险化学品的港口建设项目的，由港口行政管理部门依照前款规定予以处罚。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95</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对危险化学品建设项目安全设施设计未经审查擅自建设；建设项目安全设施未经竣工验收或验收不合格，擅自投入生产（使用）行为的处罚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中华人民共和国安全生产法》第九十五条第一款：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一百一十条：本法规定的行政处罚，由安全生产监督管理部门和其他负有安全生产监督管理职责的部门按照职责分工决定。予以关闭的行政处罚由负有安全生产监督管理职责的部门报请县级以上人民政府按照国务院规定的权限决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部门规章】《危险化学品建设项目安全监督管理办法》（2012年国家安全生产监督管理总局令第45号公布，2015年国家安全监管总局令第79号修正）第三十六条：建设单位有下列行为之一的，依照《中华人民共和国安全生产法》有关建设项目安全设施设计审查、竣工验收的法律责任条款给予处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（一）建设项目安全设施设计未经审查或者审查未通过，擅自建设的；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（二）建设项目安全设施设计发生本办法第二十一条规定的情形之一，未经变更设计审查或者变更设计审查未通过，擅自建设的；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（三）建设项目的施工单位未根据批准的安全设施设计施工的；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（四）建设项目安全设施未经竣工验收或者验收不合格，擅自投入生产（使用）的。</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96</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对危险化学品管道单位新建、改建、扩建危险化学品管道建设项目未经安全条件审查行为的处罚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【部门规章】《危险化学品输送管道安全管理</w:t>
            </w:r>
            <w:r>
              <w:rPr>
                <w:rFonts w:hint="eastAsia" w:eastAsia="仿宋_GB2312"/>
                <w:color w:val="000000" w:themeColor="text1"/>
                <w:kern w:val="0"/>
                <w:sz w:val="20"/>
                <w:szCs w:val="20"/>
                <w14:textFill>
                  <w14:solidFill>
                    <w14:schemeClr w14:val="tx1"/>
                  </w14:solidFill>
                </w14:textFill>
              </w:rPr>
              <w:t>规定》（</w:t>
            </w:r>
            <w:r>
              <w:rPr>
                <w:rFonts w:hint="eastAsia" w:eastAsia="仿宋_GB2312" w:cs="宋体"/>
                <w:color w:val="000000" w:themeColor="text1"/>
                <w:kern w:val="0"/>
                <w:sz w:val="20"/>
                <w:szCs w:val="20"/>
                <w14:textFill>
                  <w14:solidFill>
                    <w14:schemeClr w14:val="tx1"/>
                  </w14:solidFill>
                </w14:textFill>
              </w:rPr>
              <w:t>2012年国家安全生产监督管</w:t>
            </w:r>
            <w:r>
              <w:rPr>
                <w:rFonts w:hint="eastAsia" w:eastAsia="仿宋_GB2312"/>
                <w:color w:val="000000" w:themeColor="text1"/>
                <w:kern w:val="0"/>
                <w:sz w:val="20"/>
                <w:szCs w:val="20"/>
                <w14:textFill>
                  <w14:solidFill>
                    <w14:schemeClr w14:val="tx1"/>
                  </w14:solidFill>
                </w14:textFill>
              </w:rPr>
              <w:t>理总</w:t>
            </w:r>
            <w:r>
              <w:rPr>
                <w:rFonts w:hint="eastAsia" w:eastAsia="仿宋_GB2312" w:cs="宋体"/>
                <w:color w:val="000000" w:themeColor="text1"/>
                <w:kern w:val="0"/>
                <w:sz w:val="20"/>
                <w:szCs w:val="20"/>
                <w14:textFill>
                  <w14:solidFill>
                    <w14:schemeClr w14:val="tx1"/>
                  </w14:solidFill>
                </w14:textFill>
              </w:rPr>
              <w:t>局第43号</w:t>
            </w:r>
            <w:r>
              <w:rPr>
                <w:rFonts w:hint="eastAsia" w:eastAsia="仿宋_GB2312"/>
                <w:color w:val="000000" w:themeColor="text1"/>
                <w:kern w:val="0"/>
                <w:sz w:val="20"/>
                <w:szCs w:val="20"/>
                <w14:textFill>
                  <w14:solidFill>
                    <w14:schemeClr w14:val="tx1"/>
                  </w14:solidFill>
                </w14:textFill>
              </w:rPr>
              <w:t>令公布，</w:t>
            </w:r>
            <w:r>
              <w:rPr>
                <w:rFonts w:hint="eastAsia" w:eastAsia="仿宋_GB2312" w:cs="宋体"/>
                <w:color w:val="000000" w:themeColor="text1"/>
                <w:kern w:val="0"/>
                <w:sz w:val="20"/>
                <w:szCs w:val="20"/>
                <w14:textFill>
                  <w14:solidFill>
                    <w14:schemeClr w14:val="tx1"/>
                  </w14:solidFill>
                </w14:textFill>
              </w:rPr>
              <w:t>2015年国家安全监管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令第79号修正</w:t>
            </w:r>
            <w:r>
              <w:rPr>
                <w:rFonts w:hint="eastAsia" w:eastAsia="仿宋_GB2312"/>
                <w:color w:val="000000" w:themeColor="text1"/>
                <w:kern w:val="0"/>
                <w:sz w:val="20"/>
                <w:szCs w:val="20"/>
                <w14:textFill>
                  <w14:solidFill>
                    <w14:schemeClr w14:val="tx1"/>
                  </w14:solidFill>
                </w14:textFill>
              </w:rPr>
              <w:t>）第</w:t>
            </w:r>
            <w:r>
              <w:rPr>
                <w:rFonts w:hint="eastAsia" w:eastAsia="仿宋_GB2312" w:cs="宋体"/>
                <w:color w:val="000000" w:themeColor="text1"/>
                <w:kern w:val="0"/>
                <w:sz w:val="20"/>
                <w:szCs w:val="20"/>
                <w14:textFill>
                  <w14:solidFill>
                    <w14:schemeClr w14:val="tx1"/>
                  </w14:solidFill>
                </w14:textFill>
              </w:rPr>
              <w:t>四条：各级安全生产监督管理部门负责危险化学品管道安全生产的监督检查，并依法对危险化学品管道建设项目实施安全条</w:t>
            </w:r>
            <w:r>
              <w:rPr>
                <w:rFonts w:hint="eastAsia" w:eastAsia="仿宋_GB2312"/>
                <w:color w:val="000000" w:themeColor="text1"/>
                <w:kern w:val="0"/>
                <w:sz w:val="20"/>
                <w:szCs w:val="20"/>
                <w14:textFill>
                  <w14:solidFill>
                    <w14:schemeClr w14:val="tx1"/>
                  </w14:solidFill>
                </w14:textFill>
              </w:rPr>
              <w:t>件</w:t>
            </w:r>
            <w:r>
              <w:rPr>
                <w:rFonts w:hint="eastAsia" w:eastAsia="仿宋_GB2312" w:cs="宋体"/>
                <w:color w:val="000000" w:themeColor="text1"/>
                <w:kern w:val="0"/>
                <w:sz w:val="20"/>
                <w:szCs w:val="20"/>
                <w14:textFill>
                  <w14:solidFill>
                    <w14:schemeClr w14:val="tx1"/>
                  </w14:solidFill>
                </w14:textFill>
              </w:rPr>
              <w:t>审查。</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三十</w:t>
            </w:r>
            <w:r>
              <w:rPr>
                <w:rFonts w:hint="eastAsia" w:eastAsia="仿宋_GB2312" w:cs="宋体"/>
                <w:color w:val="000000" w:themeColor="text1"/>
                <w:kern w:val="0"/>
                <w:sz w:val="20"/>
                <w:szCs w:val="20"/>
                <w14:textFill>
                  <w14:solidFill>
                    <w14:schemeClr w14:val="tx1"/>
                  </w14:solidFill>
                </w14:textFill>
              </w:rPr>
              <w:t>三条：新建、改建、扩建危险化学品管道建设项目未经安全条件审查的，由安全生产监督管理部门责令停止建设，限期改正；逾期不改</w:t>
            </w:r>
            <w:r>
              <w:rPr>
                <w:rFonts w:hint="eastAsia" w:eastAsia="仿宋_GB2312"/>
                <w:color w:val="000000" w:themeColor="text1"/>
                <w:kern w:val="0"/>
                <w:sz w:val="20"/>
                <w:szCs w:val="20"/>
                <w14:textFill>
                  <w14:solidFill>
                    <w14:schemeClr w14:val="tx1"/>
                  </w14:solidFill>
                </w14:textFill>
              </w:rPr>
              <w:t>正的</w:t>
            </w:r>
            <w:r>
              <w:rPr>
                <w:rFonts w:hint="eastAsia" w:eastAsia="仿宋_GB2312" w:cs="宋体"/>
                <w:color w:val="000000" w:themeColor="text1"/>
                <w:kern w:val="0"/>
                <w:sz w:val="20"/>
                <w:szCs w:val="20"/>
                <w14:textFill>
                  <w14:solidFill>
                    <w14:schemeClr w14:val="tx1"/>
                  </w14:solidFill>
                </w14:textFill>
              </w:rPr>
              <w:t>，处50</w:t>
            </w:r>
            <w:r>
              <w:rPr>
                <w:rFonts w:hint="eastAsia" w:eastAsia="仿宋_GB2312"/>
                <w:color w:val="000000" w:themeColor="text1"/>
                <w:kern w:val="0"/>
                <w:sz w:val="20"/>
                <w:szCs w:val="20"/>
                <w14:textFill>
                  <w14:solidFill>
                    <w14:schemeClr w14:val="tx1"/>
                  </w14:solidFill>
                </w14:textFill>
              </w:rPr>
              <w:t>万元以</w:t>
            </w:r>
            <w:r>
              <w:rPr>
                <w:rFonts w:hint="eastAsia" w:eastAsia="仿宋_GB2312" w:cs="宋体"/>
                <w:color w:val="000000" w:themeColor="text1"/>
                <w:kern w:val="0"/>
                <w:sz w:val="20"/>
                <w:szCs w:val="20"/>
                <w14:textFill>
                  <w14:solidFill>
                    <w14:schemeClr w14:val="tx1"/>
                  </w14:solidFill>
                </w14:textFill>
              </w:rPr>
              <w:t>上100万元以下的罚款；构成犯罪的，依法追究刑</w:t>
            </w:r>
            <w:r>
              <w:rPr>
                <w:rFonts w:hint="eastAsia" w:eastAsia="仿宋_GB2312"/>
                <w:color w:val="000000" w:themeColor="text1"/>
                <w:kern w:val="0"/>
                <w:sz w:val="20"/>
                <w:szCs w:val="20"/>
                <w14:textFill>
                  <w14:solidFill>
                    <w14:schemeClr w14:val="tx1"/>
                  </w14:solidFill>
                </w14:textFill>
              </w:rPr>
              <w:t>事</w:t>
            </w:r>
            <w:r>
              <w:rPr>
                <w:rFonts w:hint="eastAsia" w:eastAsia="仿宋_GB2312" w:cs="宋体"/>
                <w:color w:val="000000" w:themeColor="text1"/>
                <w:kern w:val="0"/>
                <w:sz w:val="20"/>
                <w:szCs w:val="20"/>
                <w14:textFill>
                  <w14:solidFill>
                    <w14:schemeClr w14:val="tx1"/>
                  </w14:solidFill>
                </w14:textFill>
              </w:rPr>
              <w:t>责任。</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危险化学品管道建设单位将管道建设项目发包给不具备相应资质等级的勘察、设计、施工单位或者委托给不具有相应资质等级的工程监理单位的，由安全生产监督管理部门移送建设行政主管部门依照《建设工程质量管理条例》第五十四条规定予以处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97</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对管道单位未对危险化学品管道设置明显的安全警示标志行为的处罚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【部门规章】《危险化学品输送管道安全管理</w:t>
            </w:r>
            <w:r>
              <w:rPr>
                <w:rFonts w:hint="eastAsia" w:eastAsia="仿宋_GB2312"/>
                <w:color w:val="000000" w:themeColor="text1"/>
                <w:kern w:val="0"/>
                <w:sz w:val="20"/>
                <w:szCs w:val="20"/>
                <w14:textFill>
                  <w14:solidFill>
                    <w14:schemeClr w14:val="tx1"/>
                  </w14:solidFill>
                </w14:textFill>
              </w:rPr>
              <w:t>规定》（</w:t>
            </w:r>
            <w:r>
              <w:rPr>
                <w:rFonts w:hint="eastAsia" w:eastAsia="仿宋_GB2312" w:cs="宋体"/>
                <w:color w:val="000000" w:themeColor="text1"/>
                <w:kern w:val="0"/>
                <w:sz w:val="20"/>
                <w:szCs w:val="20"/>
                <w14:textFill>
                  <w14:solidFill>
                    <w14:schemeClr w14:val="tx1"/>
                  </w14:solidFill>
                </w14:textFill>
              </w:rPr>
              <w:t>2012年国家安全生产监督管</w:t>
            </w:r>
            <w:r>
              <w:rPr>
                <w:rFonts w:hint="eastAsia" w:eastAsia="仿宋_GB2312"/>
                <w:color w:val="000000" w:themeColor="text1"/>
                <w:kern w:val="0"/>
                <w:sz w:val="20"/>
                <w:szCs w:val="20"/>
                <w14:textFill>
                  <w14:solidFill>
                    <w14:schemeClr w14:val="tx1"/>
                  </w14:solidFill>
                </w14:textFill>
              </w:rPr>
              <w:t>理总</w:t>
            </w:r>
            <w:r>
              <w:rPr>
                <w:rFonts w:hint="eastAsia" w:eastAsia="仿宋_GB2312" w:cs="宋体"/>
                <w:color w:val="000000" w:themeColor="text1"/>
                <w:kern w:val="0"/>
                <w:sz w:val="20"/>
                <w:szCs w:val="20"/>
                <w14:textFill>
                  <w14:solidFill>
                    <w14:schemeClr w14:val="tx1"/>
                  </w14:solidFill>
                </w14:textFill>
              </w:rPr>
              <w:t>局第43号</w:t>
            </w:r>
            <w:r>
              <w:rPr>
                <w:rFonts w:hint="eastAsia" w:eastAsia="仿宋_GB2312"/>
                <w:color w:val="000000" w:themeColor="text1"/>
                <w:kern w:val="0"/>
                <w:sz w:val="20"/>
                <w:szCs w:val="20"/>
                <w14:textFill>
                  <w14:solidFill>
                    <w14:schemeClr w14:val="tx1"/>
                  </w14:solidFill>
                </w14:textFill>
              </w:rPr>
              <w:t>令公布，</w:t>
            </w:r>
            <w:r>
              <w:rPr>
                <w:rFonts w:hint="eastAsia" w:eastAsia="仿宋_GB2312" w:cs="宋体"/>
                <w:color w:val="000000" w:themeColor="text1"/>
                <w:kern w:val="0"/>
                <w:sz w:val="20"/>
                <w:szCs w:val="20"/>
                <w14:textFill>
                  <w14:solidFill>
                    <w14:schemeClr w14:val="tx1"/>
                  </w14:solidFill>
                </w14:textFill>
              </w:rPr>
              <w:t>2015年国家安全监管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令第79号修正</w:t>
            </w:r>
            <w:r>
              <w:rPr>
                <w:rFonts w:hint="eastAsia" w:eastAsia="仿宋_GB2312"/>
                <w:color w:val="000000" w:themeColor="text1"/>
                <w:kern w:val="0"/>
                <w:sz w:val="20"/>
                <w:szCs w:val="20"/>
                <w14:textFill>
                  <w14:solidFill>
                    <w14:schemeClr w14:val="tx1"/>
                  </w14:solidFill>
                </w14:textFill>
              </w:rPr>
              <w:t>）第</w:t>
            </w:r>
            <w:r>
              <w:rPr>
                <w:rFonts w:hint="eastAsia" w:eastAsia="仿宋_GB2312" w:cs="宋体"/>
                <w:color w:val="000000" w:themeColor="text1"/>
                <w:kern w:val="0"/>
                <w:sz w:val="20"/>
                <w:szCs w:val="20"/>
                <w14:textFill>
                  <w14:solidFill>
                    <w14:schemeClr w14:val="tx1"/>
                  </w14:solidFill>
                </w14:textFill>
              </w:rPr>
              <w:t>四条：各级安全生产监督管理部门负责危险化学品管道安全生产的监督检查，并依法对危险化学品管道建设项目实施安全条</w:t>
            </w:r>
            <w:r>
              <w:rPr>
                <w:rFonts w:hint="eastAsia" w:eastAsia="仿宋_GB2312"/>
                <w:color w:val="000000" w:themeColor="text1"/>
                <w:kern w:val="0"/>
                <w:sz w:val="20"/>
                <w:szCs w:val="20"/>
                <w14:textFill>
                  <w14:solidFill>
                    <w14:schemeClr w14:val="tx1"/>
                  </w14:solidFill>
                </w14:textFill>
              </w:rPr>
              <w:t>件</w:t>
            </w:r>
            <w:r>
              <w:rPr>
                <w:rFonts w:hint="eastAsia" w:eastAsia="仿宋_GB2312" w:cs="宋体"/>
                <w:color w:val="000000" w:themeColor="text1"/>
                <w:kern w:val="0"/>
                <w:sz w:val="20"/>
                <w:szCs w:val="20"/>
                <w14:textFill>
                  <w14:solidFill>
                    <w14:schemeClr w14:val="tx1"/>
                  </w14:solidFill>
                </w14:textFill>
              </w:rPr>
              <w:t>审查。</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三</w:t>
            </w:r>
            <w:r>
              <w:rPr>
                <w:rFonts w:hint="eastAsia" w:eastAsia="仿宋_GB2312" w:cs="宋体"/>
                <w:color w:val="000000" w:themeColor="text1"/>
                <w:kern w:val="0"/>
                <w:sz w:val="20"/>
                <w:szCs w:val="20"/>
                <w14:textFill>
                  <w14:solidFill>
                    <w14:schemeClr w14:val="tx1"/>
                  </w14:solidFill>
                </w14:textFill>
              </w:rPr>
              <w:t>十四条：管道单位未对危险化学品管道设置明显的安全警示标志的，由安全生产监督管理部门责令限期改正</w:t>
            </w:r>
            <w:r>
              <w:rPr>
                <w:rFonts w:hint="eastAsia" w:eastAsia="仿宋_GB2312"/>
                <w:color w:val="000000" w:themeColor="text1"/>
                <w:kern w:val="0"/>
                <w:sz w:val="20"/>
                <w:szCs w:val="20"/>
                <w14:textFill>
                  <w14:solidFill>
                    <w14:schemeClr w14:val="tx1"/>
                  </w14:solidFill>
                </w14:textFill>
              </w:rPr>
              <w:t>，</w:t>
            </w:r>
            <w:r>
              <w:rPr>
                <w:rFonts w:hint="eastAsia" w:eastAsia="仿宋_GB2312" w:cs="宋体"/>
                <w:color w:val="000000" w:themeColor="text1"/>
                <w:kern w:val="0"/>
                <w:sz w:val="20"/>
                <w:szCs w:val="20"/>
                <w14:textFill>
                  <w14:solidFill>
                    <w14:schemeClr w14:val="tx1"/>
                  </w14:solidFill>
                </w14:textFill>
              </w:rPr>
              <w:t>可以处5万元以下的罚款；逾期未改</w:t>
            </w:r>
            <w:r>
              <w:rPr>
                <w:rFonts w:hint="eastAsia" w:eastAsia="仿宋_GB2312"/>
                <w:color w:val="000000" w:themeColor="text1"/>
                <w:kern w:val="0"/>
                <w:sz w:val="20"/>
                <w:szCs w:val="20"/>
                <w14:textFill>
                  <w14:solidFill>
                    <w14:schemeClr w14:val="tx1"/>
                  </w14:solidFill>
                </w14:textFill>
              </w:rPr>
              <w:t>正</w:t>
            </w:r>
            <w:r>
              <w:rPr>
                <w:rFonts w:hint="eastAsia" w:eastAsia="仿宋_GB2312" w:cs="宋体"/>
                <w:color w:val="000000" w:themeColor="text1"/>
                <w:kern w:val="0"/>
                <w:sz w:val="20"/>
                <w:szCs w:val="20"/>
                <w14:textFill>
                  <w14:solidFill>
                    <w14:schemeClr w14:val="tx1"/>
                  </w14:solidFill>
                </w14:textFill>
              </w:rPr>
              <w:t>的，处5</w:t>
            </w:r>
            <w:r>
              <w:rPr>
                <w:rFonts w:hint="eastAsia" w:eastAsia="仿宋_GB2312"/>
                <w:color w:val="000000" w:themeColor="text1"/>
                <w:kern w:val="0"/>
                <w:sz w:val="20"/>
                <w:szCs w:val="20"/>
                <w14:textFill>
                  <w14:solidFill>
                    <w14:schemeClr w14:val="tx1"/>
                  </w14:solidFill>
                </w14:textFill>
              </w:rPr>
              <w:t>万元</w:t>
            </w:r>
            <w:r>
              <w:rPr>
                <w:rFonts w:hint="eastAsia" w:eastAsia="仿宋_GB2312" w:cs="宋体"/>
                <w:color w:val="000000" w:themeColor="text1"/>
                <w:kern w:val="0"/>
                <w:sz w:val="20"/>
                <w:szCs w:val="20"/>
                <w14:textFill>
                  <w14:solidFill>
                    <w14:schemeClr w14:val="tx1"/>
                  </w14:solidFill>
                </w14:textFill>
              </w:rPr>
              <w:t>以上20万元以下的罚款，对其直接负责的主管人员和其他直接责</w:t>
            </w:r>
            <w:r>
              <w:rPr>
                <w:rFonts w:hint="eastAsia" w:eastAsia="仿宋_GB2312"/>
                <w:color w:val="000000" w:themeColor="text1"/>
                <w:kern w:val="0"/>
                <w:sz w:val="20"/>
                <w:szCs w:val="20"/>
                <w14:textFill>
                  <w14:solidFill>
                    <w14:schemeClr w14:val="tx1"/>
                  </w14:solidFill>
                </w14:textFill>
              </w:rPr>
              <w:t>任</w:t>
            </w:r>
            <w:r>
              <w:rPr>
                <w:rFonts w:hint="eastAsia" w:eastAsia="仿宋_GB2312" w:cs="宋体"/>
                <w:color w:val="000000" w:themeColor="text1"/>
                <w:kern w:val="0"/>
                <w:sz w:val="20"/>
                <w:szCs w:val="20"/>
                <w14:textFill>
                  <w14:solidFill>
                    <w14:schemeClr w14:val="tx1"/>
                  </w14:solidFill>
                </w14:textFill>
              </w:rPr>
              <w:t>人员处1</w:t>
            </w:r>
            <w:r>
              <w:rPr>
                <w:rFonts w:hint="eastAsia" w:eastAsia="仿宋_GB2312"/>
                <w:color w:val="000000" w:themeColor="text1"/>
                <w:kern w:val="0"/>
                <w:sz w:val="20"/>
                <w:szCs w:val="20"/>
                <w14:textFill>
                  <w14:solidFill>
                    <w14:schemeClr w14:val="tx1"/>
                  </w14:solidFill>
                </w14:textFill>
              </w:rPr>
              <w:t>万</w:t>
            </w:r>
            <w:r>
              <w:rPr>
                <w:rFonts w:hint="eastAsia" w:eastAsia="仿宋_GB2312" w:cs="宋体"/>
                <w:color w:val="000000" w:themeColor="text1"/>
                <w:kern w:val="0"/>
                <w:sz w:val="20"/>
                <w:szCs w:val="20"/>
                <w14:textFill>
                  <w14:solidFill>
                    <w14:schemeClr w14:val="tx1"/>
                  </w14:solidFill>
                </w14:textFill>
              </w:rPr>
              <w:t>元以上2万元以下的罚款；情节严重的，责令停产停业整顿；构成犯罪的，依照刑法有关规定追究刑事责任。</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98</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对危险化学品管道单位违反标志管理、检测维护、应急管理、安全保护等规定行为的处罚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【部门规章】《危险化学品输送管道安全管理</w:t>
            </w:r>
            <w:r>
              <w:rPr>
                <w:rFonts w:hint="eastAsia" w:eastAsia="仿宋_GB2312"/>
                <w:color w:val="000000" w:themeColor="text1"/>
                <w:kern w:val="0"/>
                <w:sz w:val="20"/>
                <w:szCs w:val="20"/>
                <w14:textFill>
                  <w14:solidFill>
                    <w14:schemeClr w14:val="tx1"/>
                  </w14:solidFill>
                </w14:textFill>
              </w:rPr>
              <w:t>规定》（</w:t>
            </w:r>
            <w:r>
              <w:rPr>
                <w:rFonts w:hint="eastAsia" w:eastAsia="仿宋_GB2312" w:cs="宋体"/>
                <w:color w:val="000000" w:themeColor="text1"/>
                <w:kern w:val="0"/>
                <w:sz w:val="20"/>
                <w:szCs w:val="20"/>
                <w14:textFill>
                  <w14:solidFill>
                    <w14:schemeClr w14:val="tx1"/>
                  </w14:solidFill>
                </w14:textFill>
              </w:rPr>
              <w:t>2012年国家安全生产监督管</w:t>
            </w:r>
            <w:r>
              <w:rPr>
                <w:rFonts w:hint="eastAsia" w:eastAsia="仿宋_GB2312"/>
                <w:color w:val="000000" w:themeColor="text1"/>
                <w:kern w:val="0"/>
                <w:sz w:val="20"/>
                <w:szCs w:val="20"/>
                <w14:textFill>
                  <w14:solidFill>
                    <w14:schemeClr w14:val="tx1"/>
                  </w14:solidFill>
                </w14:textFill>
              </w:rPr>
              <w:t>理总</w:t>
            </w:r>
            <w:r>
              <w:rPr>
                <w:rFonts w:hint="eastAsia" w:eastAsia="仿宋_GB2312" w:cs="宋体"/>
                <w:color w:val="000000" w:themeColor="text1"/>
                <w:kern w:val="0"/>
                <w:sz w:val="20"/>
                <w:szCs w:val="20"/>
                <w14:textFill>
                  <w14:solidFill>
                    <w14:schemeClr w14:val="tx1"/>
                  </w14:solidFill>
                </w14:textFill>
              </w:rPr>
              <w:t>局第43号</w:t>
            </w:r>
            <w:r>
              <w:rPr>
                <w:rFonts w:hint="eastAsia" w:eastAsia="仿宋_GB2312"/>
                <w:color w:val="000000" w:themeColor="text1"/>
                <w:kern w:val="0"/>
                <w:sz w:val="20"/>
                <w:szCs w:val="20"/>
                <w14:textFill>
                  <w14:solidFill>
                    <w14:schemeClr w14:val="tx1"/>
                  </w14:solidFill>
                </w14:textFill>
              </w:rPr>
              <w:t>令公布，</w:t>
            </w:r>
            <w:r>
              <w:rPr>
                <w:rFonts w:hint="eastAsia" w:eastAsia="仿宋_GB2312" w:cs="宋体"/>
                <w:color w:val="000000" w:themeColor="text1"/>
                <w:kern w:val="0"/>
                <w:sz w:val="20"/>
                <w:szCs w:val="20"/>
                <w14:textFill>
                  <w14:solidFill>
                    <w14:schemeClr w14:val="tx1"/>
                  </w14:solidFill>
                </w14:textFill>
              </w:rPr>
              <w:t>2015年国家安全监管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令第79号修正</w:t>
            </w:r>
            <w:r>
              <w:rPr>
                <w:rFonts w:hint="eastAsia" w:eastAsia="仿宋_GB2312"/>
                <w:color w:val="000000" w:themeColor="text1"/>
                <w:kern w:val="0"/>
                <w:sz w:val="20"/>
                <w:szCs w:val="20"/>
                <w14:textFill>
                  <w14:solidFill>
                    <w14:schemeClr w14:val="tx1"/>
                  </w14:solidFill>
                </w14:textFill>
              </w:rPr>
              <w:t>）第</w:t>
            </w:r>
            <w:r>
              <w:rPr>
                <w:rFonts w:hint="eastAsia" w:eastAsia="仿宋_GB2312" w:cs="宋体"/>
                <w:color w:val="000000" w:themeColor="text1"/>
                <w:kern w:val="0"/>
                <w:sz w:val="20"/>
                <w:szCs w:val="20"/>
                <w14:textFill>
                  <w14:solidFill>
                    <w14:schemeClr w14:val="tx1"/>
                  </w14:solidFill>
                </w14:textFill>
              </w:rPr>
              <w:t>四条：各级安全生产监督管理部门负责危险化学品管道安全生产的监督检查，并依法对危险化学品管道建设项目实施安全条</w:t>
            </w:r>
            <w:r>
              <w:rPr>
                <w:rFonts w:hint="eastAsia" w:eastAsia="仿宋_GB2312"/>
                <w:color w:val="000000" w:themeColor="text1"/>
                <w:kern w:val="0"/>
                <w:sz w:val="20"/>
                <w:szCs w:val="20"/>
                <w14:textFill>
                  <w14:solidFill>
                    <w14:schemeClr w14:val="tx1"/>
                  </w14:solidFill>
                </w14:textFill>
              </w:rPr>
              <w:t>件</w:t>
            </w:r>
            <w:r>
              <w:rPr>
                <w:rFonts w:hint="eastAsia" w:eastAsia="仿宋_GB2312" w:cs="宋体"/>
                <w:color w:val="000000" w:themeColor="text1"/>
                <w:kern w:val="0"/>
                <w:sz w:val="20"/>
                <w:szCs w:val="20"/>
                <w14:textFill>
                  <w14:solidFill>
                    <w14:schemeClr w14:val="tx1"/>
                  </w14:solidFill>
                </w14:textFill>
              </w:rPr>
              <w:t>审查。</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三</w:t>
            </w:r>
            <w:r>
              <w:rPr>
                <w:rFonts w:hint="eastAsia" w:eastAsia="仿宋_GB2312" w:cs="宋体"/>
                <w:color w:val="000000" w:themeColor="text1"/>
                <w:kern w:val="0"/>
                <w:sz w:val="20"/>
                <w:szCs w:val="20"/>
                <w14:textFill>
                  <w14:solidFill>
                    <w14:schemeClr w14:val="tx1"/>
                  </w14:solidFill>
                </w14:textFill>
              </w:rPr>
              <w:t>十五条：有下列情形之一的，由安全生产监督管理部门责令改正</w:t>
            </w:r>
            <w:r>
              <w:rPr>
                <w:rFonts w:hint="eastAsia" w:eastAsia="仿宋_GB2312"/>
                <w:color w:val="000000" w:themeColor="text1"/>
                <w:kern w:val="0"/>
                <w:sz w:val="20"/>
                <w:szCs w:val="20"/>
                <w14:textFill>
                  <w14:solidFill>
                    <w14:schemeClr w14:val="tx1"/>
                  </w14:solidFill>
                </w14:textFill>
              </w:rPr>
              <w:t>，</w:t>
            </w:r>
            <w:r>
              <w:rPr>
                <w:rFonts w:hint="eastAsia" w:eastAsia="仿宋_GB2312" w:cs="宋体"/>
                <w:color w:val="000000" w:themeColor="text1"/>
                <w:kern w:val="0"/>
                <w:sz w:val="20"/>
                <w:szCs w:val="20"/>
                <w14:textFill>
                  <w14:solidFill>
                    <w14:schemeClr w14:val="tx1"/>
                  </w14:solidFill>
                </w14:textFill>
              </w:rPr>
              <w:t>可以处5万元以下的罚款；拒不改</w:t>
            </w:r>
            <w:r>
              <w:rPr>
                <w:rFonts w:hint="eastAsia" w:eastAsia="仿宋_GB2312"/>
                <w:color w:val="000000" w:themeColor="text1"/>
                <w:kern w:val="0"/>
                <w:sz w:val="20"/>
                <w:szCs w:val="20"/>
                <w14:textFill>
                  <w14:solidFill>
                    <w14:schemeClr w14:val="tx1"/>
                  </w14:solidFill>
                </w14:textFill>
              </w:rPr>
              <w:t>正</w:t>
            </w:r>
            <w:r>
              <w:rPr>
                <w:rFonts w:hint="eastAsia" w:eastAsia="仿宋_GB2312" w:cs="宋体"/>
                <w:color w:val="000000" w:themeColor="text1"/>
                <w:kern w:val="0"/>
                <w:sz w:val="20"/>
                <w:szCs w:val="20"/>
                <w14:textFill>
                  <w14:solidFill>
                    <w14:schemeClr w14:val="tx1"/>
                  </w14:solidFill>
                </w14:textFill>
              </w:rPr>
              <w:t>的，处5</w:t>
            </w:r>
            <w:r>
              <w:rPr>
                <w:rFonts w:hint="eastAsia" w:eastAsia="仿宋_GB2312"/>
                <w:color w:val="000000" w:themeColor="text1"/>
                <w:kern w:val="0"/>
                <w:sz w:val="20"/>
                <w:szCs w:val="20"/>
                <w14:textFill>
                  <w14:solidFill>
                    <w14:schemeClr w14:val="tx1"/>
                  </w14:solidFill>
                </w14:textFill>
              </w:rPr>
              <w:t>万元</w:t>
            </w:r>
            <w:r>
              <w:rPr>
                <w:rFonts w:hint="eastAsia" w:eastAsia="仿宋_GB2312" w:cs="宋体"/>
                <w:color w:val="000000" w:themeColor="text1"/>
                <w:kern w:val="0"/>
                <w:sz w:val="20"/>
                <w:szCs w:val="20"/>
                <w14:textFill>
                  <w14:solidFill>
                    <w14:schemeClr w14:val="tx1"/>
                  </w14:solidFill>
                </w14:textFill>
              </w:rPr>
              <w:t>以上10万元以下的罚款；情节严重的，责令停产停</w:t>
            </w:r>
            <w:r>
              <w:rPr>
                <w:rFonts w:hint="eastAsia" w:eastAsia="仿宋_GB2312"/>
                <w:color w:val="000000" w:themeColor="text1"/>
                <w:kern w:val="0"/>
                <w:sz w:val="20"/>
                <w:szCs w:val="20"/>
                <w14:textFill>
                  <w14:solidFill>
                    <w14:schemeClr w14:val="tx1"/>
                  </w14:solidFill>
                </w14:textFill>
              </w:rPr>
              <w:t>业</w:t>
            </w:r>
            <w:r>
              <w:rPr>
                <w:rFonts w:hint="eastAsia" w:eastAsia="仿宋_GB2312" w:cs="宋体"/>
                <w:color w:val="000000" w:themeColor="text1"/>
                <w:kern w:val="0"/>
                <w:sz w:val="20"/>
                <w:szCs w:val="20"/>
                <w14:textFill>
                  <w14:solidFill>
                    <w14:schemeClr w14:val="tx1"/>
                  </w14:solidFill>
                </w14:textFill>
              </w:rPr>
              <w:t>整顿。</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（一）管道单位未按照本规定对管道进行检测、</w:t>
            </w:r>
            <w:r>
              <w:rPr>
                <w:rFonts w:hint="eastAsia" w:eastAsia="仿宋_GB2312"/>
                <w:color w:val="000000" w:themeColor="text1"/>
                <w:kern w:val="0"/>
                <w:sz w:val="20"/>
                <w:szCs w:val="20"/>
                <w14:textFill>
                  <w14:solidFill>
                    <w14:schemeClr w14:val="tx1"/>
                  </w14:solidFill>
                </w14:textFill>
              </w:rPr>
              <w:t>维</w:t>
            </w:r>
            <w:r>
              <w:rPr>
                <w:rFonts w:hint="eastAsia" w:eastAsia="仿宋_GB2312" w:cs="宋体"/>
                <w:color w:val="000000" w:themeColor="text1"/>
                <w:kern w:val="0"/>
                <w:sz w:val="20"/>
                <w:szCs w:val="20"/>
                <w14:textFill>
                  <w14:solidFill>
                    <w14:schemeClr w14:val="tx1"/>
                  </w14:solidFill>
                </w14:textFill>
              </w:rPr>
              <w:t>护的；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进行可能危及危险化学品管道安全的施工作业，施工单位未按照规定书面通知管道单位，或者未与管道单位共同制定应急预案并采取相应的防护措施，或者管道单位未指派专人到现场进行管道安全保护指导的。</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99</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对危险化学品管道单位未采取有效措施处置对转产、停产、停止使用的危险化学品管道或未按规定将处置方案报监管部门行为的处罚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【部门规章】《危险化学品输送管道安全管理</w:t>
            </w:r>
            <w:r>
              <w:rPr>
                <w:rFonts w:hint="eastAsia" w:eastAsia="仿宋_GB2312"/>
                <w:color w:val="000000" w:themeColor="text1"/>
                <w:kern w:val="0"/>
                <w:sz w:val="20"/>
                <w:szCs w:val="20"/>
                <w14:textFill>
                  <w14:solidFill>
                    <w14:schemeClr w14:val="tx1"/>
                  </w14:solidFill>
                </w14:textFill>
              </w:rPr>
              <w:t>规定》（</w:t>
            </w:r>
            <w:r>
              <w:rPr>
                <w:rFonts w:hint="eastAsia" w:eastAsia="仿宋_GB2312" w:cs="宋体"/>
                <w:color w:val="000000" w:themeColor="text1"/>
                <w:kern w:val="0"/>
                <w:sz w:val="20"/>
                <w:szCs w:val="20"/>
                <w14:textFill>
                  <w14:solidFill>
                    <w14:schemeClr w14:val="tx1"/>
                  </w14:solidFill>
                </w14:textFill>
              </w:rPr>
              <w:t>2012年国家安全生产监督管</w:t>
            </w:r>
            <w:r>
              <w:rPr>
                <w:rFonts w:hint="eastAsia" w:eastAsia="仿宋_GB2312"/>
                <w:color w:val="000000" w:themeColor="text1"/>
                <w:kern w:val="0"/>
                <w:sz w:val="20"/>
                <w:szCs w:val="20"/>
                <w14:textFill>
                  <w14:solidFill>
                    <w14:schemeClr w14:val="tx1"/>
                  </w14:solidFill>
                </w14:textFill>
              </w:rPr>
              <w:t>理总</w:t>
            </w:r>
            <w:r>
              <w:rPr>
                <w:rFonts w:hint="eastAsia" w:eastAsia="仿宋_GB2312" w:cs="宋体"/>
                <w:color w:val="000000" w:themeColor="text1"/>
                <w:kern w:val="0"/>
                <w:sz w:val="20"/>
                <w:szCs w:val="20"/>
                <w14:textFill>
                  <w14:solidFill>
                    <w14:schemeClr w14:val="tx1"/>
                  </w14:solidFill>
                </w14:textFill>
              </w:rPr>
              <w:t>局第43号</w:t>
            </w:r>
            <w:r>
              <w:rPr>
                <w:rFonts w:hint="eastAsia" w:eastAsia="仿宋_GB2312"/>
                <w:color w:val="000000" w:themeColor="text1"/>
                <w:kern w:val="0"/>
                <w:sz w:val="20"/>
                <w:szCs w:val="20"/>
                <w14:textFill>
                  <w14:solidFill>
                    <w14:schemeClr w14:val="tx1"/>
                  </w14:solidFill>
                </w14:textFill>
              </w:rPr>
              <w:t>令公布，</w:t>
            </w:r>
            <w:r>
              <w:rPr>
                <w:rFonts w:hint="eastAsia" w:eastAsia="仿宋_GB2312" w:cs="宋体"/>
                <w:color w:val="000000" w:themeColor="text1"/>
                <w:kern w:val="0"/>
                <w:sz w:val="20"/>
                <w:szCs w:val="20"/>
                <w14:textFill>
                  <w14:solidFill>
                    <w14:schemeClr w14:val="tx1"/>
                  </w14:solidFill>
                </w14:textFill>
              </w:rPr>
              <w:t>2015年国家安全监管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令第79号修正</w:t>
            </w:r>
            <w:r>
              <w:rPr>
                <w:rFonts w:hint="eastAsia" w:eastAsia="仿宋_GB2312"/>
                <w:color w:val="000000" w:themeColor="text1"/>
                <w:kern w:val="0"/>
                <w:sz w:val="20"/>
                <w:szCs w:val="20"/>
                <w14:textFill>
                  <w14:solidFill>
                    <w14:schemeClr w14:val="tx1"/>
                  </w14:solidFill>
                </w14:textFill>
              </w:rPr>
              <w:t>）第</w:t>
            </w:r>
            <w:r>
              <w:rPr>
                <w:rFonts w:hint="eastAsia" w:eastAsia="仿宋_GB2312" w:cs="宋体"/>
                <w:color w:val="000000" w:themeColor="text1"/>
                <w:kern w:val="0"/>
                <w:sz w:val="20"/>
                <w:szCs w:val="20"/>
                <w14:textFill>
                  <w14:solidFill>
                    <w14:schemeClr w14:val="tx1"/>
                  </w14:solidFill>
                </w14:textFill>
              </w:rPr>
              <w:t>四条：各级安全生产监督管理部门负责危险化学品管道安全生产的监督检查，并依法对危险化学品管道建设项目实施安全条</w:t>
            </w:r>
            <w:r>
              <w:rPr>
                <w:rFonts w:hint="eastAsia" w:eastAsia="仿宋_GB2312"/>
                <w:color w:val="000000" w:themeColor="text1"/>
                <w:kern w:val="0"/>
                <w:sz w:val="20"/>
                <w:szCs w:val="20"/>
                <w14:textFill>
                  <w14:solidFill>
                    <w14:schemeClr w14:val="tx1"/>
                  </w14:solidFill>
                </w14:textFill>
              </w:rPr>
              <w:t>件</w:t>
            </w:r>
            <w:r>
              <w:rPr>
                <w:rFonts w:hint="eastAsia" w:eastAsia="仿宋_GB2312" w:cs="宋体"/>
                <w:color w:val="000000" w:themeColor="text1"/>
                <w:kern w:val="0"/>
                <w:sz w:val="20"/>
                <w:szCs w:val="20"/>
                <w14:textFill>
                  <w14:solidFill>
                    <w14:schemeClr w14:val="tx1"/>
                  </w14:solidFill>
                </w14:textFill>
              </w:rPr>
              <w:t>审查。</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三</w:t>
            </w:r>
            <w:r>
              <w:rPr>
                <w:rFonts w:hint="eastAsia" w:eastAsia="仿宋_GB2312" w:cs="宋体"/>
                <w:color w:val="000000" w:themeColor="text1"/>
                <w:kern w:val="0"/>
                <w:sz w:val="20"/>
                <w:szCs w:val="20"/>
                <w14:textFill>
                  <w14:solidFill>
                    <w14:schemeClr w14:val="tx1"/>
                  </w14:solidFill>
                </w14:textFill>
              </w:rPr>
              <w:t>十六条：对转产、停产、停止使用的危险化学品管道，管道单位未采取有效措施及时、妥善处置的，由安全生产监督管理部门责令</w:t>
            </w:r>
            <w:r>
              <w:rPr>
                <w:rFonts w:hint="eastAsia" w:eastAsia="仿宋_GB2312"/>
                <w:color w:val="000000" w:themeColor="text1"/>
                <w:kern w:val="0"/>
                <w:sz w:val="20"/>
                <w:szCs w:val="20"/>
                <w14:textFill>
                  <w14:solidFill>
                    <w14:schemeClr w14:val="tx1"/>
                  </w14:solidFill>
                </w14:textFill>
              </w:rPr>
              <w:t>改</w:t>
            </w:r>
            <w:r>
              <w:rPr>
                <w:rFonts w:hint="eastAsia" w:eastAsia="仿宋_GB2312" w:cs="宋体"/>
                <w:color w:val="000000" w:themeColor="text1"/>
                <w:kern w:val="0"/>
                <w:sz w:val="20"/>
                <w:szCs w:val="20"/>
                <w14:textFill>
                  <w14:solidFill>
                    <w14:schemeClr w14:val="tx1"/>
                  </w14:solidFill>
                </w14:textFill>
              </w:rPr>
              <w:t>正，处5</w:t>
            </w:r>
            <w:r>
              <w:rPr>
                <w:rFonts w:hint="eastAsia" w:eastAsia="仿宋_GB2312"/>
                <w:color w:val="000000" w:themeColor="text1"/>
                <w:kern w:val="0"/>
                <w:sz w:val="20"/>
                <w:szCs w:val="20"/>
                <w14:textFill>
                  <w14:solidFill>
                    <w14:schemeClr w14:val="tx1"/>
                  </w14:solidFill>
                </w14:textFill>
              </w:rPr>
              <w:t>万元</w:t>
            </w:r>
            <w:r>
              <w:rPr>
                <w:rFonts w:hint="eastAsia" w:eastAsia="仿宋_GB2312" w:cs="宋体"/>
                <w:color w:val="000000" w:themeColor="text1"/>
                <w:kern w:val="0"/>
                <w:sz w:val="20"/>
                <w:szCs w:val="20"/>
                <w14:textFill>
                  <w14:solidFill>
                    <w14:schemeClr w14:val="tx1"/>
                  </w14:solidFill>
                </w14:textFill>
              </w:rPr>
              <w:t>以上10万元以下的罚款；构成犯罪的，依法追究刑</w:t>
            </w:r>
            <w:r>
              <w:rPr>
                <w:rFonts w:hint="eastAsia" w:eastAsia="仿宋_GB2312"/>
                <w:color w:val="000000" w:themeColor="text1"/>
                <w:kern w:val="0"/>
                <w:sz w:val="20"/>
                <w:szCs w:val="20"/>
                <w14:textFill>
                  <w14:solidFill>
                    <w14:schemeClr w14:val="tx1"/>
                  </w14:solidFill>
                </w14:textFill>
              </w:rPr>
              <w:t>事</w:t>
            </w:r>
            <w:r>
              <w:rPr>
                <w:rFonts w:hint="eastAsia" w:eastAsia="仿宋_GB2312" w:cs="宋体"/>
                <w:color w:val="000000" w:themeColor="text1"/>
                <w:kern w:val="0"/>
                <w:sz w:val="20"/>
                <w:szCs w:val="20"/>
                <w14:textFill>
                  <w14:solidFill>
                    <w14:schemeClr w14:val="tx1"/>
                  </w14:solidFill>
                </w14:textFill>
              </w:rPr>
              <w:t>责任。</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对转产、停产、停止使用的危险化学品管道，管道单位未按照本规定将处置方案报县级以上安全生产监督管理部门的，由安全生产监督管理部门责令改正</w:t>
            </w:r>
            <w:r>
              <w:rPr>
                <w:rFonts w:hint="eastAsia" w:eastAsia="仿宋_GB2312"/>
                <w:color w:val="000000" w:themeColor="text1"/>
                <w:kern w:val="0"/>
                <w:sz w:val="20"/>
                <w:szCs w:val="20"/>
                <w14:textFill>
                  <w14:solidFill>
                    <w14:schemeClr w14:val="tx1"/>
                  </w14:solidFill>
                </w14:textFill>
              </w:rPr>
              <w:t>，</w:t>
            </w:r>
            <w:r>
              <w:rPr>
                <w:rFonts w:hint="eastAsia" w:eastAsia="仿宋_GB2312" w:cs="宋体"/>
                <w:color w:val="000000" w:themeColor="text1"/>
                <w:kern w:val="0"/>
                <w:sz w:val="20"/>
                <w:szCs w:val="20"/>
                <w14:textFill>
                  <w14:solidFill>
                    <w14:schemeClr w14:val="tx1"/>
                  </w14:solidFill>
                </w14:textFill>
              </w:rPr>
              <w:t>可以处1万元以下的罚款；拒不改</w:t>
            </w:r>
            <w:r>
              <w:rPr>
                <w:rFonts w:hint="eastAsia" w:eastAsia="仿宋_GB2312"/>
                <w:color w:val="000000" w:themeColor="text1"/>
                <w:kern w:val="0"/>
                <w:sz w:val="20"/>
                <w:szCs w:val="20"/>
                <w14:textFill>
                  <w14:solidFill>
                    <w14:schemeClr w14:val="tx1"/>
                  </w14:solidFill>
                </w14:textFill>
              </w:rPr>
              <w:t>正</w:t>
            </w:r>
            <w:r>
              <w:rPr>
                <w:rFonts w:hint="eastAsia" w:eastAsia="仿宋_GB2312" w:cs="宋体"/>
                <w:color w:val="000000" w:themeColor="text1"/>
                <w:kern w:val="0"/>
                <w:sz w:val="20"/>
                <w:szCs w:val="20"/>
                <w14:textFill>
                  <w14:solidFill>
                    <w14:schemeClr w14:val="tx1"/>
                  </w14:solidFill>
                </w14:textFill>
              </w:rPr>
              <w:t>的，处1</w:t>
            </w:r>
            <w:r>
              <w:rPr>
                <w:rFonts w:hint="eastAsia" w:eastAsia="仿宋_GB2312"/>
                <w:color w:val="000000" w:themeColor="text1"/>
                <w:kern w:val="0"/>
                <w:sz w:val="20"/>
                <w:szCs w:val="20"/>
                <w14:textFill>
                  <w14:solidFill>
                    <w14:schemeClr w14:val="tx1"/>
                  </w14:solidFill>
                </w14:textFill>
              </w:rPr>
              <w:t>万</w:t>
            </w:r>
            <w:r>
              <w:rPr>
                <w:rFonts w:hint="eastAsia" w:eastAsia="仿宋_GB2312" w:cs="宋体"/>
                <w:color w:val="000000" w:themeColor="text1"/>
                <w:kern w:val="0"/>
                <w:sz w:val="20"/>
                <w:szCs w:val="20"/>
                <w14:textFill>
                  <w14:solidFill>
                    <w14:schemeClr w14:val="tx1"/>
                  </w14:solidFill>
                </w14:textFill>
              </w:rPr>
              <w:t>元以上5万元以下的罚款。</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100</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对危险化学品单位未按照规定对重大危险源进行安全评估评价、监测监控、登记建档、制定应急预案行为的处罚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【部门规章】《危险化学品重大危险源监督管理暂行</w:t>
            </w:r>
            <w:r>
              <w:rPr>
                <w:rFonts w:hint="eastAsia" w:eastAsia="仿宋_GB2312"/>
                <w:color w:val="000000" w:themeColor="text1"/>
                <w:kern w:val="0"/>
                <w:sz w:val="20"/>
                <w:szCs w:val="20"/>
                <w14:textFill>
                  <w14:solidFill>
                    <w14:schemeClr w14:val="tx1"/>
                  </w14:solidFill>
                </w14:textFill>
              </w:rPr>
              <w:t>规定》（</w:t>
            </w:r>
            <w:r>
              <w:rPr>
                <w:rFonts w:hint="eastAsia" w:eastAsia="仿宋_GB2312" w:cs="宋体"/>
                <w:color w:val="000000" w:themeColor="text1"/>
                <w:kern w:val="0"/>
                <w:sz w:val="20"/>
                <w:szCs w:val="20"/>
                <w14:textFill>
                  <w14:solidFill>
                    <w14:schemeClr w14:val="tx1"/>
                  </w14:solidFill>
                </w14:textFill>
              </w:rPr>
              <w:t>2011年国家安全生产监督管理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令第40</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2015年国家安全监管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79号修正）第五条：重大危险源的安全监督管理实行属地监管与分级管理相结合的原则。县级以上地方人民政府安全生产监督管理部门按照有关法律、法规、标准和本规定，对本辖区内的重大危险源实施安全监督管理。</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第三十二条： 危险化学品单位有下列行为之一的，由县级以上人民政府安全生产监督管理部门责令限期改正，可以处10万元以下的罚款；逾期未改正的，责令停产停业整顿，并处10万元以上20万元以下的罚款，对其直接负责的主管人员和其他直接责任人员处2万元以上5万元以下的罚款；构成犯罪的，依照刑法有关规定追究刑事责任：</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（一）未按照本规定要求对重大危险源进行安全评估或者安全评价的；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（二）未按照本规定要求对重大危险源进行登记建档的；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（三）未按照本规定及相关标准要求对重大危险源进行安全监测监控的；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（四）未制定重大危险源事故应急预案的。</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101</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对危险化学品单位未设置明显的安全警示标志或未对重大危险源中的设备、设施等进行定期检测、检验行为的处罚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【部门规章】《危险化学品重大危险源监督管理暂行</w:t>
            </w:r>
            <w:r>
              <w:rPr>
                <w:rFonts w:hint="eastAsia" w:eastAsia="仿宋_GB2312"/>
                <w:color w:val="000000" w:themeColor="text1"/>
                <w:kern w:val="0"/>
                <w:sz w:val="20"/>
                <w:szCs w:val="20"/>
                <w14:textFill>
                  <w14:solidFill>
                    <w14:schemeClr w14:val="tx1"/>
                  </w14:solidFill>
                </w14:textFill>
              </w:rPr>
              <w:t>规定》（</w:t>
            </w:r>
            <w:r>
              <w:rPr>
                <w:rFonts w:hint="eastAsia" w:eastAsia="仿宋_GB2312" w:cs="宋体"/>
                <w:color w:val="000000" w:themeColor="text1"/>
                <w:kern w:val="0"/>
                <w:sz w:val="20"/>
                <w:szCs w:val="20"/>
                <w14:textFill>
                  <w14:solidFill>
                    <w14:schemeClr w14:val="tx1"/>
                  </w14:solidFill>
                </w14:textFill>
              </w:rPr>
              <w:t>2011年国家安全生产监督管理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令第40</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2015年国家安全监管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令第79</w:t>
            </w:r>
            <w:r>
              <w:rPr>
                <w:rFonts w:hint="eastAsia" w:eastAsia="仿宋_GB2312"/>
                <w:color w:val="000000" w:themeColor="text1"/>
                <w:kern w:val="0"/>
                <w:sz w:val="20"/>
                <w:szCs w:val="20"/>
                <w14:textFill>
                  <w14:solidFill>
                    <w14:schemeClr w14:val="tx1"/>
                  </w14:solidFill>
                </w14:textFill>
              </w:rPr>
              <w:t>号</w:t>
            </w:r>
            <w:r>
              <w:rPr>
                <w:rFonts w:hint="eastAsia" w:eastAsia="仿宋_GB2312" w:cs="宋体"/>
                <w:color w:val="000000" w:themeColor="text1"/>
                <w:kern w:val="0"/>
                <w:sz w:val="20"/>
                <w:szCs w:val="20"/>
                <w14:textFill>
                  <w14:solidFill>
                    <w14:schemeClr w14:val="tx1"/>
                  </w14:solidFill>
                </w14:textFill>
              </w:rPr>
              <w:t>修正）</w:t>
            </w:r>
            <w:r>
              <w:rPr>
                <w:rFonts w:hint="eastAsia" w:eastAsia="仿宋_GB2312"/>
                <w:color w:val="000000" w:themeColor="text1"/>
                <w:kern w:val="0"/>
                <w:sz w:val="20"/>
                <w:szCs w:val="20"/>
                <w14:textFill>
                  <w14:solidFill>
                    <w14:schemeClr w14:val="tx1"/>
                  </w14:solidFill>
                </w14:textFill>
              </w:rPr>
              <w:t>第</w:t>
            </w:r>
            <w:r>
              <w:rPr>
                <w:rFonts w:hint="eastAsia" w:eastAsia="仿宋_GB2312" w:cs="宋体"/>
                <w:color w:val="000000" w:themeColor="text1"/>
                <w:kern w:val="0"/>
                <w:sz w:val="20"/>
                <w:szCs w:val="20"/>
                <w14:textFill>
                  <w14:solidFill>
                    <w14:schemeClr w14:val="tx1"/>
                  </w14:solidFill>
                </w14:textFill>
              </w:rPr>
              <w:t>五条：重大危险源的安全监督管理实行属地监管与分级管理相结合的原则。县级以上地方人民政府安全生产监督管理部门按照有关法律、法规、标准和本规定，对本辖区内的重大危险源实施安全监督管理。</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三十三条：危险化学品单位有下列行为之一的，由县级以上人民政府安全生产监督管理部门责令限期改正，可以处５万元以下的罚款；逾期未改正的，处5万元以上20万元以下的罚款，对其直接负责的主管人员和其他直接责任人员处1万元以上2万元以下的罚款；情节严重的，责令停产停业整顿；构成犯罪的，依照刑法有关规定追究刑事责任：</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（一）未在构成重大危险源的场所设置明显的安全警示标志的；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（二）未对重大危险源中的设备、设施等进行定期检测、检验的。</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102</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对危险化学品单位未按照规定履行重大危险源管理责任行为的处罚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【部门规章】《危险化学品重大危险源监督管理暂行</w:t>
            </w:r>
            <w:r>
              <w:rPr>
                <w:rFonts w:hint="eastAsia" w:eastAsia="仿宋_GB2312"/>
                <w:color w:val="000000" w:themeColor="text1"/>
                <w:kern w:val="0"/>
                <w:sz w:val="20"/>
                <w:szCs w:val="20"/>
                <w14:textFill>
                  <w14:solidFill>
                    <w14:schemeClr w14:val="tx1"/>
                  </w14:solidFill>
                </w14:textFill>
              </w:rPr>
              <w:t>规定》（</w:t>
            </w:r>
            <w:r>
              <w:rPr>
                <w:rFonts w:hint="eastAsia" w:eastAsia="仿宋_GB2312" w:cs="宋体"/>
                <w:color w:val="000000" w:themeColor="text1"/>
                <w:kern w:val="0"/>
                <w:sz w:val="20"/>
                <w:szCs w:val="20"/>
                <w14:textFill>
                  <w14:solidFill>
                    <w14:schemeClr w14:val="tx1"/>
                  </w14:solidFill>
                </w14:textFill>
              </w:rPr>
              <w:t>2011年国家安全生产监督管理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令第40</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2015年国家安全监管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令第79</w:t>
            </w:r>
            <w:r>
              <w:rPr>
                <w:rFonts w:hint="eastAsia" w:eastAsia="仿宋_GB2312"/>
                <w:color w:val="000000" w:themeColor="text1"/>
                <w:kern w:val="0"/>
                <w:sz w:val="20"/>
                <w:szCs w:val="20"/>
                <w14:textFill>
                  <w14:solidFill>
                    <w14:schemeClr w14:val="tx1"/>
                  </w14:solidFill>
                </w14:textFill>
              </w:rPr>
              <w:t>号</w:t>
            </w:r>
            <w:r>
              <w:rPr>
                <w:rFonts w:hint="eastAsia" w:eastAsia="仿宋_GB2312" w:cs="宋体"/>
                <w:color w:val="000000" w:themeColor="text1"/>
                <w:kern w:val="0"/>
                <w:sz w:val="20"/>
                <w:szCs w:val="20"/>
                <w14:textFill>
                  <w14:solidFill>
                    <w14:schemeClr w14:val="tx1"/>
                  </w14:solidFill>
                </w14:textFill>
              </w:rPr>
              <w:t>修正）</w:t>
            </w:r>
            <w:r>
              <w:rPr>
                <w:rFonts w:hint="eastAsia" w:eastAsia="仿宋_GB2312"/>
                <w:color w:val="000000" w:themeColor="text1"/>
                <w:kern w:val="0"/>
                <w:sz w:val="20"/>
                <w:szCs w:val="20"/>
                <w14:textFill>
                  <w14:solidFill>
                    <w14:schemeClr w14:val="tx1"/>
                  </w14:solidFill>
                </w14:textFill>
              </w:rPr>
              <w:t>第</w:t>
            </w:r>
            <w:r>
              <w:rPr>
                <w:rFonts w:hint="eastAsia" w:eastAsia="仿宋_GB2312" w:cs="宋体"/>
                <w:color w:val="000000" w:themeColor="text1"/>
                <w:kern w:val="0"/>
                <w:sz w:val="20"/>
                <w:szCs w:val="20"/>
                <w14:textFill>
                  <w14:solidFill>
                    <w14:schemeClr w14:val="tx1"/>
                  </w14:solidFill>
                </w14:textFill>
              </w:rPr>
              <w:t>五条：重大危险源的安全监督管理实行属地监管与分级管理相结合的原则。县级以上地方人民政府安全生产监督管理部门按照有关法律、法规、标准和本规定，对本辖区内的重大危险源实施安全监督管理。</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第三十四条：危险化学品单位有下列情形之一的，由县级以上人民政府安全生产监督管理部门给予警告，可以并处5000元以上3万元以下的罚款：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（一）未按照标准对重大危险源进行辨识的；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（二）未按照本规定明确重大危险源中关键装置、重点部位的责任人或者责任机构的；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（三）未按照本规定建立应急救援组织或者配备应急救援人员，以及配备必要的防护装备及器材、设备、物资，并保障其完好的；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（四）未按照本规定进行重大危险源备案或者核销的；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（五）未将重大危险源可能引发的事故后果、应急措施等信息告知可能受影响的单位、区域及人员的；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（六）未按照本规定要求开展重大危险源事故应急预案演练的。</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103</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对非药品类易制毒化学品生产、经营单位未按照规定建立制度，转借、超范围、包装不符合规定、不如实报告等行为行为的处罚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【部门规章】《非药品类易制毒化学品生产、经营许可</w:t>
            </w:r>
            <w:r>
              <w:rPr>
                <w:rFonts w:hint="eastAsia" w:eastAsia="仿宋_GB2312"/>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2006年国家安全生产监督管理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令第60号）第四条：国家安全生产监督管理总局监督、指导全国非药品类易制毒化学品生产、经营许可和备案管理工作。</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县级以上人民政府安全生产监督管理部门负责本行政区域内执行非药品类易制毒化学品生产、经营许可制度的监督管理工作。</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三十条：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（一）易制毒化学品生产、经营单位未按规定建立易制毒化学品的管理制度和安全管理制度的；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（二）将许可证或者备案证明转借他人使用的；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（三）超出许可的品种、数量，生产、经营非药品类易制毒化学品的；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（四）易制毒化学品的产品包装和使用说明书不符合《条例》规定要求的；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（五）生产、经营非药品类易制毒化学品的单位不如实或者不按时向安全生产监督管理部门报告年度生产、经营等情况的。</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104</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对生产、经营非药品类易制毒化学品的单位或个人拒不接受安全生产监管部门监督检查行为的处罚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【部门规章】《非药品类易制毒化学品生产、经营许可</w:t>
            </w:r>
            <w:r>
              <w:rPr>
                <w:rFonts w:hint="eastAsia" w:eastAsia="仿宋_GB2312"/>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2006年国家安全生产监督管理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令第60号）第四条：国家安全生产监督管理总局监督、指导全国非药品类易制毒化学品生产、经营许可和备案管理工作。</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县级以上人民政府安全生产监督管理部门负责本行政区域内执行非药品类易制毒化学品生产、经营许可制度的监督管理工作。</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三十一条：生产、经营非药品类易制毒化学品的单位或者个人拒不接受安全生产监督管理部门监督检查的，由县级以上人民政府安全生产监督管理部门责令改正，对直接负责的主管人员以及其他直接责任人员给予警告；情节严重的，对单位处1万元以上5万元以下的罚款，对直接负责的主管人员以及其他直接责任人员处1000元以上5000元以下的罚款。</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105</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对化学品单位未按规定对化学品进行物理危险性鉴定或分类、建立分类管理档案、隐瞒危险性成分含量等相关信息或提供虚假材料行为的处罚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【部门规章】《化学品物理危险性鉴定与分类管理</w:t>
            </w:r>
            <w:r>
              <w:rPr>
                <w:rFonts w:hint="eastAsia" w:eastAsia="仿宋_GB2312"/>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2013年国家安全生产监督管理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令第60号</w:t>
            </w:r>
            <w:r>
              <w:rPr>
                <w:rFonts w:hint="eastAsia" w:eastAsia="仿宋_GB2312"/>
                <w:color w:val="000000" w:themeColor="text1"/>
                <w:kern w:val="0"/>
                <w:sz w:val="20"/>
                <w:szCs w:val="20"/>
                <w14:textFill>
                  <w14:solidFill>
                    <w14:schemeClr w14:val="tx1"/>
                  </w14:solidFill>
                </w14:textFill>
              </w:rPr>
              <w:t>）第</w:t>
            </w:r>
            <w:r>
              <w:rPr>
                <w:rFonts w:hint="eastAsia" w:eastAsia="仿宋_GB2312" w:cs="宋体"/>
                <w:color w:val="000000" w:themeColor="text1"/>
                <w:kern w:val="0"/>
                <w:sz w:val="20"/>
                <w:szCs w:val="20"/>
                <w14:textFill>
                  <w14:solidFill>
                    <w14:schemeClr w14:val="tx1"/>
                  </w14:solidFill>
                </w14:textFill>
              </w:rPr>
              <w:t>五条：国家安全生产监督管理总局负责指导和监督管理全国化学品物理危险性鉴定与</w:t>
            </w:r>
            <w:r>
              <w:rPr>
                <w:rFonts w:hint="eastAsia" w:eastAsia="仿宋_GB2312"/>
                <w:color w:val="000000" w:themeColor="text1"/>
                <w:kern w:val="0"/>
                <w:sz w:val="20"/>
                <w:szCs w:val="20"/>
                <w14:textFill>
                  <w14:solidFill>
                    <w14:schemeClr w14:val="tx1"/>
                  </w14:solidFill>
                </w14:textFill>
              </w:rPr>
              <w:t>分</w:t>
            </w:r>
            <w:r>
              <w:rPr>
                <w:rFonts w:hint="eastAsia" w:eastAsia="仿宋_GB2312" w:cs="宋体"/>
                <w:color w:val="000000" w:themeColor="text1"/>
                <w:kern w:val="0"/>
                <w:sz w:val="20"/>
                <w:szCs w:val="20"/>
                <w14:textFill>
                  <w14:solidFill>
                    <w14:schemeClr w14:val="tx1"/>
                  </w14:solidFill>
                </w14:textFill>
              </w:rPr>
              <w:t>类工作，公告化学品物理危险性鉴定机构（以下简称鉴定机构）名单以及免予物理危险性鉴定与分类的化</w:t>
            </w:r>
            <w:r>
              <w:rPr>
                <w:rFonts w:hint="eastAsia" w:eastAsia="仿宋_GB2312"/>
                <w:color w:val="000000" w:themeColor="text1"/>
                <w:kern w:val="0"/>
                <w:sz w:val="20"/>
                <w:szCs w:val="20"/>
                <w14:textFill>
                  <w14:solidFill>
                    <w14:schemeClr w14:val="tx1"/>
                  </w14:solidFill>
                </w14:textFill>
              </w:rPr>
              <w:t>学</w:t>
            </w:r>
            <w:r>
              <w:rPr>
                <w:rFonts w:hint="eastAsia" w:eastAsia="仿宋_GB2312" w:cs="宋体"/>
                <w:color w:val="000000" w:themeColor="text1"/>
                <w:kern w:val="0"/>
                <w:sz w:val="20"/>
                <w:szCs w:val="20"/>
                <w14:textFill>
                  <w14:solidFill>
                    <w14:schemeClr w14:val="tx1"/>
                  </w14:solidFill>
                </w14:textFill>
              </w:rPr>
              <w:t>品目录，设立化学品物理危险性鉴定与分类技术委员会（以下简称技术委</w:t>
            </w:r>
            <w:r>
              <w:rPr>
                <w:rFonts w:hint="eastAsia" w:eastAsia="仿宋_GB2312"/>
                <w:color w:val="000000" w:themeColor="text1"/>
                <w:kern w:val="0"/>
                <w:sz w:val="20"/>
                <w:szCs w:val="20"/>
                <w14:textFill>
                  <w14:solidFill>
                    <w14:schemeClr w14:val="tx1"/>
                  </w14:solidFill>
                </w14:textFill>
              </w:rPr>
              <w:t>员</w:t>
            </w:r>
            <w:r>
              <w:rPr>
                <w:rFonts w:hint="eastAsia" w:eastAsia="仿宋_GB2312" w:cs="宋体"/>
                <w:color w:val="000000" w:themeColor="text1"/>
                <w:kern w:val="0"/>
                <w:sz w:val="20"/>
                <w:szCs w:val="20"/>
                <w14:textFill>
                  <w14:solidFill>
                    <w14:schemeClr w14:val="tx1"/>
                  </w14:solidFill>
                </w14:textFill>
              </w:rPr>
              <w:t>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县级以上地方各级人民政府安全生产监督管理部门负责监督和检查本行政区域内化学品物理危险性鉴定与分</w:t>
            </w:r>
            <w:r>
              <w:rPr>
                <w:rFonts w:hint="eastAsia" w:eastAsia="仿宋_GB2312"/>
                <w:color w:val="000000" w:themeColor="text1"/>
                <w:kern w:val="0"/>
                <w:sz w:val="20"/>
                <w:szCs w:val="20"/>
                <w14:textFill>
                  <w14:solidFill>
                    <w14:schemeClr w14:val="tx1"/>
                  </w14:solidFill>
                </w14:textFill>
              </w:rPr>
              <w:t>类</w:t>
            </w:r>
            <w:r>
              <w:rPr>
                <w:rFonts w:hint="eastAsia" w:eastAsia="仿宋_GB2312" w:cs="宋体"/>
                <w:color w:val="000000" w:themeColor="text1"/>
                <w:kern w:val="0"/>
                <w:sz w:val="20"/>
                <w:szCs w:val="20"/>
                <w14:textFill>
                  <w14:solidFill>
                    <w14:schemeClr w14:val="tx1"/>
                  </w14:solidFill>
                </w14:textFill>
              </w:rPr>
              <w:t>工作。</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第十</w:t>
            </w:r>
            <w:r>
              <w:rPr>
                <w:rFonts w:hint="eastAsia" w:eastAsia="仿宋_GB2312" w:cs="宋体"/>
                <w:color w:val="000000" w:themeColor="text1"/>
                <w:kern w:val="0"/>
                <w:sz w:val="20"/>
                <w:szCs w:val="20"/>
                <w14:textFill>
                  <w14:solidFill>
                    <w14:schemeClr w14:val="tx1"/>
                  </w14:solidFill>
                </w14:textFill>
              </w:rPr>
              <w:t>九条：化学品单位有下列情形之一的，由安全生产监督管理部门责令限期改正</w:t>
            </w:r>
            <w:r>
              <w:rPr>
                <w:rFonts w:hint="eastAsia" w:eastAsia="仿宋_GB2312"/>
                <w:color w:val="000000" w:themeColor="text1"/>
                <w:kern w:val="0"/>
                <w:sz w:val="20"/>
                <w:szCs w:val="20"/>
                <w14:textFill>
                  <w14:solidFill>
                    <w14:schemeClr w14:val="tx1"/>
                  </w14:solidFill>
                </w14:textFill>
              </w:rPr>
              <w:t>，</w:t>
            </w:r>
            <w:r>
              <w:rPr>
                <w:rFonts w:hint="eastAsia" w:eastAsia="仿宋_GB2312" w:cs="宋体"/>
                <w:color w:val="000000" w:themeColor="text1"/>
                <w:kern w:val="0"/>
                <w:sz w:val="20"/>
                <w:szCs w:val="20"/>
                <w14:textFill>
                  <w14:solidFill>
                    <w14:schemeClr w14:val="tx1"/>
                  </w14:solidFill>
                </w14:textFill>
              </w:rPr>
              <w:t>可以处1万元以下的罚款；拒不改</w:t>
            </w:r>
            <w:r>
              <w:rPr>
                <w:rFonts w:hint="eastAsia" w:eastAsia="仿宋_GB2312"/>
                <w:color w:val="000000" w:themeColor="text1"/>
                <w:kern w:val="0"/>
                <w:sz w:val="20"/>
                <w:szCs w:val="20"/>
                <w14:textFill>
                  <w14:solidFill>
                    <w14:schemeClr w14:val="tx1"/>
                  </w14:solidFill>
                </w14:textFill>
              </w:rPr>
              <w:t>正</w:t>
            </w:r>
            <w:r>
              <w:rPr>
                <w:rFonts w:hint="eastAsia" w:eastAsia="仿宋_GB2312" w:cs="宋体"/>
                <w:color w:val="000000" w:themeColor="text1"/>
                <w:kern w:val="0"/>
                <w:sz w:val="20"/>
                <w:szCs w:val="20"/>
                <w14:textFill>
                  <w14:solidFill>
                    <w14:schemeClr w14:val="tx1"/>
                  </w14:solidFill>
                </w14:textFill>
              </w:rPr>
              <w:t>的，处1</w:t>
            </w:r>
            <w:r>
              <w:rPr>
                <w:rFonts w:hint="eastAsia" w:eastAsia="仿宋_GB2312"/>
                <w:color w:val="000000" w:themeColor="text1"/>
                <w:kern w:val="0"/>
                <w:sz w:val="20"/>
                <w:szCs w:val="20"/>
                <w14:textFill>
                  <w14:solidFill>
                    <w14:schemeClr w14:val="tx1"/>
                  </w14:solidFill>
                </w14:textFill>
              </w:rPr>
              <w:t>万</w:t>
            </w:r>
            <w:r>
              <w:rPr>
                <w:rFonts w:hint="eastAsia" w:eastAsia="仿宋_GB2312" w:cs="宋体"/>
                <w:color w:val="000000" w:themeColor="text1"/>
                <w:kern w:val="0"/>
                <w:sz w:val="20"/>
                <w:szCs w:val="20"/>
                <w14:textFill>
                  <w14:solidFill>
                    <w14:schemeClr w14:val="tx1"/>
                  </w14:solidFill>
                </w14:textFill>
              </w:rPr>
              <w:t>元以上3万元以下</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（一）未按照本办法规定对化学品进行物理危险性鉴定或者</w:t>
            </w:r>
            <w:r>
              <w:rPr>
                <w:rFonts w:hint="eastAsia" w:eastAsia="仿宋_GB2312"/>
                <w:color w:val="000000" w:themeColor="text1"/>
                <w:kern w:val="0"/>
                <w:sz w:val="20"/>
                <w:szCs w:val="20"/>
                <w14:textFill>
                  <w14:solidFill>
                    <w14:schemeClr w14:val="tx1"/>
                  </w14:solidFill>
                </w14:textFill>
              </w:rPr>
              <w:t>分</w:t>
            </w:r>
            <w:r>
              <w:rPr>
                <w:rFonts w:hint="eastAsia" w:eastAsia="仿宋_GB2312" w:cs="宋体"/>
                <w:color w:val="000000" w:themeColor="text1"/>
                <w:kern w:val="0"/>
                <w:sz w:val="20"/>
                <w:szCs w:val="20"/>
                <w14:textFill>
                  <w14:solidFill>
                    <w14:schemeClr w14:val="tx1"/>
                  </w14:solidFill>
                </w14:textFill>
              </w:rPr>
              <w:t>类的；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（二）未按照本办法规定建立化学品物理危险性鉴定与分类管理</w:t>
            </w:r>
            <w:r>
              <w:rPr>
                <w:rFonts w:hint="eastAsia" w:eastAsia="仿宋_GB2312"/>
                <w:color w:val="000000" w:themeColor="text1"/>
                <w:kern w:val="0"/>
                <w:sz w:val="20"/>
                <w:szCs w:val="20"/>
                <w14:textFill>
                  <w14:solidFill>
                    <w14:schemeClr w14:val="tx1"/>
                  </w14:solidFill>
                </w14:textFill>
              </w:rPr>
              <w:t>档</w:t>
            </w:r>
            <w:r>
              <w:rPr>
                <w:rFonts w:hint="eastAsia" w:eastAsia="仿宋_GB2312" w:cs="宋体"/>
                <w:color w:val="000000" w:themeColor="text1"/>
                <w:kern w:val="0"/>
                <w:sz w:val="20"/>
                <w:szCs w:val="20"/>
                <w14:textFill>
                  <w14:solidFill>
                    <w14:schemeClr w14:val="tx1"/>
                  </w14:solidFill>
                </w14:textFill>
              </w:rPr>
              <w:t>案的；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（三）在办理化学品物理危险性的鉴定过程中，隐瞒化学品的危险性成分、含量等相关信息或者提供虚假材料的。</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106</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对化学品鉴定机构弄虚作假行为、泄露化学品单位商业秘密行为的处罚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【部门规章】《化学品物理危险性鉴定与分类管理</w:t>
            </w:r>
            <w:r>
              <w:rPr>
                <w:rFonts w:hint="eastAsia" w:eastAsia="仿宋_GB2312"/>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2013年国家安全生产监督管理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令第60号）</w:t>
            </w:r>
            <w:r>
              <w:rPr>
                <w:rFonts w:hint="eastAsia" w:eastAsia="仿宋_GB2312"/>
                <w:color w:val="000000" w:themeColor="text1"/>
                <w:kern w:val="0"/>
                <w:sz w:val="20"/>
                <w:szCs w:val="20"/>
                <w14:textFill>
                  <w14:solidFill>
                    <w14:schemeClr w14:val="tx1"/>
                  </w14:solidFill>
                </w14:textFill>
              </w:rPr>
              <w:t>第二</w:t>
            </w:r>
            <w:r>
              <w:rPr>
                <w:rFonts w:hint="eastAsia" w:eastAsia="仿宋_GB2312" w:cs="宋体"/>
                <w:color w:val="000000" w:themeColor="text1"/>
                <w:kern w:val="0"/>
                <w:sz w:val="20"/>
                <w:szCs w:val="20"/>
                <w14:textFill>
                  <w14:solidFill>
                    <w14:schemeClr w14:val="tx1"/>
                  </w14:solidFill>
                </w14:textFill>
              </w:rPr>
              <w:t>十条：鉴定机构在物理危险性鉴定过程中有下列行为之</w:t>
            </w:r>
            <w:r>
              <w:rPr>
                <w:rFonts w:hint="eastAsia" w:eastAsia="仿宋_GB2312"/>
                <w:color w:val="000000" w:themeColor="text1"/>
                <w:kern w:val="0"/>
                <w:sz w:val="20"/>
                <w:szCs w:val="20"/>
                <w14:textFill>
                  <w14:solidFill>
                    <w14:schemeClr w14:val="tx1"/>
                  </w14:solidFill>
                </w14:textFill>
              </w:rPr>
              <w:t>一</w:t>
            </w:r>
            <w:r>
              <w:rPr>
                <w:rFonts w:hint="eastAsia" w:eastAsia="仿宋_GB2312" w:cs="宋体"/>
                <w:color w:val="000000" w:themeColor="text1"/>
                <w:kern w:val="0"/>
                <w:sz w:val="20"/>
                <w:szCs w:val="20"/>
                <w14:textFill>
                  <w14:solidFill>
                    <w14:schemeClr w14:val="tx1"/>
                  </w14:solidFill>
                </w14:textFill>
              </w:rPr>
              <w:t>的，处1</w:t>
            </w:r>
            <w:r>
              <w:rPr>
                <w:rFonts w:hint="eastAsia" w:eastAsia="仿宋_GB2312"/>
                <w:color w:val="000000" w:themeColor="text1"/>
                <w:kern w:val="0"/>
                <w:sz w:val="20"/>
                <w:szCs w:val="20"/>
                <w14:textFill>
                  <w14:solidFill>
                    <w14:schemeClr w14:val="tx1"/>
                  </w14:solidFill>
                </w14:textFill>
              </w:rPr>
              <w:t>万</w:t>
            </w:r>
            <w:r>
              <w:rPr>
                <w:rFonts w:hint="eastAsia" w:eastAsia="仿宋_GB2312" w:cs="宋体"/>
                <w:color w:val="000000" w:themeColor="text1"/>
                <w:kern w:val="0"/>
                <w:sz w:val="20"/>
                <w:szCs w:val="20"/>
                <w14:textFill>
                  <w14:solidFill>
                    <w14:schemeClr w14:val="tx1"/>
                  </w14:solidFill>
                </w14:textFill>
              </w:rPr>
              <w:t>元以上3万元以下的罚款；情节严重的，由国家安全生产监督管理总局从鉴定机构名单中除名</w:t>
            </w:r>
            <w:r>
              <w:rPr>
                <w:rFonts w:hint="eastAsia" w:eastAsia="仿宋_GB2312"/>
                <w:color w:val="000000" w:themeColor="text1"/>
                <w:kern w:val="0"/>
                <w:sz w:val="20"/>
                <w:szCs w:val="20"/>
                <w14:textFill>
                  <w14:solidFill>
                    <w14:schemeClr w14:val="tx1"/>
                  </w14:solidFill>
                </w14:textFill>
              </w:rPr>
              <w:t>并</w:t>
            </w:r>
            <w:r>
              <w:rPr>
                <w:rFonts w:hint="eastAsia" w:eastAsia="仿宋_GB2312" w:cs="宋体"/>
                <w:color w:val="000000" w:themeColor="text1"/>
                <w:kern w:val="0"/>
                <w:sz w:val="20"/>
                <w:szCs w:val="20"/>
                <w14:textFill>
                  <w14:solidFill>
                    <w14:schemeClr w14:val="tx1"/>
                  </w14:solidFill>
                </w14:textFill>
              </w:rPr>
              <w:t>公告：</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（一）伪造、篡改数据或者有其他弄虚作假</w:t>
            </w:r>
            <w:r>
              <w:rPr>
                <w:rFonts w:hint="eastAsia" w:eastAsia="仿宋_GB2312"/>
                <w:color w:val="000000" w:themeColor="text1"/>
                <w:kern w:val="0"/>
                <w:sz w:val="20"/>
                <w:szCs w:val="20"/>
                <w14:textFill>
                  <w14:solidFill>
                    <w14:schemeClr w14:val="tx1"/>
                  </w14:solidFill>
                </w14:textFill>
              </w:rPr>
              <w:t>行</w:t>
            </w:r>
            <w:r>
              <w:rPr>
                <w:rFonts w:hint="eastAsia" w:eastAsia="仿宋_GB2312" w:cs="宋体"/>
                <w:color w:val="000000" w:themeColor="text1"/>
                <w:kern w:val="0"/>
                <w:sz w:val="20"/>
                <w:szCs w:val="20"/>
                <w14:textFill>
                  <w14:solidFill>
                    <w14:schemeClr w14:val="tx1"/>
                  </w14:solidFill>
                </w14:textFill>
              </w:rPr>
              <w:t>为的；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（二）未通过安全生产监督管理部门的监督检查，仍从事鉴定</w:t>
            </w:r>
            <w:r>
              <w:rPr>
                <w:rFonts w:hint="eastAsia" w:eastAsia="仿宋_GB2312"/>
                <w:color w:val="000000" w:themeColor="text1"/>
                <w:kern w:val="0"/>
                <w:sz w:val="20"/>
                <w:szCs w:val="20"/>
                <w14:textFill>
                  <w14:solidFill>
                    <w14:schemeClr w14:val="tx1"/>
                  </w14:solidFill>
                </w14:textFill>
              </w:rPr>
              <w:t>工</w:t>
            </w:r>
            <w:r>
              <w:rPr>
                <w:rFonts w:hint="eastAsia" w:eastAsia="仿宋_GB2312" w:cs="宋体"/>
                <w:color w:val="000000" w:themeColor="text1"/>
                <w:kern w:val="0"/>
                <w:sz w:val="20"/>
                <w:szCs w:val="20"/>
                <w14:textFill>
                  <w14:solidFill>
                    <w14:schemeClr w14:val="tx1"/>
                  </w14:solidFill>
                </w14:textFill>
              </w:rPr>
              <w:t>作的；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（三）泄露化学品单位商业</w:t>
            </w:r>
            <w:r>
              <w:rPr>
                <w:rFonts w:hint="eastAsia" w:eastAsia="仿宋_GB2312"/>
                <w:color w:val="000000" w:themeColor="text1"/>
                <w:kern w:val="0"/>
                <w:sz w:val="20"/>
                <w:szCs w:val="20"/>
                <w14:textFill>
                  <w14:solidFill>
                    <w14:schemeClr w14:val="tx1"/>
                  </w14:solidFill>
                </w14:textFill>
              </w:rPr>
              <w:t>秘</w:t>
            </w:r>
            <w:r>
              <w:rPr>
                <w:rFonts w:hint="eastAsia" w:eastAsia="仿宋_GB2312" w:cs="宋体"/>
                <w:color w:val="000000" w:themeColor="text1"/>
                <w:kern w:val="0"/>
                <w:sz w:val="20"/>
                <w:szCs w:val="20"/>
                <w14:textFill>
                  <w14:solidFill>
                    <w14:schemeClr w14:val="tx1"/>
                  </w14:solidFill>
                </w14:textFill>
              </w:rPr>
              <w:t>密的。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五条：国家安全生产监督管理总局负责指导和监督管理全国化学品物理危险性鉴定与分类工作，公告化学品物理危险性鉴定机构（以下简称鉴定机构）名单以及免予物理危险性鉴定与分类的化学品目录，设立化学品物理危险性鉴定与分类技术委员会（以下简称技术委</w:t>
            </w:r>
            <w:r>
              <w:rPr>
                <w:rFonts w:hint="eastAsia" w:eastAsia="仿宋_GB2312"/>
                <w:color w:val="000000" w:themeColor="text1"/>
                <w:kern w:val="0"/>
                <w:sz w:val="20"/>
                <w:szCs w:val="20"/>
                <w14:textFill>
                  <w14:solidFill>
                    <w14:schemeClr w14:val="tx1"/>
                  </w14:solidFill>
                </w14:textFill>
              </w:rPr>
              <w:t>员</w:t>
            </w:r>
            <w:r>
              <w:rPr>
                <w:rFonts w:hint="eastAsia" w:eastAsia="仿宋_GB2312" w:cs="宋体"/>
                <w:color w:val="000000" w:themeColor="text1"/>
                <w:kern w:val="0"/>
                <w:sz w:val="20"/>
                <w:szCs w:val="20"/>
                <w14:textFill>
                  <w14:solidFill>
                    <w14:schemeClr w14:val="tx1"/>
                  </w14:solidFill>
                </w14:textFill>
              </w:rPr>
              <w:t>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县级以上地方各级人民政府安全生产监督管理部门负责监督和检查本行政区域内化学品物理危险性鉴定与分类工作。</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107</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对未经许可生产、经营烟花爆竹制品，或向未取得烟花爆竹安全生产许可的单位或个人销售黑火药、烟火药、引火线行为的处罚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【行政法规】《烟花爆竹安全管理</w:t>
            </w:r>
            <w:r>
              <w:rPr>
                <w:rFonts w:hint="eastAsia" w:eastAsia="仿宋_GB2312"/>
                <w:color w:val="000000" w:themeColor="text1"/>
                <w:kern w:val="0"/>
                <w:sz w:val="20"/>
                <w:szCs w:val="20"/>
                <w14:textFill>
                  <w14:solidFill>
                    <w14:schemeClr w14:val="tx1"/>
                  </w14:solidFill>
                </w14:textFill>
              </w:rPr>
              <w:t>条例》（</w:t>
            </w:r>
            <w:r>
              <w:rPr>
                <w:rFonts w:hint="eastAsia" w:eastAsia="仿宋_GB2312" w:cs="宋体"/>
                <w:color w:val="000000" w:themeColor="text1"/>
                <w:kern w:val="0"/>
                <w:sz w:val="20"/>
                <w:szCs w:val="20"/>
                <w14:textFill>
                  <w14:solidFill>
                    <w14:schemeClr w14:val="tx1"/>
                  </w14:solidFill>
                </w14:textFill>
              </w:rPr>
              <w:t>2006年国</w:t>
            </w:r>
            <w:r>
              <w:rPr>
                <w:rFonts w:hint="eastAsia" w:eastAsia="仿宋_GB2312"/>
                <w:color w:val="000000" w:themeColor="text1"/>
                <w:kern w:val="0"/>
                <w:sz w:val="20"/>
                <w:szCs w:val="20"/>
                <w14:textFill>
                  <w14:solidFill>
                    <w14:schemeClr w14:val="tx1"/>
                  </w14:solidFill>
                </w14:textFill>
              </w:rPr>
              <w:t>务院令</w:t>
            </w:r>
            <w:r>
              <w:rPr>
                <w:rFonts w:hint="eastAsia" w:eastAsia="仿宋_GB2312" w:cs="宋体"/>
                <w:color w:val="000000" w:themeColor="text1"/>
                <w:kern w:val="0"/>
                <w:sz w:val="20"/>
                <w:szCs w:val="20"/>
                <w14:textFill>
                  <w14:solidFill>
                    <w14:schemeClr w14:val="tx1"/>
                  </w14:solidFill>
                </w14:textFill>
              </w:rPr>
              <w:t>第455</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2016年国</w:t>
            </w:r>
            <w:r>
              <w:rPr>
                <w:rFonts w:hint="eastAsia" w:eastAsia="仿宋_GB2312"/>
                <w:color w:val="000000" w:themeColor="text1"/>
                <w:kern w:val="0"/>
                <w:sz w:val="20"/>
                <w:szCs w:val="20"/>
                <w14:textFill>
                  <w14:solidFill>
                    <w14:schemeClr w14:val="tx1"/>
                  </w14:solidFill>
                </w14:textFill>
              </w:rPr>
              <w:t>务院令</w:t>
            </w:r>
            <w:r>
              <w:rPr>
                <w:rFonts w:hint="eastAsia" w:eastAsia="仿宋_GB2312" w:cs="宋体"/>
                <w:color w:val="000000" w:themeColor="text1"/>
                <w:kern w:val="0"/>
                <w:sz w:val="20"/>
                <w:szCs w:val="20"/>
                <w14:textFill>
                  <w14:solidFill>
                    <w14:schemeClr w14:val="tx1"/>
                  </w14:solidFill>
                </w14:textFill>
              </w:rPr>
              <w:t>第666号修订）</w:t>
            </w:r>
            <w:r>
              <w:rPr>
                <w:rFonts w:hint="eastAsia" w:eastAsia="仿宋_GB2312"/>
                <w:color w:val="000000" w:themeColor="text1"/>
                <w:kern w:val="0"/>
                <w:sz w:val="20"/>
                <w:szCs w:val="20"/>
                <w14:textFill>
                  <w14:solidFill>
                    <w14:schemeClr w14:val="tx1"/>
                  </w14:solidFill>
                </w14:textFill>
              </w:rPr>
              <w:t>第</w:t>
            </w:r>
            <w:r>
              <w:rPr>
                <w:rFonts w:hint="eastAsia" w:eastAsia="仿宋_GB2312" w:cs="宋体"/>
                <w:color w:val="000000" w:themeColor="text1"/>
                <w:kern w:val="0"/>
                <w:sz w:val="20"/>
                <w:szCs w:val="20"/>
                <w14:textFill>
                  <w14:solidFill>
                    <w14:schemeClr w14:val="tx1"/>
                  </w14:solidFill>
                </w14:textFill>
              </w:rPr>
              <w:t>四条：安全生产监督管理部门负责烟花爆竹的安全生产</w:t>
            </w:r>
            <w:r>
              <w:rPr>
                <w:rFonts w:hint="eastAsia" w:eastAsia="仿宋_GB2312"/>
                <w:color w:val="000000" w:themeColor="text1"/>
                <w:kern w:val="0"/>
                <w:sz w:val="20"/>
                <w:szCs w:val="20"/>
                <w14:textFill>
                  <w14:solidFill>
                    <w14:schemeClr w14:val="tx1"/>
                  </w14:solidFill>
                </w14:textFill>
              </w:rPr>
              <w:t>监</w:t>
            </w:r>
            <w:r>
              <w:rPr>
                <w:rFonts w:hint="eastAsia" w:eastAsia="仿宋_GB2312" w:cs="宋体"/>
                <w:color w:val="000000" w:themeColor="text1"/>
                <w:kern w:val="0"/>
                <w:sz w:val="20"/>
                <w:szCs w:val="20"/>
                <w14:textFill>
                  <w14:solidFill>
                    <w14:schemeClr w14:val="tx1"/>
                  </w14:solidFill>
                </w14:textFill>
              </w:rPr>
              <w:t>督管理；公安部门负责烟花爆竹的公共</w:t>
            </w:r>
            <w:r>
              <w:rPr>
                <w:rFonts w:hint="eastAsia" w:eastAsia="仿宋_GB2312"/>
                <w:color w:val="000000" w:themeColor="text1"/>
                <w:kern w:val="0"/>
                <w:sz w:val="20"/>
                <w:szCs w:val="20"/>
                <w14:textFill>
                  <w14:solidFill>
                    <w14:schemeClr w14:val="tx1"/>
                  </w14:solidFill>
                </w14:textFill>
              </w:rPr>
              <w:t>安</w:t>
            </w:r>
            <w:r>
              <w:rPr>
                <w:rFonts w:hint="eastAsia" w:eastAsia="仿宋_GB2312" w:cs="宋体"/>
                <w:color w:val="000000" w:themeColor="text1"/>
                <w:kern w:val="0"/>
                <w:sz w:val="20"/>
                <w:szCs w:val="20"/>
                <w14:textFill>
                  <w14:solidFill>
                    <w14:schemeClr w14:val="tx1"/>
                  </w14:solidFill>
                </w14:textFill>
              </w:rPr>
              <w:t>全管理；质量监督检验部门负责烟花爆竹的质量监督和进出口检验。第五条：公安部门、安全生产监督管理部门、质量监督检验部门、工商行政管理部门应当按照职责分工，组织查处非法生产、经营、储存、运输、邮寄烟花爆竹以及非法燃放烟花爆竹的行为。</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三十六条：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108</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对生产烟花爆竹的企业违反许可规定、国家标准、行业标准、原料要求、包装警示要求行为的处罚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【行政法规】《烟花爆竹安全管理</w:t>
            </w:r>
            <w:r>
              <w:rPr>
                <w:rFonts w:hint="eastAsia" w:eastAsia="仿宋_GB2312"/>
                <w:color w:val="000000" w:themeColor="text1"/>
                <w:kern w:val="0"/>
                <w:sz w:val="20"/>
                <w:szCs w:val="20"/>
                <w14:textFill>
                  <w14:solidFill>
                    <w14:schemeClr w14:val="tx1"/>
                  </w14:solidFill>
                </w14:textFill>
              </w:rPr>
              <w:t>条例》（</w:t>
            </w:r>
            <w:r>
              <w:rPr>
                <w:rFonts w:hint="eastAsia" w:eastAsia="仿宋_GB2312" w:cs="宋体"/>
                <w:color w:val="000000" w:themeColor="text1"/>
                <w:kern w:val="0"/>
                <w:sz w:val="20"/>
                <w:szCs w:val="20"/>
                <w14:textFill>
                  <w14:solidFill>
                    <w14:schemeClr w14:val="tx1"/>
                  </w14:solidFill>
                </w14:textFill>
              </w:rPr>
              <w:t>2006年国</w:t>
            </w:r>
            <w:r>
              <w:rPr>
                <w:rFonts w:hint="eastAsia" w:eastAsia="仿宋_GB2312"/>
                <w:color w:val="000000" w:themeColor="text1"/>
                <w:kern w:val="0"/>
                <w:sz w:val="20"/>
                <w:szCs w:val="20"/>
                <w14:textFill>
                  <w14:solidFill>
                    <w14:schemeClr w14:val="tx1"/>
                  </w14:solidFill>
                </w14:textFill>
              </w:rPr>
              <w:t>务院令</w:t>
            </w:r>
            <w:r>
              <w:rPr>
                <w:rFonts w:hint="eastAsia" w:eastAsia="仿宋_GB2312" w:cs="宋体"/>
                <w:color w:val="000000" w:themeColor="text1"/>
                <w:kern w:val="0"/>
                <w:sz w:val="20"/>
                <w:szCs w:val="20"/>
                <w14:textFill>
                  <w14:solidFill>
                    <w14:schemeClr w14:val="tx1"/>
                  </w14:solidFill>
                </w14:textFill>
              </w:rPr>
              <w:t>第455</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2016年国</w:t>
            </w:r>
            <w:r>
              <w:rPr>
                <w:rFonts w:hint="eastAsia" w:eastAsia="仿宋_GB2312"/>
                <w:color w:val="000000" w:themeColor="text1"/>
                <w:kern w:val="0"/>
                <w:sz w:val="20"/>
                <w:szCs w:val="20"/>
                <w14:textFill>
                  <w14:solidFill>
                    <w14:schemeClr w14:val="tx1"/>
                  </w14:solidFill>
                </w14:textFill>
              </w:rPr>
              <w:t>务院令</w:t>
            </w:r>
            <w:r>
              <w:rPr>
                <w:rFonts w:hint="eastAsia" w:eastAsia="仿宋_GB2312" w:cs="宋体"/>
                <w:color w:val="000000" w:themeColor="text1"/>
                <w:kern w:val="0"/>
                <w:sz w:val="20"/>
                <w:szCs w:val="20"/>
                <w14:textFill>
                  <w14:solidFill>
                    <w14:schemeClr w14:val="tx1"/>
                  </w14:solidFill>
                </w14:textFill>
              </w:rPr>
              <w:t>第666号修订）</w:t>
            </w:r>
            <w:r>
              <w:rPr>
                <w:rFonts w:hint="eastAsia" w:eastAsia="仿宋_GB2312"/>
                <w:color w:val="000000" w:themeColor="text1"/>
                <w:kern w:val="0"/>
                <w:sz w:val="20"/>
                <w:szCs w:val="20"/>
                <w14:textFill>
                  <w14:solidFill>
                    <w14:schemeClr w14:val="tx1"/>
                  </w14:solidFill>
                </w14:textFill>
              </w:rPr>
              <w:t>第</w:t>
            </w:r>
            <w:r>
              <w:rPr>
                <w:rFonts w:hint="eastAsia" w:eastAsia="仿宋_GB2312" w:cs="宋体"/>
                <w:color w:val="000000" w:themeColor="text1"/>
                <w:kern w:val="0"/>
                <w:sz w:val="20"/>
                <w:szCs w:val="20"/>
                <w14:textFill>
                  <w14:solidFill>
                    <w14:schemeClr w14:val="tx1"/>
                  </w14:solidFill>
                </w14:textFill>
              </w:rPr>
              <w:t>四条：安全生产监督管理部门负责烟花爆竹的安全生产</w:t>
            </w:r>
            <w:r>
              <w:rPr>
                <w:rFonts w:hint="eastAsia" w:eastAsia="仿宋_GB2312"/>
                <w:color w:val="000000" w:themeColor="text1"/>
                <w:kern w:val="0"/>
                <w:sz w:val="20"/>
                <w:szCs w:val="20"/>
                <w14:textFill>
                  <w14:solidFill>
                    <w14:schemeClr w14:val="tx1"/>
                  </w14:solidFill>
                </w14:textFill>
              </w:rPr>
              <w:t>监</w:t>
            </w:r>
            <w:r>
              <w:rPr>
                <w:rFonts w:hint="eastAsia" w:eastAsia="仿宋_GB2312" w:cs="宋体"/>
                <w:color w:val="000000" w:themeColor="text1"/>
                <w:kern w:val="0"/>
                <w:sz w:val="20"/>
                <w:szCs w:val="20"/>
                <w14:textFill>
                  <w14:solidFill>
                    <w14:schemeClr w14:val="tx1"/>
                  </w14:solidFill>
                </w14:textFill>
              </w:rPr>
              <w:t>督管理；公安部门负责烟花爆竹的公共</w:t>
            </w:r>
            <w:r>
              <w:rPr>
                <w:rFonts w:hint="eastAsia" w:eastAsia="仿宋_GB2312"/>
                <w:color w:val="000000" w:themeColor="text1"/>
                <w:kern w:val="0"/>
                <w:sz w:val="20"/>
                <w:szCs w:val="20"/>
                <w14:textFill>
                  <w14:solidFill>
                    <w14:schemeClr w14:val="tx1"/>
                  </w14:solidFill>
                </w14:textFill>
              </w:rPr>
              <w:t>安</w:t>
            </w:r>
            <w:r>
              <w:rPr>
                <w:rFonts w:hint="eastAsia" w:eastAsia="仿宋_GB2312" w:cs="宋体"/>
                <w:color w:val="000000" w:themeColor="text1"/>
                <w:kern w:val="0"/>
                <w:sz w:val="20"/>
                <w:szCs w:val="20"/>
                <w14:textFill>
                  <w14:solidFill>
                    <w14:schemeClr w14:val="tx1"/>
                  </w14:solidFill>
                </w14:textFill>
              </w:rPr>
              <w:t>全管理；质量监督检验部门负责烟花爆竹的质量监督和进出</w:t>
            </w:r>
            <w:r>
              <w:rPr>
                <w:rFonts w:hint="eastAsia" w:eastAsia="仿宋_GB2312"/>
                <w:color w:val="000000" w:themeColor="text1"/>
                <w:kern w:val="0"/>
                <w:sz w:val="20"/>
                <w:szCs w:val="20"/>
                <w14:textFill>
                  <w14:solidFill>
                    <w14:schemeClr w14:val="tx1"/>
                  </w14:solidFill>
                </w14:textFill>
              </w:rPr>
              <w:t>口</w:t>
            </w:r>
            <w:r>
              <w:rPr>
                <w:rFonts w:hint="eastAsia" w:eastAsia="仿宋_GB2312" w:cs="宋体"/>
                <w:color w:val="000000" w:themeColor="text1"/>
                <w:kern w:val="0"/>
                <w:sz w:val="20"/>
                <w:szCs w:val="20"/>
                <w14:textFill>
                  <w14:solidFill>
                    <w14:schemeClr w14:val="tx1"/>
                  </w14:solidFill>
                </w14:textFill>
              </w:rPr>
              <w:t>检验。</w:t>
            </w:r>
            <w:r>
              <w:rPr>
                <w:rFonts w:hint="eastAsia" w:eastAsia="仿宋_GB2312"/>
                <w:color w:val="000000" w:themeColor="text1"/>
                <w:kern w:val="0"/>
                <w:sz w:val="20"/>
                <w:szCs w:val="20"/>
                <w14:textFill>
                  <w14:solidFill>
                    <w14:schemeClr w14:val="tx1"/>
                  </w14:solidFill>
                </w14:textFill>
              </w:rPr>
              <w:t xml:space="preserve"> 第</w:t>
            </w:r>
            <w:r>
              <w:rPr>
                <w:rFonts w:hint="eastAsia" w:eastAsia="仿宋_GB2312" w:cs="宋体"/>
                <w:color w:val="000000" w:themeColor="text1"/>
                <w:kern w:val="0"/>
                <w:sz w:val="20"/>
                <w:szCs w:val="20"/>
                <w14:textFill>
                  <w14:solidFill>
                    <w14:schemeClr w14:val="tx1"/>
                  </w14:solidFill>
                </w14:textFill>
              </w:rPr>
              <w:t>五条：公安部门、安全生产监督管理部门、质量监督检验部门、工商行政管理部门应当按照职责分工，组织查处非法生产、经营、储存、运输、邮寄烟花爆竹以及非法燃放烟花爆竹</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行为。</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第三十七条：生产烟花爆竹的企业有下列行为之一的，由安全生产监督管理部门责令限期</w:t>
            </w:r>
            <w:r>
              <w:rPr>
                <w:rFonts w:hint="eastAsia" w:eastAsia="仿宋_GB2312"/>
                <w:color w:val="000000" w:themeColor="text1"/>
                <w:kern w:val="0"/>
                <w:sz w:val="20"/>
                <w:szCs w:val="20"/>
                <w14:textFill>
                  <w14:solidFill>
                    <w14:schemeClr w14:val="tx1"/>
                  </w14:solidFill>
                </w14:textFill>
              </w:rPr>
              <w:t>改</w:t>
            </w:r>
            <w:r>
              <w:rPr>
                <w:rFonts w:hint="eastAsia" w:eastAsia="仿宋_GB2312" w:cs="宋体"/>
                <w:color w:val="000000" w:themeColor="text1"/>
                <w:kern w:val="0"/>
                <w:sz w:val="20"/>
                <w:szCs w:val="20"/>
                <w14:textFill>
                  <w14:solidFill>
                    <w14:schemeClr w14:val="tx1"/>
                  </w14:solidFill>
                </w14:textFill>
              </w:rPr>
              <w:t>正，处1</w:t>
            </w:r>
            <w:r>
              <w:rPr>
                <w:rFonts w:hint="eastAsia" w:eastAsia="仿宋_GB2312"/>
                <w:color w:val="000000" w:themeColor="text1"/>
                <w:kern w:val="0"/>
                <w:sz w:val="20"/>
                <w:szCs w:val="20"/>
                <w14:textFill>
                  <w14:solidFill>
                    <w14:schemeClr w14:val="tx1"/>
                  </w14:solidFill>
                </w14:textFill>
              </w:rPr>
              <w:t>万</w:t>
            </w:r>
            <w:r>
              <w:rPr>
                <w:rFonts w:hint="eastAsia" w:eastAsia="仿宋_GB2312" w:cs="宋体"/>
                <w:color w:val="000000" w:themeColor="text1"/>
                <w:kern w:val="0"/>
                <w:sz w:val="20"/>
                <w:szCs w:val="20"/>
                <w14:textFill>
                  <w14:solidFill>
                    <w14:schemeClr w14:val="tx1"/>
                  </w14:solidFill>
                </w14:textFill>
              </w:rPr>
              <w:t>元以上5万元以下的罚款；逾期不改正的，责令停产停业整顿，情节严重的，吊销安全生产</w:t>
            </w:r>
            <w:r>
              <w:rPr>
                <w:rFonts w:hint="eastAsia" w:eastAsia="仿宋_GB2312"/>
                <w:color w:val="000000" w:themeColor="text1"/>
                <w:kern w:val="0"/>
                <w:sz w:val="20"/>
                <w:szCs w:val="20"/>
                <w14:textFill>
                  <w14:solidFill>
                    <w14:schemeClr w14:val="tx1"/>
                  </w14:solidFill>
                </w14:textFill>
              </w:rPr>
              <w:t>许</w:t>
            </w:r>
            <w:r>
              <w:rPr>
                <w:rFonts w:hint="eastAsia" w:eastAsia="仿宋_GB2312" w:cs="宋体"/>
                <w:color w:val="000000" w:themeColor="text1"/>
                <w:kern w:val="0"/>
                <w:sz w:val="20"/>
                <w:szCs w:val="20"/>
                <w14:textFill>
                  <w14:solidFill>
                    <w14:schemeClr w14:val="tx1"/>
                  </w14:solidFill>
                </w14:textFill>
              </w:rPr>
              <w:t>可证：</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（一）未按照安全生产许可证核定的产品种类进行</w:t>
            </w:r>
            <w:r>
              <w:rPr>
                <w:rFonts w:hint="eastAsia" w:eastAsia="仿宋_GB2312"/>
                <w:color w:val="000000" w:themeColor="text1"/>
                <w:kern w:val="0"/>
                <w:sz w:val="20"/>
                <w:szCs w:val="20"/>
                <w14:textFill>
                  <w14:solidFill>
                    <w14:schemeClr w14:val="tx1"/>
                  </w14:solidFill>
                </w14:textFill>
              </w:rPr>
              <w:t>生</w:t>
            </w:r>
            <w:r>
              <w:rPr>
                <w:rFonts w:hint="eastAsia" w:eastAsia="仿宋_GB2312" w:cs="宋体"/>
                <w:color w:val="000000" w:themeColor="text1"/>
                <w:kern w:val="0"/>
                <w:sz w:val="20"/>
                <w:szCs w:val="20"/>
                <w14:textFill>
                  <w14:solidFill>
                    <w14:schemeClr w14:val="tx1"/>
                  </w14:solidFill>
                </w14:textFill>
              </w:rPr>
              <w:t>产的；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（二）生产工序或者生产作业不符合有关国家标准、行业</w:t>
            </w:r>
            <w:r>
              <w:rPr>
                <w:rFonts w:hint="eastAsia" w:eastAsia="仿宋_GB2312"/>
                <w:color w:val="000000" w:themeColor="text1"/>
                <w:kern w:val="0"/>
                <w:sz w:val="20"/>
                <w:szCs w:val="20"/>
                <w14:textFill>
                  <w14:solidFill>
                    <w14:schemeClr w14:val="tx1"/>
                  </w14:solidFill>
                </w14:textFill>
              </w:rPr>
              <w:t>标</w:t>
            </w:r>
            <w:r>
              <w:rPr>
                <w:rFonts w:hint="eastAsia" w:eastAsia="仿宋_GB2312" w:cs="宋体"/>
                <w:color w:val="000000" w:themeColor="text1"/>
                <w:kern w:val="0"/>
                <w:sz w:val="20"/>
                <w:szCs w:val="20"/>
                <w14:textFill>
                  <w14:solidFill>
                    <w14:schemeClr w14:val="tx1"/>
                  </w14:solidFill>
                </w14:textFill>
              </w:rPr>
              <w:t>准的；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（三）雇佣未经设区的市人民政府安全生产监督管理部门考核合格的人员从事危险工序</w:t>
            </w:r>
            <w:r>
              <w:rPr>
                <w:rFonts w:hint="eastAsia" w:eastAsia="仿宋_GB2312"/>
                <w:color w:val="000000" w:themeColor="text1"/>
                <w:kern w:val="0"/>
                <w:sz w:val="20"/>
                <w:szCs w:val="20"/>
                <w14:textFill>
                  <w14:solidFill>
                    <w14:schemeClr w14:val="tx1"/>
                  </w14:solidFill>
                </w14:textFill>
              </w:rPr>
              <w:t>作</w:t>
            </w:r>
            <w:r>
              <w:rPr>
                <w:rFonts w:hint="eastAsia" w:eastAsia="仿宋_GB2312" w:cs="宋体"/>
                <w:color w:val="000000" w:themeColor="text1"/>
                <w:kern w:val="0"/>
                <w:sz w:val="20"/>
                <w:szCs w:val="20"/>
                <w14:textFill>
                  <w14:solidFill>
                    <w14:schemeClr w14:val="tx1"/>
                  </w14:solidFill>
                </w14:textFill>
              </w:rPr>
              <w:t>业的；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（四）生产烟花爆竹使用的原料不符合国家标准规定的，或者使用的原料超过国家标准规定的用量</w:t>
            </w:r>
            <w:r>
              <w:rPr>
                <w:rFonts w:hint="eastAsia" w:eastAsia="仿宋_GB2312"/>
                <w:color w:val="000000" w:themeColor="text1"/>
                <w:kern w:val="0"/>
                <w:sz w:val="20"/>
                <w:szCs w:val="20"/>
                <w14:textFill>
                  <w14:solidFill>
                    <w14:schemeClr w14:val="tx1"/>
                  </w14:solidFill>
                </w14:textFill>
              </w:rPr>
              <w:t>限</w:t>
            </w:r>
            <w:r>
              <w:rPr>
                <w:rFonts w:hint="eastAsia" w:eastAsia="仿宋_GB2312" w:cs="宋体"/>
                <w:color w:val="000000" w:themeColor="text1"/>
                <w:kern w:val="0"/>
                <w:sz w:val="20"/>
                <w:szCs w:val="20"/>
                <w14:textFill>
                  <w14:solidFill>
                    <w14:schemeClr w14:val="tx1"/>
                  </w14:solidFill>
                </w14:textFill>
              </w:rPr>
              <w:t>制的；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（五）使用按照国家标准规定禁止使用或者禁忌配伍的物质生产烟花</w:t>
            </w:r>
            <w:r>
              <w:rPr>
                <w:rFonts w:hint="eastAsia" w:eastAsia="仿宋_GB2312"/>
                <w:color w:val="000000" w:themeColor="text1"/>
                <w:kern w:val="0"/>
                <w:sz w:val="20"/>
                <w:szCs w:val="20"/>
                <w14:textFill>
                  <w14:solidFill>
                    <w14:schemeClr w14:val="tx1"/>
                  </w14:solidFill>
                </w14:textFill>
              </w:rPr>
              <w:t>爆</w:t>
            </w:r>
            <w:r>
              <w:rPr>
                <w:rFonts w:hint="eastAsia" w:eastAsia="仿宋_GB2312" w:cs="宋体"/>
                <w:color w:val="000000" w:themeColor="text1"/>
                <w:kern w:val="0"/>
                <w:sz w:val="20"/>
                <w:szCs w:val="20"/>
                <w14:textFill>
                  <w14:solidFill>
                    <w14:schemeClr w14:val="tx1"/>
                  </w14:solidFill>
                </w14:textFill>
              </w:rPr>
              <w:t>竹的；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（六）未按照国家标准的规定在烟花爆竹产品上标注燃放说明，或者未在烟花爆竹的包装物上印制易燃易爆危险物品警示标志的。</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109</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对从事烟花爆竹批发的企业向从事烟花爆竹零售的经营者供应非法生产、经营的烟花爆竹或供应按照国家标准规定应由专业燃放人员燃放的烟花爆竹行为的处罚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【行政法规】《烟花爆竹安全管理</w:t>
            </w:r>
            <w:r>
              <w:rPr>
                <w:rFonts w:hint="eastAsia" w:eastAsia="仿宋_GB2312"/>
                <w:color w:val="000000" w:themeColor="text1"/>
                <w:kern w:val="0"/>
                <w:sz w:val="20"/>
                <w:szCs w:val="20"/>
                <w14:textFill>
                  <w14:solidFill>
                    <w14:schemeClr w14:val="tx1"/>
                  </w14:solidFill>
                </w14:textFill>
              </w:rPr>
              <w:t>条例》（</w:t>
            </w:r>
            <w:r>
              <w:rPr>
                <w:rFonts w:hint="eastAsia" w:eastAsia="仿宋_GB2312" w:cs="宋体"/>
                <w:color w:val="000000" w:themeColor="text1"/>
                <w:kern w:val="0"/>
                <w:sz w:val="20"/>
                <w:szCs w:val="20"/>
                <w14:textFill>
                  <w14:solidFill>
                    <w14:schemeClr w14:val="tx1"/>
                  </w14:solidFill>
                </w14:textFill>
              </w:rPr>
              <w:t>2006年国</w:t>
            </w:r>
            <w:r>
              <w:rPr>
                <w:rFonts w:hint="eastAsia" w:eastAsia="仿宋_GB2312"/>
                <w:color w:val="000000" w:themeColor="text1"/>
                <w:kern w:val="0"/>
                <w:sz w:val="20"/>
                <w:szCs w:val="20"/>
                <w14:textFill>
                  <w14:solidFill>
                    <w14:schemeClr w14:val="tx1"/>
                  </w14:solidFill>
                </w14:textFill>
              </w:rPr>
              <w:t>务院令</w:t>
            </w:r>
            <w:r>
              <w:rPr>
                <w:rFonts w:hint="eastAsia" w:eastAsia="仿宋_GB2312" w:cs="宋体"/>
                <w:color w:val="000000" w:themeColor="text1"/>
                <w:kern w:val="0"/>
                <w:sz w:val="20"/>
                <w:szCs w:val="20"/>
                <w14:textFill>
                  <w14:solidFill>
                    <w14:schemeClr w14:val="tx1"/>
                  </w14:solidFill>
                </w14:textFill>
              </w:rPr>
              <w:t>第455</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2016年国</w:t>
            </w:r>
            <w:r>
              <w:rPr>
                <w:rFonts w:hint="eastAsia" w:eastAsia="仿宋_GB2312"/>
                <w:color w:val="000000" w:themeColor="text1"/>
                <w:kern w:val="0"/>
                <w:sz w:val="20"/>
                <w:szCs w:val="20"/>
                <w14:textFill>
                  <w14:solidFill>
                    <w14:schemeClr w14:val="tx1"/>
                  </w14:solidFill>
                </w14:textFill>
              </w:rPr>
              <w:t>务院令</w:t>
            </w:r>
            <w:r>
              <w:rPr>
                <w:rFonts w:hint="eastAsia" w:eastAsia="仿宋_GB2312" w:cs="宋体"/>
                <w:color w:val="000000" w:themeColor="text1"/>
                <w:kern w:val="0"/>
                <w:sz w:val="20"/>
                <w:szCs w:val="20"/>
                <w14:textFill>
                  <w14:solidFill>
                    <w14:schemeClr w14:val="tx1"/>
                  </w14:solidFill>
                </w14:textFill>
              </w:rPr>
              <w:t>第666号修订</w:t>
            </w:r>
            <w:r>
              <w:rPr>
                <w:rFonts w:hint="eastAsia" w:eastAsia="仿宋_GB2312"/>
                <w:color w:val="000000" w:themeColor="text1"/>
                <w:kern w:val="0"/>
                <w:sz w:val="20"/>
                <w:szCs w:val="20"/>
                <w14:textFill>
                  <w14:solidFill>
                    <w14:schemeClr w14:val="tx1"/>
                  </w14:solidFill>
                </w14:textFill>
              </w:rPr>
              <w:t>）</w:t>
            </w:r>
            <w:r>
              <w:rPr>
                <w:rFonts w:hint="eastAsia" w:eastAsia="仿宋_GB2312" w:cs="宋体"/>
                <w:color w:val="000000" w:themeColor="text1"/>
                <w:kern w:val="0"/>
                <w:sz w:val="20"/>
                <w:szCs w:val="20"/>
                <w14:textFill>
                  <w14:solidFill>
                    <w14:schemeClr w14:val="tx1"/>
                  </w14:solidFill>
                </w14:textFill>
              </w:rPr>
              <w:t>第四条：安全生产监督管理部门负责烟花爆竹的安全生产</w:t>
            </w:r>
            <w:r>
              <w:rPr>
                <w:rFonts w:hint="eastAsia" w:eastAsia="仿宋_GB2312"/>
                <w:color w:val="000000" w:themeColor="text1"/>
                <w:kern w:val="0"/>
                <w:sz w:val="20"/>
                <w:szCs w:val="20"/>
                <w14:textFill>
                  <w14:solidFill>
                    <w14:schemeClr w14:val="tx1"/>
                  </w14:solidFill>
                </w14:textFill>
              </w:rPr>
              <w:t>监</w:t>
            </w:r>
            <w:r>
              <w:rPr>
                <w:rFonts w:hint="eastAsia" w:eastAsia="仿宋_GB2312" w:cs="宋体"/>
                <w:color w:val="000000" w:themeColor="text1"/>
                <w:kern w:val="0"/>
                <w:sz w:val="20"/>
                <w:szCs w:val="20"/>
                <w14:textFill>
                  <w14:solidFill>
                    <w14:schemeClr w14:val="tx1"/>
                  </w14:solidFill>
                </w14:textFill>
              </w:rPr>
              <w:t>督管理；公安部门负责烟花爆竹的公共</w:t>
            </w:r>
            <w:r>
              <w:rPr>
                <w:rFonts w:hint="eastAsia" w:eastAsia="仿宋_GB2312"/>
                <w:color w:val="000000" w:themeColor="text1"/>
                <w:kern w:val="0"/>
                <w:sz w:val="20"/>
                <w:szCs w:val="20"/>
                <w14:textFill>
                  <w14:solidFill>
                    <w14:schemeClr w14:val="tx1"/>
                  </w14:solidFill>
                </w14:textFill>
              </w:rPr>
              <w:t>安</w:t>
            </w:r>
            <w:r>
              <w:rPr>
                <w:rFonts w:hint="eastAsia" w:eastAsia="仿宋_GB2312" w:cs="宋体"/>
                <w:color w:val="000000" w:themeColor="text1"/>
                <w:kern w:val="0"/>
                <w:sz w:val="20"/>
                <w:szCs w:val="20"/>
                <w14:textFill>
                  <w14:solidFill>
                    <w14:schemeClr w14:val="tx1"/>
                  </w14:solidFill>
                </w14:textFill>
              </w:rPr>
              <w:t>全管理；质量监督检验部门负责烟花爆竹的质量监督和进出</w:t>
            </w:r>
            <w:r>
              <w:rPr>
                <w:rFonts w:hint="eastAsia" w:eastAsia="仿宋_GB2312"/>
                <w:color w:val="000000" w:themeColor="text1"/>
                <w:kern w:val="0"/>
                <w:sz w:val="20"/>
                <w:szCs w:val="20"/>
                <w14:textFill>
                  <w14:solidFill>
                    <w14:schemeClr w14:val="tx1"/>
                  </w14:solidFill>
                </w14:textFill>
              </w:rPr>
              <w:t>口</w:t>
            </w:r>
            <w:r>
              <w:rPr>
                <w:rFonts w:hint="eastAsia" w:eastAsia="仿宋_GB2312" w:cs="宋体"/>
                <w:color w:val="000000" w:themeColor="text1"/>
                <w:kern w:val="0"/>
                <w:sz w:val="20"/>
                <w:szCs w:val="20"/>
                <w14:textFill>
                  <w14:solidFill>
                    <w14:schemeClr w14:val="tx1"/>
                  </w14:solidFill>
                </w14:textFill>
              </w:rPr>
              <w:t>检验。第五条：公安部门、安全生产监督管理部门、质量监督检验部门、工商行政管理部门应当按照职责分工，组织查处非法生产、经营、储存、运输、邮寄烟花爆竹以及非法燃放烟花爆竹</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行为。</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第三十八条：从事烟花爆竹批发的企业向从事烟花爆竹、售的经营者供应非法生产、经营的烟花爆竹，或者供应按照国家标准规定应由专业燃放人员燃放的烟花爆竹的，由安全生产监督管理部门责令停止违法</w:t>
            </w:r>
            <w:r>
              <w:rPr>
                <w:rFonts w:hint="eastAsia" w:eastAsia="仿宋_GB2312"/>
                <w:color w:val="000000" w:themeColor="text1"/>
                <w:kern w:val="0"/>
                <w:sz w:val="20"/>
                <w:szCs w:val="20"/>
                <w14:textFill>
                  <w14:solidFill>
                    <w14:schemeClr w14:val="tx1"/>
                  </w14:solidFill>
                </w14:textFill>
              </w:rPr>
              <w:t>行</w:t>
            </w:r>
            <w:r>
              <w:rPr>
                <w:rFonts w:hint="eastAsia" w:eastAsia="仿宋_GB2312" w:cs="宋体"/>
                <w:color w:val="000000" w:themeColor="text1"/>
                <w:kern w:val="0"/>
                <w:sz w:val="20"/>
                <w:szCs w:val="20"/>
                <w14:textFill>
                  <w14:solidFill>
                    <w14:schemeClr w14:val="tx1"/>
                  </w14:solidFill>
                </w14:textFill>
              </w:rPr>
              <w:t>为，处2</w:t>
            </w:r>
            <w:r>
              <w:rPr>
                <w:rFonts w:hint="eastAsia" w:eastAsia="仿宋_GB2312"/>
                <w:color w:val="000000" w:themeColor="text1"/>
                <w:kern w:val="0"/>
                <w:sz w:val="20"/>
                <w:szCs w:val="20"/>
                <w14:textFill>
                  <w14:solidFill>
                    <w14:schemeClr w14:val="tx1"/>
                  </w14:solidFill>
                </w14:textFill>
              </w:rPr>
              <w:t>万元</w:t>
            </w:r>
            <w:r>
              <w:rPr>
                <w:rFonts w:hint="eastAsia" w:eastAsia="仿宋_GB2312" w:cs="宋体"/>
                <w:color w:val="000000" w:themeColor="text1"/>
                <w:kern w:val="0"/>
                <w:sz w:val="20"/>
                <w:szCs w:val="20"/>
                <w14:textFill>
                  <w14:solidFill>
                    <w14:schemeClr w14:val="tx1"/>
                  </w14:solidFill>
                </w14:textFill>
              </w:rPr>
              <w:t>以上10万元以下的罚款，并没收非法经营的物品及违法所得；情节严重的，吊销烟花爆竹经营</w:t>
            </w:r>
            <w:r>
              <w:rPr>
                <w:rFonts w:hint="eastAsia" w:eastAsia="仿宋_GB2312"/>
                <w:color w:val="000000" w:themeColor="text1"/>
                <w:kern w:val="0"/>
                <w:sz w:val="20"/>
                <w:szCs w:val="20"/>
                <w14:textFill>
                  <w14:solidFill>
                    <w14:schemeClr w14:val="tx1"/>
                  </w14:solidFill>
                </w14:textFill>
              </w:rPr>
              <w:t>许</w:t>
            </w:r>
            <w:r>
              <w:rPr>
                <w:rFonts w:hint="eastAsia" w:eastAsia="仿宋_GB2312" w:cs="宋体"/>
                <w:color w:val="000000" w:themeColor="text1"/>
                <w:kern w:val="0"/>
                <w:sz w:val="20"/>
                <w:szCs w:val="20"/>
                <w14:textFill>
                  <w14:solidFill>
                    <w14:schemeClr w14:val="tx1"/>
                  </w14:solidFill>
                </w14:textFill>
              </w:rPr>
              <w:t>可证。</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从事烟花爆竹零售的经营者销售非法生产、经营的烟花爆竹，或者销售按照国家标准规定应由专业燃放人员燃放的烟花爆竹的，由安全生产监督管理部门责令停止违法</w:t>
            </w:r>
            <w:r>
              <w:rPr>
                <w:rFonts w:hint="eastAsia" w:eastAsia="仿宋_GB2312"/>
                <w:color w:val="000000" w:themeColor="text1"/>
                <w:kern w:val="0"/>
                <w:sz w:val="20"/>
                <w:szCs w:val="20"/>
                <w14:textFill>
                  <w14:solidFill>
                    <w14:schemeClr w14:val="tx1"/>
                  </w14:solidFill>
                </w14:textFill>
              </w:rPr>
              <w:t>行为，处</w:t>
            </w:r>
            <w:r>
              <w:rPr>
                <w:rFonts w:hint="eastAsia" w:eastAsia="仿宋_GB2312" w:cs="宋体"/>
                <w:color w:val="000000" w:themeColor="text1"/>
                <w:kern w:val="0"/>
                <w:sz w:val="20"/>
                <w:szCs w:val="20"/>
                <w14:textFill>
                  <w14:solidFill>
                    <w14:schemeClr w14:val="tx1"/>
                  </w14:solidFill>
                </w14:textFill>
              </w:rPr>
              <w:t>100</w:t>
            </w:r>
            <w:r>
              <w:rPr>
                <w:rFonts w:hint="eastAsia" w:eastAsia="仿宋_GB2312"/>
                <w:color w:val="000000" w:themeColor="text1"/>
                <w:kern w:val="0"/>
                <w:sz w:val="20"/>
                <w:szCs w:val="20"/>
                <w14:textFill>
                  <w14:solidFill>
                    <w14:schemeClr w14:val="tx1"/>
                  </w14:solidFill>
                </w14:textFill>
              </w:rPr>
              <w:t>0元以上</w:t>
            </w:r>
            <w:r>
              <w:rPr>
                <w:rFonts w:hint="eastAsia" w:eastAsia="仿宋_GB2312" w:cs="宋体"/>
                <w:color w:val="000000" w:themeColor="text1"/>
                <w:kern w:val="0"/>
                <w:sz w:val="20"/>
                <w:szCs w:val="20"/>
                <w14:textFill>
                  <w14:solidFill>
                    <w14:schemeClr w14:val="tx1"/>
                  </w14:solidFill>
                </w14:textFill>
              </w:rPr>
              <w:t>5000元以下的罚款，并没收非法经营的物品及违法所得；情节严重的，吊销烟花爆竹经营许可证。</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110</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对烟花爆竹生产企业未按规定办理变更手续的；购买、加工、销售半成品和贴标销售行为的处罚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【部门规章】《烟花爆竹生产企业安全生产许可证实施</w:t>
            </w:r>
            <w:r>
              <w:rPr>
                <w:rFonts w:hint="eastAsia" w:eastAsia="仿宋_GB2312"/>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2012年国家安全监管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令第54号）第</w:t>
            </w:r>
            <w:r>
              <w:rPr>
                <w:rFonts w:hint="eastAsia" w:eastAsia="仿宋_GB2312"/>
                <w:color w:val="000000" w:themeColor="text1"/>
                <w:kern w:val="0"/>
                <w:sz w:val="20"/>
                <w:szCs w:val="20"/>
                <w14:textFill>
                  <w14:solidFill>
                    <w14:schemeClr w14:val="tx1"/>
                  </w14:solidFill>
                </w14:textFill>
              </w:rPr>
              <w:t>四十</w:t>
            </w:r>
            <w:r>
              <w:rPr>
                <w:rFonts w:hint="eastAsia" w:eastAsia="仿宋_GB2312" w:cs="宋体"/>
                <w:color w:val="000000" w:themeColor="text1"/>
                <w:kern w:val="0"/>
                <w:sz w:val="20"/>
                <w:szCs w:val="20"/>
                <w14:textFill>
                  <w14:solidFill>
                    <w14:schemeClr w14:val="tx1"/>
                  </w14:solidFill>
                </w14:textFill>
              </w:rPr>
              <w:t>三条：企业有下列行为之一的，责令停止违法活动或者限期改</w:t>
            </w:r>
            <w:r>
              <w:rPr>
                <w:rFonts w:hint="eastAsia" w:eastAsia="仿宋_GB2312"/>
                <w:color w:val="000000" w:themeColor="text1"/>
                <w:kern w:val="0"/>
                <w:sz w:val="20"/>
                <w:szCs w:val="20"/>
                <w14:textFill>
                  <w14:solidFill>
                    <w14:schemeClr w14:val="tx1"/>
                  </w14:solidFill>
                </w14:textFill>
              </w:rPr>
              <w:t>正</w:t>
            </w:r>
            <w:r>
              <w:rPr>
                <w:rFonts w:hint="eastAsia" w:eastAsia="仿宋_GB2312" w:cs="宋体"/>
                <w:color w:val="000000" w:themeColor="text1"/>
                <w:kern w:val="0"/>
                <w:sz w:val="20"/>
                <w:szCs w:val="20"/>
                <w14:textFill>
                  <w14:solidFill>
                    <w14:schemeClr w14:val="tx1"/>
                  </w14:solidFill>
                </w14:textFill>
              </w:rPr>
              <w:t>，并处1</w:t>
            </w:r>
            <w:r>
              <w:rPr>
                <w:rFonts w:hint="eastAsia" w:eastAsia="仿宋_GB2312"/>
                <w:color w:val="000000" w:themeColor="text1"/>
                <w:kern w:val="0"/>
                <w:sz w:val="20"/>
                <w:szCs w:val="20"/>
                <w14:textFill>
                  <w14:solidFill>
                    <w14:schemeClr w14:val="tx1"/>
                  </w14:solidFill>
                </w14:textFill>
              </w:rPr>
              <w:t>万</w:t>
            </w:r>
            <w:r>
              <w:rPr>
                <w:rFonts w:hint="eastAsia" w:eastAsia="仿宋_GB2312" w:cs="宋体"/>
                <w:color w:val="000000" w:themeColor="text1"/>
                <w:kern w:val="0"/>
                <w:sz w:val="20"/>
                <w:szCs w:val="20"/>
                <w14:textFill>
                  <w14:solidFill>
                    <w14:schemeClr w14:val="tx1"/>
                  </w14:solidFill>
                </w14:textFill>
              </w:rPr>
              <w:t>元以上3万元以下</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（一）变更企业主要负责人或者名称，未办理安全生产许可证变更</w:t>
            </w:r>
            <w:r>
              <w:rPr>
                <w:rFonts w:hint="eastAsia" w:eastAsia="仿宋_GB2312"/>
                <w:color w:val="000000" w:themeColor="text1"/>
                <w:kern w:val="0"/>
                <w:sz w:val="20"/>
                <w:szCs w:val="20"/>
                <w14:textFill>
                  <w14:solidFill>
                    <w14:schemeClr w14:val="tx1"/>
                  </w14:solidFill>
                </w14:textFill>
              </w:rPr>
              <w:t>手</w:t>
            </w:r>
            <w:r>
              <w:rPr>
                <w:rFonts w:hint="eastAsia" w:eastAsia="仿宋_GB2312" w:cs="宋体"/>
                <w:color w:val="000000" w:themeColor="text1"/>
                <w:kern w:val="0"/>
                <w:sz w:val="20"/>
                <w:szCs w:val="20"/>
                <w14:textFill>
                  <w14:solidFill>
                    <w14:schemeClr w14:val="tx1"/>
                  </w14:solidFill>
                </w14:textFill>
              </w:rPr>
              <w:t>续的；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（二）从其他企业购买烟花爆竹半成品加工后销售，或者购买其他企业烟花爆竹成品加贴本企业标签后销售，或者向其他企业销售烟花爆竹半</w:t>
            </w:r>
            <w:r>
              <w:rPr>
                <w:rFonts w:hint="eastAsia" w:eastAsia="仿宋_GB2312"/>
                <w:color w:val="000000" w:themeColor="text1"/>
                <w:kern w:val="0"/>
                <w:sz w:val="20"/>
                <w:szCs w:val="20"/>
                <w14:textFill>
                  <w14:solidFill>
                    <w14:schemeClr w14:val="tx1"/>
                  </w14:solidFill>
                </w14:textFill>
              </w:rPr>
              <w:t>成</w:t>
            </w:r>
            <w:r>
              <w:rPr>
                <w:rFonts w:hint="eastAsia" w:eastAsia="仿宋_GB2312" w:cs="宋体"/>
                <w:color w:val="000000" w:themeColor="text1"/>
                <w:kern w:val="0"/>
                <w:sz w:val="20"/>
                <w:szCs w:val="20"/>
                <w14:textFill>
                  <w14:solidFill>
                    <w14:schemeClr w14:val="tx1"/>
                  </w14:solidFill>
                </w14:textFill>
              </w:rPr>
              <w:t>品的。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第四十八条：本办法规定的行政处罚，由安全生产监督管理部门决定，暂扣、吊销安全生产许可证的行政处罚由发证机关决定。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111</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对烟花爆竹生产企业违反有关规定从事生产、销售活动或发生较大以上事故行为的处罚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【部门规章】《烟花爆竹生产企业安全生产许可证实施</w:t>
            </w:r>
            <w:r>
              <w:rPr>
                <w:rFonts w:hint="eastAsia" w:eastAsia="仿宋_GB2312"/>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2012年国家安全监管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令第54号）第</w:t>
            </w:r>
            <w:r>
              <w:rPr>
                <w:rFonts w:hint="eastAsia" w:eastAsia="仿宋_GB2312"/>
                <w:color w:val="000000" w:themeColor="text1"/>
                <w:kern w:val="0"/>
                <w:sz w:val="20"/>
                <w:szCs w:val="20"/>
                <w14:textFill>
                  <w14:solidFill>
                    <w14:schemeClr w14:val="tx1"/>
                  </w14:solidFill>
                </w14:textFill>
              </w:rPr>
              <w:t>四十</w:t>
            </w:r>
            <w:r>
              <w:rPr>
                <w:rFonts w:hint="eastAsia" w:eastAsia="仿宋_GB2312" w:cs="宋体"/>
                <w:color w:val="000000" w:themeColor="text1"/>
                <w:kern w:val="0"/>
                <w:sz w:val="20"/>
                <w:szCs w:val="20"/>
                <w14:textFill>
                  <w14:solidFill>
                    <w14:schemeClr w14:val="tx1"/>
                  </w14:solidFill>
                </w14:textFill>
              </w:rPr>
              <w:t>四条：企业有下列行为之一的，依法暂扣其安全生产</w:t>
            </w:r>
            <w:r>
              <w:rPr>
                <w:rFonts w:hint="eastAsia" w:eastAsia="仿宋_GB2312"/>
                <w:color w:val="000000" w:themeColor="text1"/>
                <w:kern w:val="0"/>
                <w:sz w:val="20"/>
                <w:szCs w:val="20"/>
                <w14:textFill>
                  <w14:solidFill>
                    <w14:schemeClr w14:val="tx1"/>
                  </w14:solidFill>
                </w14:textFill>
              </w:rPr>
              <w:t>许</w:t>
            </w:r>
            <w:r>
              <w:rPr>
                <w:rFonts w:hint="eastAsia" w:eastAsia="仿宋_GB2312" w:cs="宋体"/>
                <w:color w:val="000000" w:themeColor="text1"/>
                <w:kern w:val="0"/>
                <w:sz w:val="20"/>
                <w:szCs w:val="20"/>
                <w14:textFill>
                  <w14:solidFill>
                    <w14:schemeClr w14:val="tx1"/>
                  </w14:solidFill>
                </w14:textFill>
              </w:rPr>
              <w:t>可证；</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（一）多股东各自独立进行烟花爆竹生产</w:t>
            </w:r>
            <w:r>
              <w:rPr>
                <w:rFonts w:hint="eastAsia" w:eastAsia="仿宋_GB2312"/>
                <w:color w:val="000000" w:themeColor="text1"/>
                <w:kern w:val="0"/>
                <w:sz w:val="20"/>
                <w:szCs w:val="20"/>
                <w14:textFill>
                  <w14:solidFill>
                    <w14:schemeClr w14:val="tx1"/>
                  </w14:solidFill>
                </w14:textFill>
              </w:rPr>
              <w:t>活</w:t>
            </w:r>
            <w:r>
              <w:rPr>
                <w:rFonts w:hint="eastAsia" w:eastAsia="仿宋_GB2312" w:cs="宋体"/>
                <w:color w:val="000000" w:themeColor="text1"/>
                <w:kern w:val="0"/>
                <w:sz w:val="20"/>
                <w:szCs w:val="20"/>
                <w14:textFill>
                  <w14:solidFill>
                    <w14:schemeClr w14:val="tx1"/>
                  </w14:solidFill>
                </w14:textFill>
              </w:rPr>
              <w:t>动的；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（二）从事礼花弹生产的企业将礼花弹销售给未经公安机关批准的燃放</w:t>
            </w:r>
            <w:r>
              <w:rPr>
                <w:rFonts w:hint="eastAsia" w:eastAsia="仿宋_GB2312"/>
                <w:color w:val="000000" w:themeColor="text1"/>
                <w:kern w:val="0"/>
                <w:sz w:val="20"/>
                <w:szCs w:val="20"/>
                <w14:textFill>
                  <w14:solidFill>
                    <w14:schemeClr w14:val="tx1"/>
                  </w14:solidFill>
                </w14:textFill>
              </w:rPr>
              <w:t>活</w:t>
            </w:r>
            <w:r>
              <w:rPr>
                <w:rFonts w:hint="eastAsia" w:eastAsia="仿宋_GB2312" w:cs="宋体"/>
                <w:color w:val="000000" w:themeColor="text1"/>
                <w:kern w:val="0"/>
                <w:sz w:val="20"/>
                <w:szCs w:val="20"/>
                <w14:textFill>
                  <w14:solidFill>
                    <w14:schemeClr w14:val="tx1"/>
                  </w14:solidFill>
                </w14:textFill>
              </w:rPr>
              <w:t>动的；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（三）改建、扩建烟花爆竹生产（含储存）设施未办理安全生产许可证变更</w:t>
            </w:r>
            <w:r>
              <w:rPr>
                <w:rFonts w:hint="eastAsia" w:eastAsia="仿宋_GB2312"/>
                <w:color w:val="000000" w:themeColor="text1"/>
                <w:kern w:val="0"/>
                <w:sz w:val="20"/>
                <w:szCs w:val="20"/>
                <w14:textFill>
                  <w14:solidFill>
                    <w14:schemeClr w14:val="tx1"/>
                  </w14:solidFill>
                </w14:textFill>
              </w:rPr>
              <w:t>手</w:t>
            </w:r>
            <w:r>
              <w:rPr>
                <w:rFonts w:hint="eastAsia" w:eastAsia="仿宋_GB2312" w:cs="宋体"/>
                <w:color w:val="000000" w:themeColor="text1"/>
                <w:kern w:val="0"/>
                <w:sz w:val="20"/>
                <w:szCs w:val="20"/>
                <w14:textFill>
                  <w14:solidFill>
                    <w14:schemeClr w14:val="tx1"/>
                  </w14:solidFill>
                </w14:textFill>
              </w:rPr>
              <w:t>续的；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（四）发生较大以上生产安全责任</w:t>
            </w:r>
            <w:r>
              <w:rPr>
                <w:rFonts w:hint="eastAsia" w:eastAsia="仿宋_GB2312"/>
                <w:color w:val="000000" w:themeColor="text1"/>
                <w:kern w:val="0"/>
                <w:sz w:val="20"/>
                <w:szCs w:val="20"/>
                <w14:textFill>
                  <w14:solidFill>
                    <w14:schemeClr w14:val="tx1"/>
                  </w14:solidFill>
                </w14:textFill>
              </w:rPr>
              <w:t>事</w:t>
            </w:r>
            <w:r>
              <w:rPr>
                <w:rFonts w:hint="eastAsia" w:eastAsia="仿宋_GB2312" w:cs="宋体"/>
                <w:color w:val="000000" w:themeColor="text1"/>
                <w:kern w:val="0"/>
                <w:sz w:val="20"/>
                <w:szCs w:val="20"/>
                <w14:textFill>
                  <w14:solidFill>
                    <w14:schemeClr w14:val="tx1"/>
                  </w14:solidFill>
                </w14:textFill>
              </w:rPr>
              <w:t>故的；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（五）不再具备本办法规定的安全生产</w:t>
            </w:r>
            <w:r>
              <w:rPr>
                <w:rFonts w:hint="eastAsia" w:eastAsia="仿宋_GB2312"/>
                <w:color w:val="000000" w:themeColor="text1"/>
                <w:kern w:val="0"/>
                <w:sz w:val="20"/>
                <w:szCs w:val="20"/>
                <w14:textFill>
                  <w14:solidFill>
                    <w14:schemeClr w14:val="tx1"/>
                  </w14:solidFill>
                </w14:textFill>
              </w:rPr>
              <w:t>条</w:t>
            </w:r>
            <w:r>
              <w:rPr>
                <w:rFonts w:hint="eastAsia" w:eastAsia="仿宋_GB2312" w:cs="宋体"/>
                <w:color w:val="000000" w:themeColor="text1"/>
                <w:kern w:val="0"/>
                <w:sz w:val="20"/>
                <w:szCs w:val="20"/>
                <w14:textFill>
                  <w14:solidFill>
                    <w14:schemeClr w14:val="tx1"/>
                  </w14:solidFill>
                </w14:textFill>
              </w:rPr>
              <w:t>件的。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企业有前款第一项、第二项、第三项行为之一</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，并处1</w:t>
            </w:r>
            <w:r>
              <w:rPr>
                <w:rFonts w:hint="eastAsia" w:eastAsia="仿宋_GB2312"/>
                <w:color w:val="000000" w:themeColor="text1"/>
                <w:kern w:val="0"/>
                <w:sz w:val="20"/>
                <w:szCs w:val="20"/>
                <w14:textFill>
                  <w14:solidFill>
                    <w14:schemeClr w14:val="tx1"/>
                  </w14:solidFill>
                </w14:textFill>
              </w:rPr>
              <w:t>万</w:t>
            </w:r>
            <w:r>
              <w:rPr>
                <w:rFonts w:hint="eastAsia" w:eastAsia="仿宋_GB2312" w:cs="宋体"/>
                <w:color w:val="000000" w:themeColor="text1"/>
                <w:kern w:val="0"/>
                <w:sz w:val="20"/>
                <w:szCs w:val="20"/>
                <w14:textFill>
                  <w14:solidFill>
                    <w14:schemeClr w14:val="tx1"/>
                  </w14:solidFill>
                </w14:textFill>
              </w:rPr>
              <w:t>元以上3万元以下</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第四十八条：本办法规定的行政处罚，由安全生产监督管理部门决定，暂扣、吊销安全生产许可证的行政处罚由发证机关决定。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112</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对烟花爆竹生产企业出租、转让或被暂扣安全生产许可证行为的处罚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【部门规章】《烟花爆竹生产企业安全生产许可证实施</w:t>
            </w:r>
            <w:r>
              <w:rPr>
                <w:rFonts w:hint="eastAsia" w:eastAsia="仿宋_GB2312"/>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2012年国家安全监管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令第54号）第</w:t>
            </w:r>
            <w:r>
              <w:rPr>
                <w:rFonts w:hint="eastAsia" w:eastAsia="仿宋_GB2312"/>
                <w:color w:val="000000" w:themeColor="text1"/>
                <w:kern w:val="0"/>
                <w:sz w:val="20"/>
                <w:szCs w:val="20"/>
                <w14:textFill>
                  <w14:solidFill>
                    <w14:schemeClr w14:val="tx1"/>
                  </w14:solidFill>
                </w14:textFill>
              </w:rPr>
              <w:t>四十</w:t>
            </w:r>
            <w:r>
              <w:rPr>
                <w:rFonts w:hint="eastAsia" w:eastAsia="仿宋_GB2312" w:cs="宋体"/>
                <w:color w:val="000000" w:themeColor="text1"/>
                <w:kern w:val="0"/>
                <w:sz w:val="20"/>
                <w:szCs w:val="20"/>
                <w14:textFill>
                  <w14:solidFill>
                    <w14:schemeClr w14:val="tx1"/>
                  </w14:solidFill>
                </w14:textFill>
              </w:rPr>
              <w:t>五条：企业有下列行为之一的，依法吊销其安全生产</w:t>
            </w:r>
            <w:r>
              <w:rPr>
                <w:rFonts w:hint="eastAsia" w:eastAsia="仿宋_GB2312"/>
                <w:color w:val="000000" w:themeColor="text1"/>
                <w:kern w:val="0"/>
                <w:sz w:val="20"/>
                <w:szCs w:val="20"/>
                <w14:textFill>
                  <w14:solidFill>
                    <w14:schemeClr w14:val="tx1"/>
                  </w14:solidFill>
                </w14:textFill>
              </w:rPr>
              <w:t>许</w:t>
            </w:r>
            <w:r>
              <w:rPr>
                <w:rFonts w:hint="eastAsia" w:eastAsia="仿宋_GB2312" w:cs="宋体"/>
                <w:color w:val="000000" w:themeColor="text1"/>
                <w:kern w:val="0"/>
                <w:sz w:val="20"/>
                <w:szCs w:val="20"/>
                <w14:textFill>
                  <w14:solidFill>
                    <w14:schemeClr w14:val="tx1"/>
                  </w14:solidFill>
                </w14:textFill>
              </w:rPr>
              <w:t>可证：</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（一）出租、转让安全生产许</w:t>
            </w:r>
            <w:r>
              <w:rPr>
                <w:rFonts w:hint="eastAsia" w:eastAsia="仿宋_GB2312"/>
                <w:color w:val="000000" w:themeColor="text1"/>
                <w:kern w:val="0"/>
                <w:sz w:val="20"/>
                <w:szCs w:val="20"/>
                <w14:textFill>
                  <w14:solidFill>
                    <w14:schemeClr w14:val="tx1"/>
                  </w14:solidFill>
                </w14:textFill>
              </w:rPr>
              <w:t>可</w:t>
            </w:r>
            <w:r>
              <w:rPr>
                <w:rFonts w:hint="eastAsia" w:eastAsia="仿宋_GB2312" w:cs="宋体"/>
                <w:color w:val="000000" w:themeColor="text1"/>
                <w:kern w:val="0"/>
                <w:sz w:val="20"/>
                <w:szCs w:val="20"/>
                <w14:textFill>
                  <w14:solidFill>
                    <w14:schemeClr w14:val="tx1"/>
                  </w14:solidFill>
                </w14:textFill>
              </w:rPr>
              <w:t>证的；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（二）被暂扣安全生产许可证，经停产整顿后仍不具备本办法规定的安全生产</w:t>
            </w:r>
            <w:r>
              <w:rPr>
                <w:rFonts w:hint="eastAsia" w:eastAsia="仿宋_GB2312"/>
                <w:color w:val="000000" w:themeColor="text1"/>
                <w:kern w:val="0"/>
                <w:sz w:val="20"/>
                <w:szCs w:val="20"/>
                <w14:textFill>
                  <w14:solidFill>
                    <w14:schemeClr w14:val="tx1"/>
                  </w14:solidFill>
                </w14:textFill>
              </w:rPr>
              <w:t>条</w:t>
            </w:r>
            <w:r>
              <w:rPr>
                <w:rFonts w:hint="eastAsia" w:eastAsia="仿宋_GB2312" w:cs="宋体"/>
                <w:color w:val="000000" w:themeColor="text1"/>
                <w:kern w:val="0"/>
                <w:sz w:val="20"/>
                <w:szCs w:val="20"/>
                <w14:textFill>
                  <w14:solidFill>
                    <w14:schemeClr w14:val="tx1"/>
                  </w14:solidFill>
                </w14:textFill>
              </w:rPr>
              <w:t>件的。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企业有前款第一项行为的，没收违法所</w:t>
            </w:r>
            <w:r>
              <w:rPr>
                <w:rFonts w:hint="eastAsia" w:eastAsia="仿宋_GB2312"/>
                <w:color w:val="000000" w:themeColor="text1"/>
                <w:kern w:val="0"/>
                <w:sz w:val="20"/>
                <w:szCs w:val="20"/>
                <w14:textFill>
                  <w14:solidFill>
                    <w14:schemeClr w14:val="tx1"/>
                  </w14:solidFill>
                </w14:textFill>
              </w:rPr>
              <w:t>得，</w:t>
            </w:r>
            <w:r>
              <w:rPr>
                <w:rFonts w:hint="eastAsia" w:eastAsia="仿宋_GB2312" w:cs="宋体"/>
                <w:color w:val="000000" w:themeColor="text1"/>
                <w:kern w:val="0"/>
                <w:sz w:val="20"/>
                <w:szCs w:val="20"/>
                <w14:textFill>
                  <w14:solidFill>
                    <w14:schemeClr w14:val="tx1"/>
                  </w14:solidFill>
                </w14:textFill>
              </w:rPr>
              <w:t>并处10</w:t>
            </w:r>
            <w:r>
              <w:rPr>
                <w:rFonts w:hint="eastAsia" w:eastAsia="仿宋_GB2312"/>
                <w:color w:val="000000" w:themeColor="text1"/>
                <w:kern w:val="0"/>
                <w:sz w:val="20"/>
                <w:szCs w:val="20"/>
                <w14:textFill>
                  <w14:solidFill>
                    <w14:schemeClr w14:val="tx1"/>
                  </w14:solidFill>
                </w14:textFill>
              </w:rPr>
              <w:t>万元</w:t>
            </w:r>
            <w:r>
              <w:rPr>
                <w:rFonts w:hint="eastAsia" w:eastAsia="仿宋_GB2312" w:cs="宋体"/>
                <w:color w:val="000000" w:themeColor="text1"/>
                <w:kern w:val="0"/>
                <w:sz w:val="20"/>
                <w:szCs w:val="20"/>
                <w14:textFill>
                  <w14:solidFill>
                    <w14:schemeClr w14:val="tx1"/>
                  </w14:solidFill>
                </w14:textFill>
              </w:rPr>
              <w:t>以上50万元以下</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第四十八条：本办法规定的行政处罚，由安全生产监督管理部门决定，暂扣、吊销安全生产许可证的行政处罚由发证机关决定。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113</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对烟花爆竹生产企业未取得或未办理安全生产许可证变理手续行为的处罚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【部门规章】《烟花爆竹生产企业安全生产许可证实施</w:t>
            </w:r>
            <w:r>
              <w:rPr>
                <w:rFonts w:hint="eastAsia" w:eastAsia="仿宋_GB2312"/>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2012年国家安全监管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令第54号）第</w:t>
            </w:r>
            <w:r>
              <w:rPr>
                <w:rFonts w:hint="eastAsia" w:eastAsia="仿宋_GB2312"/>
                <w:color w:val="000000" w:themeColor="text1"/>
                <w:kern w:val="0"/>
                <w:sz w:val="20"/>
                <w:szCs w:val="20"/>
                <w14:textFill>
                  <w14:solidFill>
                    <w14:schemeClr w14:val="tx1"/>
                  </w14:solidFill>
                </w14:textFill>
              </w:rPr>
              <w:t>四十</w:t>
            </w:r>
            <w:r>
              <w:rPr>
                <w:rFonts w:hint="eastAsia" w:eastAsia="仿宋_GB2312" w:cs="宋体"/>
                <w:color w:val="000000" w:themeColor="text1"/>
                <w:kern w:val="0"/>
                <w:sz w:val="20"/>
                <w:szCs w:val="20"/>
                <w14:textFill>
                  <w14:solidFill>
                    <w14:schemeClr w14:val="tx1"/>
                  </w14:solidFill>
                </w14:textFill>
              </w:rPr>
              <w:t>六条：企业有下列行为之一的，责令停止生产，没收违法所</w:t>
            </w:r>
            <w:r>
              <w:rPr>
                <w:rFonts w:hint="eastAsia" w:eastAsia="仿宋_GB2312"/>
                <w:color w:val="000000" w:themeColor="text1"/>
                <w:kern w:val="0"/>
                <w:sz w:val="20"/>
                <w:szCs w:val="20"/>
                <w14:textFill>
                  <w14:solidFill>
                    <w14:schemeClr w14:val="tx1"/>
                  </w14:solidFill>
                </w14:textFill>
              </w:rPr>
              <w:t>得，</w:t>
            </w:r>
            <w:r>
              <w:rPr>
                <w:rFonts w:hint="eastAsia" w:eastAsia="仿宋_GB2312" w:cs="宋体"/>
                <w:color w:val="000000" w:themeColor="text1"/>
                <w:kern w:val="0"/>
                <w:sz w:val="20"/>
                <w:szCs w:val="20"/>
                <w14:textFill>
                  <w14:solidFill>
                    <w14:schemeClr w14:val="tx1"/>
                  </w14:solidFill>
                </w14:textFill>
              </w:rPr>
              <w:t>并处10</w:t>
            </w:r>
            <w:r>
              <w:rPr>
                <w:rFonts w:hint="eastAsia" w:eastAsia="仿宋_GB2312"/>
                <w:color w:val="000000" w:themeColor="text1"/>
                <w:kern w:val="0"/>
                <w:sz w:val="20"/>
                <w:szCs w:val="20"/>
                <w14:textFill>
                  <w14:solidFill>
                    <w14:schemeClr w14:val="tx1"/>
                  </w14:solidFill>
                </w14:textFill>
              </w:rPr>
              <w:t>万元</w:t>
            </w:r>
            <w:r>
              <w:rPr>
                <w:rFonts w:hint="eastAsia" w:eastAsia="仿宋_GB2312" w:cs="宋体"/>
                <w:color w:val="000000" w:themeColor="text1"/>
                <w:kern w:val="0"/>
                <w:sz w:val="20"/>
                <w:szCs w:val="20"/>
                <w14:textFill>
                  <w14:solidFill>
                    <w14:schemeClr w14:val="tx1"/>
                  </w14:solidFill>
                </w14:textFill>
              </w:rPr>
              <w:t>以上50万元以下</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（一）未取得安全生产许可证擅自进行烟花爆竹</w:t>
            </w:r>
            <w:r>
              <w:rPr>
                <w:rFonts w:hint="eastAsia" w:eastAsia="仿宋_GB2312"/>
                <w:color w:val="000000" w:themeColor="text1"/>
                <w:kern w:val="0"/>
                <w:sz w:val="20"/>
                <w:szCs w:val="20"/>
                <w14:textFill>
                  <w14:solidFill>
                    <w14:schemeClr w14:val="tx1"/>
                  </w14:solidFill>
                </w14:textFill>
              </w:rPr>
              <w:t>生</w:t>
            </w:r>
            <w:r>
              <w:rPr>
                <w:rFonts w:hint="eastAsia" w:eastAsia="仿宋_GB2312" w:cs="宋体"/>
                <w:color w:val="000000" w:themeColor="text1"/>
                <w:kern w:val="0"/>
                <w:sz w:val="20"/>
                <w:szCs w:val="20"/>
                <w14:textFill>
                  <w14:solidFill>
                    <w14:schemeClr w14:val="tx1"/>
                  </w14:solidFill>
                </w14:textFill>
              </w:rPr>
              <w:t>产的；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（二）变更产品类别或者级别范围未办理安全生产许可证变更</w:t>
            </w:r>
            <w:r>
              <w:rPr>
                <w:rFonts w:hint="eastAsia" w:eastAsia="仿宋_GB2312"/>
                <w:color w:val="000000" w:themeColor="text1"/>
                <w:kern w:val="0"/>
                <w:sz w:val="20"/>
                <w:szCs w:val="20"/>
                <w14:textFill>
                  <w14:solidFill>
                    <w14:schemeClr w14:val="tx1"/>
                  </w14:solidFill>
                </w14:textFill>
              </w:rPr>
              <w:t>手</w:t>
            </w:r>
            <w:r>
              <w:rPr>
                <w:rFonts w:hint="eastAsia" w:eastAsia="仿宋_GB2312" w:cs="宋体"/>
                <w:color w:val="000000" w:themeColor="text1"/>
                <w:kern w:val="0"/>
                <w:sz w:val="20"/>
                <w:szCs w:val="20"/>
                <w14:textFill>
                  <w14:solidFill>
                    <w14:schemeClr w14:val="tx1"/>
                  </w14:solidFill>
                </w14:textFill>
              </w:rPr>
              <w:t>续的。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第四十八条：本办法规定的行政处罚，由安全生产监督管理部门决定，暂扣、吊销安全生产许可证的行政处罚由发证机关决定。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114</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对烟花爆竹企业未经许可、超许可范围和许可证过期继续经营行为的处罚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【部门规章】《烟花爆竹经营许可实施</w:t>
            </w:r>
            <w:r>
              <w:rPr>
                <w:rFonts w:hint="eastAsia" w:eastAsia="仿宋_GB2312"/>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2013年国家安全生产监督管理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令第65号）第</w:t>
            </w:r>
            <w:r>
              <w:rPr>
                <w:rFonts w:hint="eastAsia" w:eastAsia="仿宋_GB2312"/>
                <w:color w:val="000000" w:themeColor="text1"/>
                <w:kern w:val="0"/>
                <w:sz w:val="20"/>
                <w:szCs w:val="20"/>
                <w14:textFill>
                  <w14:solidFill>
                    <w14:schemeClr w14:val="tx1"/>
                  </w14:solidFill>
                </w14:textFill>
              </w:rPr>
              <w:t>三十</w:t>
            </w:r>
            <w:r>
              <w:rPr>
                <w:rFonts w:hint="eastAsia" w:eastAsia="仿宋_GB2312" w:cs="宋体"/>
                <w:color w:val="000000" w:themeColor="text1"/>
                <w:kern w:val="0"/>
                <w:sz w:val="20"/>
                <w:szCs w:val="20"/>
                <w14:textFill>
                  <w14:solidFill>
                    <w14:schemeClr w14:val="tx1"/>
                  </w14:solidFill>
                </w14:textFill>
              </w:rPr>
              <w:t>一条：对未经许可经营、超许可范围经营、许可证过期继续经营烟花爆竹的，责令其停止非法经营</w:t>
            </w:r>
            <w:r>
              <w:rPr>
                <w:rFonts w:hint="eastAsia" w:eastAsia="仿宋_GB2312"/>
                <w:color w:val="000000" w:themeColor="text1"/>
                <w:kern w:val="0"/>
                <w:sz w:val="20"/>
                <w:szCs w:val="20"/>
                <w14:textFill>
                  <w14:solidFill>
                    <w14:schemeClr w14:val="tx1"/>
                  </w14:solidFill>
                </w14:textFill>
              </w:rPr>
              <w:t>活</w:t>
            </w:r>
            <w:r>
              <w:rPr>
                <w:rFonts w:hint="eastAsia" w:eastAsia="仿宋_GB2312" w:cs="宋体"/>
                <w:color w:val="000000" w:themeColor="text1"/>
                <w:kern w:val="0"/>
                <w:sz w:val="20"/>
                <w:szCs w:val="20"/>
                <w14:textFill>
                  <w14:solidFill>
                    <w14:schemeClr w14:val="tx1"/>
                  </w14:solidFill>
                </w14:textFill>
              </w:rPr>
              <w:t>动，处2</w:t>
            </w:r>
            <w:r>
              <w:rPr>
                <w:rFonts w:hint="eastAsia" w:eastAsia="仿宋_GB2312"/>
                <w:color w:val="000000" w:themeColor="text1"/>
                <w:kern w:val="0"/>
                <w:sz w:val="20"/>
                <w:szCs w:val="20"/>
                <w14:textFill>
                  <w14:solidFill>
                    <w14:schemeClr w14:val="tx1"/>
                  </w14:solidFill>
                </w14:textFill>
              </w:rPr>
              <w:t>万元</w:t>
            </w:r>
            <w:r>
              <w:rPr>
                <w:rFonts w:hint="eastAsia" w:eastAsia="仿宋_GB2312" w:cs="宋体"/>
                <w:color w:val="000000" w:themeColor="text1"/>
                <w:kern w:val="0"/>
                <w:sz w:val="20"/>
                <w:szCs w:val="20"/>
                <w14:textFill>
                  <w14:solidFill>
                    <w14:schemeClr w14:val="tx1"/>
                  </w14:solidFill>
                </w14:textFill>
              </w:rPr>
              <w:t>以上10万元以下的罚款，并没收非法经营的物品及违</w:t>
            </w:r>
            <w:r>
              <w:rPr>
                <w:rFonts w:hint="eastAsia" w:eastAsia="仿宋_GB2312"/>
                <w:color w:val="000000" w:themeColor="text1"/>
                <w:kern w:val="0"/>
                <w:sz w:val="20"/>
                <w:szCs w:val="20"/>
                <w14:textFill>
                  <w14:solidFill>
                    <w14:schemeClr w14:val="tx1"/>
                  </w14:solidFill>
                </w14:textFill>
              </w:rPr>
              <w:t>法</w:t>
            </w:r>
            <w:r>
              <w:rPr>
                <w:rFonts w:hint="eastAsia" w:eastAsia="仿宋_GB2312" w:cs="宋体"/>
                <w:color w:val="000000" w:themeColor="text1"/>
                <w:kern w:val="0"/>
                <w:sz w:val="20"/>
                <w:szCs w:val="20"/>
                <w14:textFill>
                  <w14:solidFill>
                    <w14:schemeClr w14:val="tx1"/>
                  </w14:solidFill>
                </w14:textFill>
              </w:rPr>
              <w:t>所得。</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第五条：烟花爆竹经营许可证的颁发和管理，实行企业申请、分级发证、属地监管</w:t>
            </w:r>
            <w:r>
              <w:rPr>
                <w:rFonts w:hint="eastAsia" w:eastAsia="仿宋_GB2312"/>
                <w:color w:val="000000" w:themeColor="text1"/>
                <w:kern w:val="0"/>
                <w:sz w:val="20"/>
                <w:szCs w:val="20"/>
                <w14:textFill>
                  <w14:solidFill>
                    <w14:schemeClr w14:val="tx1"/>
                  </w14:solidFill>
                </w14:textFill>
              </w:rPr>
              <w:t>的原则。</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设区的市级人民政府安全生产监督管理部门（以下简称市级安全监管局）根据省级安全监管局的批发企业布点规划和统一编号，负责本行政区域内烟花爆竹批发许可证的颁发和管</w:t>
            </w:r>
            <w:r>
              <w:rPr>
                <w:rFonts w:hint="eastAsia" w:eastAsia="仿宋_GB2312"/>
                <w:color w:val="000000" w:themeColor="text1"/>
                <w:kern w:val="0"/>
                <w:sz w:val="20"/>
                <w:szCs w:val="20"/>
                <w14:textFill>
                  <w14:solidFill>
                    <w14:schemeClr w14:val="tx1"/>
                  </w14:solidFill>
                </w14:textFill>
              </w:rPr>
              <w:t>理</w:t>
            </w:r>
            <w:r>
              <w:rPr>
                <w:rFonts w:hint="eastAsia" w:eastAsia="仿宋_GB2312" w:cs="宋体"/>
                <w:color w:val="000000" w:themeColor="text1"/>
                <w:kern w:val="0"/>
                <w:sz w:val="20"/>
                <w:szCs w:val="20"/>
                <w14:textFill>
                  <w14:solidFill>
                    <w14:schemeClr w14:val="tx1"/>
                  </w14:solidFill>
                </w14:textFill>
              </w:rPr>
              <w:t>工作。</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县级人民政府安全生产监督管理部门（以下简称县级安全监管局，与市级安全监管局统称发证机关）负责本行政区域内零售经营布点规划与零售许可证的颁发和管理工作。</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115</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对烟花爆竹批发企业未按照规定履行样品展示、质量标准、储存登记、许可变更等行为行为的处罚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【部门规章】《烟花爆竹经营许可实施</w:t>
            </w:r>
            <w:r>
              <w:rPr>
                <w:rFonts w:hint="eastAsia" w:eastAsia="仿宋_GB2312"/>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2013年国家安全生产监督管理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令第65号）第三十二条：批发企业有下列行为之一的，责令其限期</w:t>
            </w:r>
            <w:r>
              <w:rPr>
                <w:rFonts w:hint="eastAsia" w:eastAsia="仿宋_GB2312"/>
                <w:color w:val="000000" w:themeColor="text1"/>
                <w:kern w:val="0"/>
                <w:sz w:val="20"/>
                <w:szCs w:val="20"/>
                <w14:textFill>
                  <w14:solidFill>
                    <w14:schemeClr w14:val="tx1"/>
                  </w14:solidFill>
                </w14:textFill>
              </w:rPr>
              <w:t>改正，处</w:t>
            </w:r>
            <w:r>
              <w:rPr>
                <w:rFonts w:hint="eastAsia" w:eastAsia="仿宋_GB2312" w:cs="宋体"/>
                <w:color w:val="000000" w:themeColor="text1"/>
                <w:kern w:val="0"/>
                <w:sz w:val="20"/>
                <w:szCs w:val="20"/>
                <w14:textFill>
                  <w14:solidFill>
                    <w14:schemeClr w14:val="tx1"/>
                  </w14:solidFill>
                </w14:textFill>
              </w:rPr>
              <w:t>500</w:t>
            </w:r>
            <w:r>
              <w:rPr>
                <w:rFonts w:hint="eastAsia" w:eastAsia="仿宋_GB2312"/>
                <w:color w:val="000000" w:themeColor="text1"/>
                <w:kern w:val="0"/>
                <w:sz w:val="20"/>
                <w:szCs w:val="20"/>
                <w14:textFill>
                  <w14:solidFill>
                    <w14:schemeClr w14:val="tx1"/>
                  </w14:solidFill>
                </w14:textFill>
              </w:rPr>
              <w:t>0</w:t>
            </w:r>
            <w:r>
              <w:rPr>
                <w:rFonts w:hint="eastAsia" w:eastAsia="仿宋_GB2312" w:cs="宋体"/>
                <w:color w:val="000000" w:themeColor="text1"/>
                <w:kern w:val="0"/>
                <w:sz w:val="20"/>
                <w:szCs w:val="20"/>
                <w14:textFill>
                  <w14:solidFill>
                    <w14:schemeClr w14:val="tx1"/>
                  </w14:solidFill>
                </w14:textFill>
              </w:rPr>
              <w:t>元以上3万元以下</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（一）在城市建成区内设立烟花爆竹储存仓库，或者在批发（展示）场所摆放有药</w:t>
            </w:r>
            <w:r>
              <w:rPr>
                <w:rFonts w:hint="eastAsia" w:eastAsia="仿宋_GB2312"/>
                <w:color w:val="000000" w:themeColor="text1"/>
                <w:kern w:val="0"/>
                <w:sz w:val="20"/>
                <w:szCs w:val="20"/>
                <w14:textFill>
                  <w14:solidFill>
                    <w14:schemeClr w14:val="tx1"/>
                  </w14:solidFill>
                </w14:textFill>
              </w:rPr>
              <w:t>样</w:t>
            </w:r>
            <w:r>
              <w:rPr>
                <w:rFonts w:hint="eastAsia" w:eastAsia="仿宋_GB2312" w:cs="宋体"/>
                <w:color w:val="000000" w:themeColor="text1"/>
                <w:kern w:val="0"/>
                <w:sz w:val="20"/>
                <w:szCs w:val="20"/>
                <w14:textFill>
                  <w14:solidFill>
                    <w14:schemeClr w14:val="tx1"/>
                  </w14:solidFill>
                </w14:textFill>
              </w:rPr>
              <w:t>品的；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（二）采购和销售质量不符合国家标准或者行业标准规定的烟花</w:t>
            </w:r>
            <w:r>
              <w:rPr>
                <w:rFonts w:hint="eastAsia" w:eastAsia="仿宋_GB2312"/>
                <w:color w:val="000000" w:themeColor="text1"/>
                <w:kern w:val="0"/>
                <w:sz w:val="20"/>
                <w:szCs w:val="20"/>
                <w14:textFill>
                  <w14:solidFill>
                    <w14:schemeClr w14:val="tx1"/>
                  </w14:solidFill>
                </w14:textFill>
              </w:rPr>
              <w:t>爆</w:t>
            </w:r>
            <w:r>
              <w:rPr>
                <w:rFonts w:hint="eastAsia" w:eastAsia="仿宋_GB2312" w:cs="宋体"/>
                <w:color w:val="000000" w:themeColor="text1"/>
                <w:kern w:val="0"/>
                <w:sz w:val="20"/>
                <w:szCs w:val="20"/>
                <w14:textFill>
                  <w14:solidFill>
                    <w14:schemeClr w14:val="tx1"/>
                  </w14:solidFill>
                </w14:textFill>
              </w:rPr>
              <w:t>竹的；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（三）在仓库内违反国家标准或者行业标准规定储存烟花</w:t>
            </w:r>
            <w:r>
              <w:rPr>
                <w:rFonts w:hint="eastAsia" w:eastAsia="仿宋_GB2312"/>
                <w:color w:val="000000" w:themeColor="text1"/>
                <w:kern w:val="0"/>
                <w:sz w:val="20"/>
                <w:szCs w:val="20"/>
                <w14:textFill>
                  <w14:solidFill>
                    <w14:schemeClr w14:val="tx1"/>
                  </w14:solidFill>
                </w14:textFill>
              </w:rPr>
              <w:t>爆</w:t>
            </w:r>
            <w:r>
              <w:rPr>
                <w:rFonts w:hint="eastAsia" w:eastAsia="仿宋_GB2312" w:cs="宋体"/>
                <w:color w:val="000000" w:themeColor="text1"/>
                <w:kern w:val="0"/>
                <w:sz w:val="20"/>
                <w:szCs w:val="20"/>
                <w14:textFill>
                  <w14:solidFill>
                    <w14:schemeClr w14:val="tx1"/>
                  </w14:solidFill>
                </w14:textFill>
              </w:rPr>
              <w:t>竹的；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（四）在烟花爆竹经营许可证载明的仓库以外储存烟花</w:t>
            </w:r>
            <w:r>
              <w:rPr>
                <w:rFonts w:hint="eastAsia" w:eastAsia="仿宋_GB2312"/>
                <w:color w:val="000000" w:themeColor="text1"/>
                <w:kern w:val="0"/>
                <w:sz w:val="20"/>
                <w:szCs w:val="20"/>
                <w14:textFill>
                  <w14:solidFill>
                    <w14:schemeClr w14:val="tx1"/>
                  </w14:solidFill>
                </w14:textFill>
              </w:rPr>
              <w:t>爆</w:t>
            </w:r>
            <w:r>
              <w:rPr>
                <w:rFonts w:hint="eastAsia" w:eastAsia="仿宋_GB2312" w:cs="宋体"/>
                <w:color w:val="000000" w:themeColor="text1"/>
                <w:kern w:val="0"/>
                <w:sz w:val="20"/>
                <w:szCs w:val="20"/>
                <w14:textFill>
                  <w14:solidFill>
                    <w14:schemeClr w14:val="tx1"/>
                  </w14:solidFill>
                </w14:textFill>
              </w:rPr>
              <w:t>竹的；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（五）对假冒伪劣、过期、含有超量、违禁药物以及其他存在严重质量问题的烟花爆竹未及时</w:t>
            </w:r>
            <w:r>
              <w:rPr>
                <w:rFonts w:hint="eastAsia" w:eastAsia="仿宋_GB2312"/>
                <w:color w:val="000000" w:themeColor="text1"/>
                <w:kern w:val="0"/>
                <w:sz w:val="20"/>
                <w:szCs w:val="20"/>
                <w14:textFill>
                  <w14:solidFill>
                    <w14:schemeClr w14:val="tx1"/>
                  </w14:solidFill>
                </w14:textFill>
              </w:rPr>
              <w:t>销</w:t>
            </w:r>
            <w:r>
              <w:rPr>
                <w:rFonts w:hint="eastAsia" w:eastAsia="仿宋_GB2312" w:cs="宋体"/>
                <w:color w:val="000000" w:themeColor="text1"/>
                <w:kern w:val="0"/>
                <w:sz w:val="20"/>
                <w:szCs w:val="20"/>
                <w14:textFill>
                  <w14:solidFill>
                    <w14:schemeClr w14:val="tx1"/>
                  </w14:solidFill>
                </w14:textFill>
              </w:rPr>
              <w:t>毁的；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（六）未执行合同管理、流向登记制度或者未按照规定应用烟花爆竹流向管理信息</w:t>
            </w:r>
            <w:r>
              <w:rPr>
                <w:rFonts w:hint="eastAsia" w:eastAsia="仿宋_GB2312"/>
                <w:color w:val="000000" w:themeColor="text1"/>
                <w:kern w:val="0"/>
                <w:sz w:val="20"/>
                <w:szCs w:val="20"/>
                <w14:textFill>
                  <w14:solidFill>
                    <w14:schemeClr w14:val="tx1"/>
                  </w14:solidFill>
                </w14:textFill>
              </w:rPr>
              <w:t>系</w:t>
            </w:r>
            <w:r>
              <w:rPr>
                <w:rFonts w:hint="eastAsia" w:eastAsia="仿宋_GB2312" w:cs="宋体"/>
                <w:color w:val="000000" w:themeColor="text1"/>
                <w:kern w:val="0"/>
                <w:sz w:val="20"/>
                <w:szCs w:val="20"/>
                <w14:textFill>
                  <w14:solidFill>
                    <w14:schemeClr w14:val="tx1"/>
                  </w14:solidFill>
                </w14:textFill>
              </w:rPr>
              <w:t>统的；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（七）未将黑火药、引火线的采购、销售记录报所在地县级安全监管局</w:t>
            </w:r>
            <w:r>
              <w:rPr>
                <w:rFonts w:hint="eastAsia" w:eastAsia="仿宋_GB2312"/>
                <w:color w:val="000000" w:themeColor="text1"/>
                <w:kern w:val="0"/>
                <w:sz w:val="20"/>
                <w:szCs w:val="20"/>
                <w14:textFill>
                  <w14:solidFill>
                    <w14:schemeClr w14:val="tx1"/>
                  </w14:solidFill>
                </w14:textFill>
              </w:rPr>
              <w:t>备</w:t>
            </w:r>
            <w:r>
              <w:rPr>
                <w:rFonts w:hint="eastAsia" w:eastAsia="仿宋_GB2312" w:cs="宋体"/>
                <w:color w:val="000000" w:themeColor="text1"/>
                <w:kern w:val="0"/>
                <w:sz w:val="20"/>
                <w:szCs w:val="20"/>
                <w14:textFill>
                  <w14:solidFill>
                    <w14:schemeClr w14:val="tx1"/>
                  </w14:solidFill>
                </w14:textFill>
              </w:rPr>
              <w:t>案的；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（八）仓储设施新建、改建、扩建后，未重新申请办理许可</w:t>
            </w:r>
            <w:r>
              <w:rPr>
                <w:rFonts w:hint="eastAsia" w:eastAsia="仿宋_GB2312"/>
                <w:color w:val="000000" w:themeColor="text1"/>
                <w:kern w:val="0"/>
                <w:sz w:val="20"/>
                <w:szCs w:val="20"/>
                <w14:textFill>
                  <w14:solidFill>
                    <w14:schemeClr w14:val="tx1"/>
                  </w14:solidFill>
                </w14:textFill>
              </w:rPr>
              <w:t>手</w:t>
            </w:r>
            <w:r>
              <w:rPr>
                <w:rFonts w:hint="eastAsia" w:eastAsia="仿宋_GB2312" w:cs="宋体"/>
                <w:color w:val="000000" w:themeColor="text1"/>
                <w:kern w:val="0"/>
                <w:sz w:val="20"/>
                <w:szCs w:val="20"/>
                <w14:textFill>
                  <w14:solidFill>
                    <w14:schemeClr w14:val="tx1"/>
                  </w14:solidFill>
                </w14:textFill>
              </w:rPr>
              <w:t>续的；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（九）变更企业名称、主要负责人、注册地址，未申请办理许可证变更</w:t>
            </w:r>
            <w:r>
              <w:rPr>
                <w:rFonts w:hint="eastAsia" w:eastAsia="仿宋_GB2312"/>
                <w:color w:val="000000" w:themeColor="text1"/>
                <w:kern w:val="0"/>
                <w:sz w:val="20"/>
                <w:szCs w:val="20"/>
                <w14:textFill>
                  <w14:solidFill>
                    <w14:schemeClr w14:val="tx1"/>
                  </w14:solidFill>
                </w14:textFill>
              </w:rPr>
              <w:t>手</w:t>
            </w:r>
            <w:r>
              <w:rPr>
                <w:rFonts w:hint="eastAsia" w:eastAsia="仿宋_GB2312" w:cs="宋体"/>
                <w:color w:val="000000" w:themeColor="text1"/>
                <w:kern w:val="0"/>
                <w:sz w:val="20"/>
                <w:szCs w:val="20"/>
                <w14:textFill>
                  <w14:solidFill>
                    <w14:schemeClr w14:val="tx1"/>
                  </w14:solidFill>
                </w14:textFill>
              </w:rPr>
              <w:t>续的；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（十）向未取得零售许可证的单位或者个人销售烟花</w:t>
            </w:r>
            <w:r>
              <w:rPr>
                <w:rFonts w:hint="eastAsia" w:eastAsia="仿宋_GB2312"/>
                <w:color w:val="000000" w:themeColor="text1"/>
                <w:kern w:val="0"/>
                <w:sz w:val="20"/>
                <w:szCs w:val="20"/>
                <w14:textFill>
                  <w14:solidFill>
                    <w14:schemeClr w14:val="tx1"/>
                  </w14:solidFill>
                </w14:textFill>
              </w:rPr>
              <w:t>爆</w:t>
            </w:r>
            <w:r>
              <w:rPr>
                <w:rFonts w:hint="eastAsia" w:eastAsia="仿宋_GB2312" w:cs="宋体"/>
                <w:color w:val="000000" w:themeColor="text1"/>
                <w:kern w:val="0"/>
                <w:sz w:val="20"/>
                <w:szCs w:val="20"/>
                <w14:textFill>
                  <w14:solidFill>
                    <w14:schemeClr w14:val="tx1"/>
                  </w14:solidFill>
                </w14:textFill>
              </w:rPr>
              <w:t>竹的。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第五条：烟花爆竹经营许可证的颁发和管理，实行企业申请、分级发证、属地监管</w:t>
            </w:r>
            <w:r>
              <w:rPr>
                <w:rFonts w:hint="eastAsia" w:eastAsia="仿宋_GB2312"/>
                <w:color w:val="000000" w:themeColor="text1"/>
                <w:kern w:val="0"/>
                <w:sz w:val="20"/>
                <w:szCs w:val="20"/>
                <w14:textFill>
                  <w14:solidFill>
                    <w14:schemeClr w14:val="tx1"/>
                  </w14:solidFill>
                </w14:textFill>
              </w:rPr>
              <w:t>的原则。</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设区的市级人民政府安全生产监督管理部门（以下简称市级安全监管局）根据省级安全监管局的批发企业布点规划和统一编号，负责本行政区域内烟花爆竹批发许可证的颁发和管</w:t>
            </w:r>
            <w:r>
              <w:rPr>
                <w:rFonts w:hint="eastAsia" w:eastAsia="仿宋_GB2312"/>
                <w:color w:val="000000" w:themeColor="text1"/>
                <w:kern w:val="0"/>
                <w:sz w:val="20"/>
                <w:szCs w:val="20"/>
                <w14:textFill>
                  <w14:solidFill>
                    <w14:schemeClr w14:val="tx1"/>
                  </w14:solidFill>
                </w14:textFill>
              </w:rPr>
              <w:t>理</w:t>
            </w:r>
            <w:r>
              <w:rPr>
                <w:rFonts w:hint="eastAsia" w:eastAsia="仿宋_GB2312" w:cs="宋体"/>
                <w:color w:val="000000" w:themeColor="text1"/>
                <w:kern w:val="0"/>
                <w:sz w:val="20"/>
                <w:szCs w:val="20"/>
                <w14:textFill>
                  <w14:solidFill>
                    <w14:schemeClr w14:val="tx1"/>
                  </w14:solidFill>
                </w14:textFill>
              </w:rPr>
              <w:t>工作。</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县级人民政府安全生产监督管理部门（以下简称县级安全监管局，与市级安全监管局统称发证机关）负责本行政区域内零售经营布点规划与零售许可证的颁发和管理工作。</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116</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对烟花爆竹批发企业违反规定经营销售烟花爆竹行为的处罚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【部门规章】《烟花爆竹经营许可实施</w:t>
            </w:r>
            <w:r>
              <w:rPr>
                <w:rFonts w:hint="eastAsia" w:eastAsia="仿宋_GB2312"/>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2013年国家安全生产监督管理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令第65号）第三十三条：批发企业有下列行为之一的，责令其停业整顿，依法暂扣批发许</w:t>
            </w:r>
            <w:r>
              <w:rPr>
                <w:rFonts w:hint="eastAsia" w:eastAsia="仿宋_GB2312"/>
                <w:color w:val="000000" w:themeColor="text1"/>
                <w:kern w:val="0"/>
                <w:sz w:val="20"/>
                <w:szCs w:val="20"/>
                <w14:textFill>
                  <w14:solidFill>
                    <w14:schemeClr w14:val="tx1"/>
                  </w14:solidFill>
                </w14:textFill>
              </w:rPr>
              <w:t>可</w:t>
            </w:r>
            <w:r>
              <w:rPr>
                <w:rFonts w:hint="eastAsia" w:eastAsia="仿宋_GB2312" w:cs="宋体"/>
                <w:color w:val="000000" w:themeColor="text1"/>
                <w:kern w:val="0"/>
                <w:sz w:val="20"/>
                <w:szCs w:val="20"/>
                <w14:textFill>
                  <w14:solidFill>
                    <w14:schemeClr w14:val="tx1"/>
                  </w14:solidFill>
                </w14:textFill>
              </w:rPr>
              <w:t>证，处2</w:t>
            </w:r>
            <w:r>
              <w:rPr>
                <w:rFonts w:hint="eastAsia" w:eastAsia="仿宋_GB2312"/>
                <w:color w:val="000000" w:themeColor="text1"/>
                <w:kern w:val="0"/>
                <w:sz w:val="20"/>
                <w:szCs w:val="20"/>
                <w14:textFill>
                  <w14:solidFill>
                    <w14:schemeClr w14:val="tx1"/>
                  </w14:solidFill>
                </w14:textFill>
              </w:rPr>
              <w:t>万元</w:t>
            </w:r>
            <w:r>
              <w:rPr>
                <w:rFonts w:hint="eastAsia" w:eastAsia="仿宋_GB2312" w:cs="宋体"/>
                <w:color w:val="000000" w:themeColor="text1"/>
                <w:kern w:val="0"/>
                <w:sz w:val="20"/>
                <w:szCs w:val="20"/>
                <w14:textFill>
                  <w14:solidFill>
                    <w14:schemeClr w14:val="tx1"/>
                  </w14:solidFill>
                </w14:textFill>
              </w:rPr>
              <w:t>以上10万元以下的罚款，并没收非法经营的物品及违法所得；情节严重的，依法吊销批发</w:t>
            </w:r>
            <w:r>
              <w:rPr>
                <w:rFonts w:hint="eastAsia" w:eastAsia="仿宋_GB2312"/>
                <w:color w:val="000000" w:themeColor="text1"/>
                <w:kern w:val="0"/>
                <w:sz w:val="20"/>
                <w:szCs w:val="20"/>
                <w14:textFill>
                  <w14:solidFill>
                    <w14:schemeClr w14:val="tx1"/>
                  </w14:solidFill>
                </w14:textFill>
              </w:rPr>
              <w:t>许</w:t>
            </w:r>
            <w:r>
              <w:rPr>
                <w:rFonts w:hint="eastAsia" w:eastAsia="仿宋_GB2312" w:cs="宋体"/>
                <w:color w:val="000000" w:themeColor="text1"/>
                <w:kern w:val="0"/>
                <w:sz w:val="20"/>
                <w:szCs w:val="20"/>
                <w14:textFill>
                  <w14:solidFill>
                    <w14:schemeClr w14:val="tx1"/>
                  </w14:solidFill>
                </w14:textFill>
              </w:rPr>
              <w:t>可证：</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（一）向未取得烟花爆竹安全生产许可证的单位或者个人销售烟火药、黑火药、引</w:t>
            </w:r>
            <w:r>
              <w:rPr>
                <w:rFonts w:hint="eastAsia" w:eastAsia="仿宋_GB2312"/>
                <w:color w:val="000000" w:themeColor="text1"/>
                <w:kern w:val="0"/>
                <w:sz w:val="20"/>
                <w:szCs w:val="20"/>
                <w14:textFill>
                  <w14:solidFill>
                    <w14:schemeClr w14:val="tx1"/>
                  </w14:solidFill>
                </w14:textFill>
              </w:rPr>
              <w:t>火</w:t>
            </w:r>
            <w:r>
              <w:rPr>
                <w:rFonts w:hint="eastAsia" w:eastAsia="仿宋_GB2312" w:cs="宋体"/>
                <w:color w:val="000000" w:themeColor="text1"/>
                <w:kern w:val="0"/>
                <w:sz w:val="20"/>
                <w:szCs w:val="20"/>
                <w14:textFill>
                  <w14:solidFill>
                    <w14:schemeClr w14:val="tx1"/>
                  </w14:solidFill>
                </w14:textFill>
              </w:rPr>
              <w:t>线的；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（二）向零售经营者供应非法生产、经营的烟花</w:t>
            </w:r>
            <w:r>
              <w:rPr>
                <w:rFonts w:hint="eastAsia" w:eastAsia="仿宋_GB2312"/>
                <w:color w:val="000000" w:themeColor="text1"/>
                <w:kern w:val="0"/>
                <w:sz w:val="20"/>
                <w:szCs w:val="20"/>
                <w14:textFill>
                  <w14:solidFill>
                    <w14:schemeClr w14:val="tx1"/>
                  </w14:solidFill>
                </w14:textFill>
              </w:rPr>
              <w:t>爆</w:t>
            </w:r>
            <w:r>
              <w:rPr>
                <w:rFonts w:hint="eastAsia" w:eastAsia="仿宋_GB2312" w:cs="宋体"/>
                <w:color w:val="000000" w:themeColor="text1"/>
                <w:kern w:val="0"/>
                <w:sz w:val="20"/>
                <w:szCs w:val="20"/>
                <w14:textFill>
                  <w14:solidFill>
                    <w14:schemeClr w14:val="tx1"/>
                  </w14:solidFill>
                </w14:textFill>
              </w:rPr>
              <w:t>竹的；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（三）向零售经营者供应礼花弹等按照国家标准规定应当由专业人员燃放的烟花</w:t>
            </w:r>
            <w:r>
              <w:rPr>
                <w:rFonts w:hint="eastAsia" w:eastAsia="仿宋_GB2312"/>
                <w:color w:val="000000" w:themeColor="text1"/>
                <w:kern w:val="0"/>
                <w:sz w:val="20"/>
                <w:szCs w:val="20"/>
                <w14:textFill>
                  <w14:solidFill>
                    <w14:schemeClr w14:val="tx1"/>
                  </w14:solidFill>
                </w14:textFill>
              </w:rPr>
              <w:t>爆</w:t>
            </w:r>
            <w:r>
              <w:rPr>
                <w:rFonts w:hint="eastAsia" w:eastAsia="仿宋_GB2312" w:cs="宋体"/>
                <w:color w:val="000000" w:themeColor="text1"/>
                <w:kern w:val="0"/>
                <w:sz w:val="20"/>
                <w:szCs w:val="20"/>
                <w14:textFill>
                  <w14:solidFill>
                    <w14:schemeClr w14:val="tx1"/>
                  </w14:solidFill>
                </w14:textFill>
              </w:rPr>
              <w:t>竹的。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第五条：烟花爆竹经营许可证的颁发和管理，实行企业申请、分级发证、属地监管</w:t>
            </w:r>
            <w:r>
              <w:rPr>
                <w:rFonts w:hint="eastAsia" w:eastAsia="仿宋_GB2312"/>
                <w:color w:val="000000" w:themeColor="text1"/>
                <w:kern w:val="0"/>
                <w:sz w:val="20"/>
                <w:szCs w:val="20"/>
                <w14:textFill>
                  <w14:solidFill>
                    <w14:schemeClr w14:val="tx1"/>
                  </w14:solidFill>
                </w14:textFill>
              </w:rPr>
              <w:t>的原则。</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设区的市级人民政府安全生产监督管理部门（以下简称市级安全监管局）根据省级安全监管局的批发企业布点规划和统一编号，负责本行政区域内烟花爆竹批发许可证的颁发和管</w:t>
            </w:r>
            <w:r>
              <w:rPr>
                <w:rFonts w:hint="eastAsia" w:eastAsia="仿宋_GB2312"/>
                <w:color w:val="000000" w:themeColor="text1"/>
                <w:kern w:val="0"/>
                <w:sz w:val="20"/>
                <w:szCs w:val="20"/>
                <w14:textFill>
                  <w14:solidFill>
                    <w14:schemeClr w14:val="tx1"/>
                  </w14:solidFill>
                </w14:textFill>
              </w:rPr>
              <w:t>理</w:t>
            </w:r>
            <w:r>
              <w:rPr>
                <w:rFonts w:hint="eastAsia" w:eastAsia="仿宋_GB2312" w:cs="宋体"/>
                <w:color w:val="000000" w:themeColor="text1"/>
                <w:kern w:val="0"/>
                <w:sz w:val="20"/>
                <w:szCs w:val="20"/>
                <w14:textFill>
                  <w14:solidFill>
                    <w14:schemeClr w14:val="tx1"/>
                  </w14:solidFill>
                </w14:textFill>
              </w:rPr>
              <w:t>工作。</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县级人民政府安全生产监督管理部门（以下简称县级安全监管局，与市级安全监管局统称发证机关）负责本行政区域内零售经营布点规划与零售许可证的颁发和管</w:t>
            </w:r>
            <w:r>
              <w:rPr>
                <w:rFonts w:hint="eastAsia" w:eastAsia="仿宋_GB2312"/>
                <w:color w:val="000000" w:themeColor="text1"/>
                <w:kern w:val="0"/>
                <w:sz w:val="20"/>
                <w:szCs w:val="20"/>
                <w14:textFill>
                  <w14:solidFill>
                    <w14:schemeClr w14:val="tx1"/>
                  </w14:solidFill>
                </w14:textFill>
              </w:rPr>
              <w:t>理工作。</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eastAsia="仿宋_GB2312"/>
                <w:color w:val="000000"/>
                <w:kern w:val="0"/>
                <w:sz w:val="20"/>
              </w:rPr>
              <w:t>117</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对零售经营者违法销售烟花爆竹行为行为的处罚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【部门规章】《烟花爆竹经营许可实施</w:t>
            </w:r>
            <w:r>
              <w:rPr>
                <w:rFonts w:hint="eastAsia" w:eastAsia="仿宋_GB2312"/>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2013年国家安全生产监督管理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令第65号）第</w:t>
            </w:r>
            <w:r>
              <w:rPr>
                <w:rFonts w:hint="eastAsia" w:eastAsia="仿宋_GB2312"/>
                <w:color w:val="000000" w:themeColor="text1"/>
                <w:kern w:val="0"/>
                <w:sz w:val="20"/>
                <w:szCs w:val="20"/>
                <w14:textFill>
                  <w14:solidFill>
                    <w14:schemeClr w14:val="tx1"/>
                  </w14:solidFill>
                </w14:textFill>
              </w:rPr>
              <w:t>三十</w:t>
            </w:r>
            <w:r>
              <w:rPr>
                <w:rFonts w:hint="eastAsia" w:eastAsia="仿宋_GB2312" w:cs="宋体"/>
                <w:color w:val="000000" w:themeColor="text1"/>
                <w:kern w:val="0"/>
                <w:sz w:val="20"/>
                <w:szCs w:val="20"/>
                <w14:textFill>
                  <w14:solidFill>
                    <w14:schemeClr w14:val="tx1"/>
                  </w14:solidFill>
                </w14:textFill>
              </w:rPr>
              <w:t>四条：零售经营者有下列行为之一的，责令其停止违法</w:t>
            </w:r>
            <w:r>
              <w:rPr>
                <w:rFonts w:hint="eastAsia" w:eastAsia="仿宋_GB2312"/>
                <w:color w:val="000000" w:themeColor="text1"/>
                <w:kern w:val="0"/>
                <w:sz w:val="20"/>
                <w:szCs w:val="20"/>
                <w14:textFill>
                  <w14:solidFill>
                    <w14:schemeClr w14:val="tx1"/>
                  </w14:solidFill>
                </w14:textFill>
              </w:rPr>
              <w:t>行为，处</w:t>
            </w:r>
            <w:r>
              <w:rPr>
                <w:rFonts w:hint="eastAsia" w:eastAsia="仿宋_GB2312" w:cs="宋体"/>
                <w:color w:val="000000" w:themeColor="text1"/>
                <w:kern w:val="0"/>
                <w:sz w:val="20"/>
                <w:szCs w:val="20"/>
                <w14:textFill>
                  <w14:solidFill>
                    <w14:schemeClr w14:val="tx1"/>
                  </w14:solidFill>
                </w14:textFill>
              </w:rPr>
              <w:t>100</w:t>
            </w:r>
            <w:r>
              <w:rPr>
                <w:rFonts w:hint="eastAsia" w:eastAsia="仿宋_GB2312"/>
                <w:color w:val="000000" w:themeColor="text1"/>
                <w:kern w:val="0"/>
                <w:sz w:val="20"/>
                <w:szCs w:val="20"/>
                <w14:textFill>
                  <w14:solidFill>
                    <w14:schemeClr w14:val="tx1"/>
                  </w14:solidFill>
                </w14:textFill>
              </w:rPr>
              <w:t>0元以上</w:t>
            </w:r>
            <w:r>
              <w:rPr>
                <w:rFonts w:hint="eastAsia" w:eastAsia="仿宋_GB2312" w:cs="宋体"/>
                <w:color w:val="000000" w:themeColor="text1"/>
                <w:kern w:val="0"/>
                <w:sz w:val="20"/>
                <w:szCs w:val="20"/>
                <w14:textFill>
                  <w14:solidFill>
                    <w14:schemeClr w14:val="tx1"/>
                  </w14:solidFill>
                </w14:textFill>
              </w:rPr>
              <w:t>5000元以下的罚款，并没收非法经营的物品及违法所得；情节严重的，依法吊销零售</w:t>
            </w:r>
            <w:r>
              <w:rPr>
                <w:rFonts w:hint="eastAsia" w:eastAsia="仿宋_GB2312"/>
                <w:color w:val="000000" w:themeColor="text1"/>
                <w:kern w:val="0"/>
                <w:sz w:val="20"/>
                <w:szCs w:val="20"/>
                <w14:textFill>
                  <w14:solidFill>
                    <w14:schemeClr w14:val="tx1"/>
                  </w14:solidFill>
                </w14:textFill>
              </w:rPr>
              <w:t>许</w:t>
            </w:r>
            <w:r>
              <w:rPr>
                <w:rFonts w:hint="eastAsia" w:eastAsia="仿宋_GB2312" w:cs="宋体"/>
                <w:color w:val="000000" w:themeColor="text1"/>
                <w:kern w:val="0"/>
                <w:sz w:val="20"/>
                <w:szCs w:val="20"/>
                <w14:textFill>
                  <w14:solidFill>
                    <w14:schemeClr w14:val="tx1"/>
                  </w14:solidFill>
                </w14:textFill>
              </w:rPr>
              <w:t>可证：</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（一）销售非法生产、经营的烟花</w:t>
            </w:r>
            <w:r>
              <w:rPr>
                <w:rFonts w:hint="eastAsia" w:eastAsia="仿宋_GB2312"/>
                <w:color w:val="000000" w:themeColor="text1"/>
                <w:kern w:val="0"/>
                <w:sz w:val="20"/>
                <w:szCs w:val="20"/>
                <w14:textFill>
                  <w14:solidFill>
                    <w14:schemeClr w14:val="tx1"/>
                  </w14:solidFill>
                </w14:textFill>
              </w:rPr>
              <w:t>爆</w:t>
            </w:r>
            <w:r>
              <w:rPr>
                <w:rFonts w:hint="eastAsia" w:eastAsia="仿宋_GB2312" w:cs="宋体"/>
                <w:color w:val="000000" w:themeColor="text1"/>
                <w:kern w:val="0"/>
                <w:sz w:val="20"/>
                <w:szCs w:val="20"/>
                <w14:textFill>
                  <w14:solidFill>
                    <w14:schemeClr w14:val="tx1"/>
                  </w14:solidFill>
                </w14:textFill>
              </w:rPr>
              <w:t>竹的；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（二）销售礼花弹等按照国家标准规定应当由专业人员燃放的烟花</w:t>
            </w:r>
            <w:r>
              <w:rPr>
                <w:rFonts w:hint="eastAsia" w:eastAsia="仿宋_GB2312"/>
                <w:color w:val="000000" w:themeColor="text1"/>
                <w:kern w:val="0"/>
                <w:sz w:val="20"/>
                <w:szCs w:val="20"/>
                <w14:textFill>
                  <w14:solidFill>
                    <w14:schemeClr w14:val="tx1"/>
                  </w14:solidFill>
                </w14:textFill>
              </w:rPr>
              <w:t>爆</w:t>
            </w:r>
            <w:r>
              <w:rPr>
                <w:rFonts w:hint="eastAsia" w:eastAsia="仿宋_GB2312" w:cs="宋体"/>
                <w:color w:val="000000" w:themeColor="text1"/>
                <w:kern w:val="0"/>
                <w:sz w:val="20"/>
                <w:szCs w:val="20"/>
                <w14:textFill>
                  <w14:solidFill>
                    <w14:schemeClr w14:val="tx1"/>
                  </w14:solidFill>
                </w14:textFill>
              </w:rPr>
              <w:t>竹的。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第五条：烟花爆竹经营许可证的颁发和管理，实行企业申请、分级发证、属地监管</w:t>
            </w:r>
            <w:r>
              <w:rPr>
                <w:rFonts w:hint="eastAsia" w:eastAsia="仿宋_GB2312"/>
                <w:color w:val="000000" w:themeColor="text1"/>
                <w:kern w:val="0"/>
                <w:sz w:val="20"/>
                <w:szCs w:val="20"/>
                <w14:textFill>
                  <w14:solidFill>
                    <w14:schemeClr w14:val="tx1"/>
                  </w14:solidFill>
                </w14:textFill>
              </w:rPr>
              <w:t>的原则。</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设区的市级人民政府安全生产监督管理部门（以下简称市级安全监管局）根据省级安全监管局的批发企业布点规划和统一编号，负责本行政区域内烟花爆竹批发许可证的颁发和管</w:t>
            </w:r>
            <w:r>
              <w:rPr>
                <w:rFonts w:hint="eastAsia" w:eastAsia="仿宋_GB2312"/>
                <w:color w:val="000000" w:themeColor="text1"/>
                <w:kern w:val="0"/>
                <w:sz w:val="20"/>
                <w:szCs w:val="20"/>
                <w14:textFill>
                  <w14:solidFill>
                    <w14:schemeClr w14:val="tx1"/>
                  </w14:solidFill>
                </w14:textFill>
              </w:rPr>
              <w:t>理</w:t>
            </w:r>
            <w:r>
              <w:rPr>
                <w:rFonts w:hint="eastAsia" w:eastAsia="仿宋_GB2312" w:cs="宋体"/>
                <w:color w:val="000000" w:themeColor="text1"/>
                <w:kern w:val="0"/>
                <w:sz w:val="20"/>
                <w:szCs w:val="20"/>
                <w14:textFill>
                  <w14:solidFill>
                    <w14:schemeClr w14:val="tx1"/>
                  </w14:solidFill>
                </w14:textFill>
              </w:rPr>
              <w:t>工作。</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县级人民政府安全生产监督管理部门（以下简称县级安全监管局，与市级安全监管局统称发证机关）负责本行政区域内零售经营布点规划与零售许可证的颁发和管理工作。</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118</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对烟花爆竹零售经营者违反相关变更手续规定和超范围存放行为的处罚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【部门规章】《烟花爆竹经营许可实施</w:t>
            </w:r>
            <w:r>
              <w:rPr>
                <w:rFonts w:hint="eastAsia" w:eastAsia="仿宋_GB2312"/>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2013年国家安全生产监督管理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令第65号）第三十五条：零售经营者有下列行为之一的，责令其限期</w:t>
            </w:r>
            <w:r>
              <w:rPr>
                <w:rFonts w:hint="eastAsia" w:eastAsia="仿宋_GB2312"/>
                <w:color w:val="000000" w:themeColor="text1"/>
                <w:kern w:val="0"/>
                <w:sz w:val="20"/>
                <w:szCs w:val="20"/>
                <w14:textFill>
                  <w14:solidFill>
                    <w14:schemeClr w14:val="tx1"/>
                  </w14:solidFill>
                </w14:textFill>
              </w:rPr>
              <w:t>改正，处</w:t>
            </w:r>
            <w:r>
              <w:rPr>
                <w:rFonts w:hint="eastAsia" w:eastAsia="仿宋_GB2312" w:cs="宋体"/>
                <w:color w:val="000000" w:themeColor="text1"/>
                <w:kern w:val="0"/>
                <w:sz w:val="20"/>
                <w:szCs w:val="20"/>
                <w14:textFill>
                  <w14:solidFill>
                    <w14:schemeClr w14:val="tx1"/>
                  </w14:solidFill>
                </w14:textFill>
              </w:rPr>
              <w:t>100</w:t>
            </w:r>
            <w:r>
              <w:rPr>
                <w:rFonts w:hint="eastAsia" w:eastAsia="仿宋_GB2312"/>
                <w:color w:val="000000" w:themeColor="text1"/>
                <w:kern w:val="0"/>
                <w:sz w:val="20"/>
                <w:szCs w:val="20"/>
                <w14:textFill>
                  <w14:solidFill>
                    <w14:schemeClr w14:val="tx1"/>
                  </w14:solidFill>
                </w14:textFill>
              </w:rPr>
              <w:t>0元以上</w:t>
            </w:r>
            <w:r>
              <w:rPr>
                <w:rFonts w:hint="eastAsia" w:eastAsia="仿宋_GB2312" w:cs="宋体"/>
                <w:color w:val="000000" w:themeColor="text1"/>
                <w:kern w:val="0"/>
                <w:sz w:val="20"/>
                <w:szCs w:val="20"/>
                <w14:textFill>
                  <w14:solidFill>
                    <w14:schemeClr w14:val="tx1"/>
                  </w14:solidFill>
                </w14:textFill>
              </w:rPr>
              <w:t>5000元以下的罚款；情节严</w:t>
            </w:r>
            <w:r>
              <w:rPr>
                <w:rFonts w:hint="eastAsia" w:eastAsia="仿宋_GB2312"/>
                <w:color w:val="000000" w:themeColor="text1"/>
                <w:kern w:val="0"/>
                <w:sz w:val="20"/>
                <w:szCs w:val="20"/>
                <w14:textFill>
                  <w14:solidFill>
                    <w14:schemeClr w14:val="tx1"/>
                  </w14:solidFill>
                </w14:textFill>
              </w:rPr>
              <w:t>重的，处</w:t>
            </w:r>
            <w:r>
              <w:rPr>
                <w:rFonts w:hint="eastAsia" w:eastAsia="仿宋_GB2312" w:cs="宋体"/>
                <w:color w:val="000000" w:themeColor="text1"/>
                <w:kern w:val="0"/>
                <w:sz w:val="20"/>
                <w:szCs w:val="20"/>
                <w14:textFill>
                  <w14:solidFill>
                    <w14:schemeClr w14:val="tx1"/>
                  </w14:solidFill>
                </w14:textFill>
              </w:rPr>
              <w:t>500</w:t>
            </w:r>
            <w:r>
              <w:rPr>
                <w:rFonts w:hint="eastAsia" w:eastAsia="仿宋_GB2312"/>
                <w:color w:val="000000" w:themeColor="text1"/>
                <w:kern w:val="0"/>
                <w:sz w:val="20"/>
                <w:szCs w:val="20"/>
                <w14:textFill>
                  <w14:solidFill>
                    <w14:schemeClr w14:val="tx1"/>
                  </w14:solidFill>
                </w14:textFill>
              </w:rPr>
              <w:t>0元以上3</w:t>
            </w:r>
            <w:r>
              <w:rPr>
                <w:rFonts w:hint="eastAsia" w:eastAsia="仿宋_GB2312" w:cs="宋体"/>
                <w:color w:val="000000" w:themeColor="text1"/>
                <w:kern w:val="0"/>
                <w:sz w:val="20"/>
                <w:szCs w:val="20"/>
                <w14:textFill>
                  <w14:solidFill>
                    <w14:schemeClr w14:val="tx1"/>
                  </w14:solidFill>
                </w14:textFill>
              </w:rPr>
              <w:t>0000元以下</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（一）变更零售点名称、主要负责人或者经营场所，未重新办理零售许</w:t>
            </w:r>
            <w:r>
              <w:rPr>
                <w:rFonts w:hint="eastAsia" w:eastAsia="仿宋_GB2312"/>
                <w:color w:val="000000" w:themeColor="text1"/>
                <w:kern w:val="0"/>
                <w:sz w:val="20"/>
                <w:szCs w:val="20"/>
                <w14:textFill>
                  <w14:solidFill>
                    <w14:schemeClr w14:val="tx1"/>
                  </w14:solidFill>
                </w14:textFill>
              </w:rPr>
              <w:t>可</w:t>
            </w:r>
            <w:r>
              <w:rPr>
                <w:rFonts w:hint="eastAsia" w:eastAsia="仿宋_GB2312" w:cs="宋体"/>
                <w:color w:val="000000" w:themeColor="text1"/>
                <w:kern w:val="0"/>
                <w:sz w:val="20"/>
                <w:szCs w:val="20"/>
                <w14:textFill>
                  <w14:solidFill>
                    <w14:schemeClr w14:val="tx1"/>
                  </w14:solidFill>
                </w14:textFill>
              </w:rPr>
              <w:t>证的；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（二）存放的烟花爆竹数量超过零售许可证载明</w:t>
            </w:r>
            <w:r>
              <w:rPr>
                <w:rFonts w:hint="eastAsia" w:eastAsia="仿宋_GB2312"/>
                <w:color w:val="000000" w:themeColor="text1"/>
                <w:kern w:val="0"/>
                <w:sz w:val="20"/>
                <w:szCs w:val="20"/>
                <w14:textFill>
                  <w14:solidFill>
                    <w14:schemeClr w14:val="tx1"/>
                  </w14:solidFill>
                </w14:textFill>
              </w:rPr>
              <w:t>范</w:t>
            </w:r>
            <w:r>
              <w:rPr>
                <w:rFonts w:hint="eastAsia" w:eastAsia="仿宋_GB2312" w:cs="宋体"/>
                <w:color w:val="000000" w:themeColor="text1"/>
                <w:kern w:val="0"/>
                <w:sz w:val="20"/>
                <w:szCs w:val="20"/>
                <w14:textFill>
                  <w14:solidFill>
                    <w14:schemeClr w14:val="tx1"/>
                  </w14:solidFill>
                </w14:textFill>
              </w:rPr>
              <w:t>围的。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第五条：烟花爆竹经营许可证的颁发和管理，实行企业申请、分级发证、属地监管</w:t>
            </w:r>
            <w:r>
              <w:rPr>
                <w:rFonts w:hint="eastAsia" w:eastAsia="仿宋_GB2312"/>
                <w:color w:val="000000" w:themeColor="text1"/>
                <w:kern w:val="0"/>
                <w:sz w:val="20"/>
                <w:szCs w:val="20"/>
                <w14:textFill>
                  <w14:solidFill>
                    <w14:schemeClr w14:val="tx1"/>
                  </w14:solidFill>
                </w14:textFill>
              </w:rPr>
              <w:t>的原则。</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设区的市级人民政府安全生产监督管理部门（以下简称市级安全监管局）根据省级安全监管局的批发企业布点规划和统一编号，负责本行政区域内烟花爆竹批发许可证的颁发和管</w:t>
            </w:r>
            <w:r>
              <w:rPr>
                <w:rFonts w:hint="eastAsia" w:eastAsia="仿宋_GB2312"/>
                <w:color w:val="000000" w:themeColor="text1"/>
                <w:kern w:val="0"/>
                <w:sz w:val="20"/>
                <w:szCs w:val="20"/>
                <w14:textFill>
                  <w14:solidFill>
                    <w14:schemeClr w14:val="tx1"/>
                  </w14:solidFill>
                </w14:textFill>
              </w:rPr>
              <w:t>理</w:t>
            </w:r>
            <w:r>
              <w:rPr>
                <w:rFonts w:hint="eastAsia" w:eastAsia="仿宋_GB2312" w:cs="宋体"/>
                <w:color w:val="000000" w:themeColor="text1"/>
                <w:kern w:val="0"/>
                <w:sz w:val="20"/>
                <w:szCs w:val="20"/>
                <w14:textFill>
                  <w14:solidFill>
                    <w14:schemeClr w14:val="tx1"/>
                  </w14:solidFill>
                </w14:textFill>
              </w:rPr>
              <w:t>工作。</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县级人民政府安全生产监督管理部门（以下简称县级安全监管局，与市级安全监管局统称发证机关）负责本行政区域内零售经营布点规划与零售许可证的颁发和管</w:t>
            </w:r>
            <w:r>
              <w:rPr>
                <w:rFonts w:hint="eastAsia" w:eastAsia="仿宋_GB2312"/>
                <w:color w:val="000000" w:themeColor="text1"/>
                <w:kern w:val="0"/>
                <w:sz w:val="20"/>
                <w:szCs w:val="20"/>
                <w14:textFill>
                  <w14:solidFill>
                    <w14:schemeClr w14:val="tx1"/>
                  </w14:solidFill>
                </w14:textFill>
              </w:rPr>
              <w:t>理工作。</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119</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对烟花爆竹经营单位出租、出借、转让、买卖、冒用烟花爆竹经营许可证行为的处罚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【部门规章】《烟花爆竹经营许可实施</w:t>
            </w:r>
            <w:r>
              <w:rPr>
                <w:rFonts w:hint="eastAsia" w:eastAsia="仿宋_GB2312"/>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2013年国家安全生产监督管理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令第65号）第</w:t>
            </w:r>
            <w:r>
              <w:rPr>
                <w:rFonts w:hint="eastAsia" w:eastAsia="仿宋_GB2312"/>
                <w:color w:val="000000" w:themeColor="text1"/>
                <w:kern w:val="0"/>
                <w:sz w:val="20"/>
                <w:szCs w:val="20"/>
                <w14:textFill>
                  <w14:solidFill>
                    <w14:schemeClr w14:val="tx1"/>
                  </w14:solidFill>
                </w14:textFill>
              </w:rPr>
              <w:t>三十</w:t>
            </w:r>
            <w:r>
              <w:rPr>
                <w:rFonts w:hint="eastAsia" w:eastAsia="仿宋_GB2312" w:cs="宋体"/>
                <w:color w:val="000000" w:themeColor="text1"/>
                <w:kern w:val="0"/>
                <w:sz w:val="20"/>
                <w:szCs w:val="20"/>
                <w14:textFill>
                  <w14:solidFill>
                    <w14:schemeClr w14:val="tx1"/>
                  </w14:solidFill>
                </w14:textFill>
              </w:rPr>
              <w:t>六条：烟花爆竹经营单位出租、出借、转让、买卖烟花爆竹经营许可证的，责令其停止违法</w:t>
            </w:r>
            <w:r>
              <w:rPr>
                <w:rFonts w:hint="eastAsia" w:eastAsia="仿宋_GB2312"/>
                <w:color w:val="000000" w:themeColor="text1"/>
                <w:kern w:val="0"/>
                <w:sz w:val="20"/>
                <w:szCs w:val="20"/>
                <w14:textFill>
                  <w14:solidFill>
                    <w14:schemeClr w14:val="tx1"/>
                  </w14:solidFill>
                </w14:textFill>
              </w:rPr>
              <w:t>行</w:t>
            </w:r>
            <w:r>
              <w:rPr>
                <w:rFonts w:hint="eastAsia" w:eastAsia="仿宋_GB2312" w:cs="宋体"/>
                <w:color w:val="000000" w:themeColor="text1"/>
                <w:kern w:val="0"/>
                <w:sz w:val="20"/>
                <w:szCs w:val="20"/>
                <w14:textFill>
                  <w14:solidFill>
                    <w14:schemeClr w14:val="tx1"/>
                  </w14:solidFill>
                </w14:textFill>
              </w:rPr>
              <w:t>为，处1</w:t>
            </w:r>
            <w:r>
              <w:rPr>
                <w:rFonts w:hint="eastAsia" w:eastAsia="仿宋_GB2312"/>
                <w:color w:val="000000" w:themeColor="text1"/>
                <w:kern w:val="0"/>
                <w:sz w:val="20"/>
                <w:szCs w:val="20"/>
                <w14:textFill>
                  <w14:solidFill>
                    <w14:schemeClr w14:val="tx1"/>
                  </w14:solidFill>
                </w14:textFill>
              </w:rPr>
              <w:t>万</w:t>
            </w:r>
            <w:r>
              <w:rPr>
                <w:rFonts w:hint="eastAsia" w:eastAsia="仿宋_GB2312" w:cs="宋体"/>
                <w:color w:val="000000" w:themeColor="text1"/>
                <w:kern w:val="0"/>
                <w:sz w:val="20"/>
                <w:szCs w:val="20"/>
                <w14:textFill>
                  <w14:solidFill>
                    <w14:schemeClr w14:val="tx1"/>
                  </w14:solidFill>
                </w14:textFill>
              </w:rPr>
              <w:t>元以上3万元以下的罚款，并依法撤销烟花爆竹经营许可证。冒用或者使用伪造的烟花爆竹经营许可证的，依照本办法第三十一条的规</w:t>
            </w:r>
            <w:r>
              <w:rPr>
                <w:rFonts w:hint="eastAsia" w:eastAsia="仿宋_GB2312"/>
                <w:color w:val="000000" w:themeColor="text1"/>
                <w:kern w:val="0"/>
                <w:sz w:val="20"/>
                <w:szCs w:val="20"/>
                <w14:textFill>
                  <w14:solidFill>
                    <w14:schemeClr w14:val="tx1"/>
                  </w14:solidFill>
                </w14:textFill>
              </w:rPr>
              <w:t>定</w:t>
            </w:r>
            <w:r>
              <w:rPr>
                <w:rFonts w:hint="eastAsia" w:eastAsia="仿宋_GB2312" w:cs="宋体"/>
                <w:color w:val="000000" w:themeColor="text1"/>
                <w:kern w:val="0"/>
                <w:sz w:val="20"/>
                <w:szCs w:val="20"/>
                <w14:textFill>
                  <w14:solidFill>
                    <w14:schemeClr w14:val="tx1"/>
                  </w14:solidFill>
                </w14:textFill>
              </w:rPr>
              <w:t>处罚。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三十</w:t>
            </w:r>
            <w:r>
              <w:rPr>
                <w:rFonts w:hint="eastAsia" w:eastAsia="仿宋_GB2312" w:cs="宋体"/>
                <w:color w:val="000000" w:themeColor="text1"/>
                <w:kern w:val="0"/>
                <w:sz w:val="20"/>
                <w:szCs w:val="20"/>
                <w14:textFill>
                  <w14:solidFill>
                    <w14:schemeClr w14:val="tx1"/>
                  </w14:solidFill>
                </w14:textFill>
              </w:rPr>
              <w:t>一条：对未经许可经营、超许可范围经营、许可证过期继续经营烟花爆竹的，责令其停止非法经营</w:t>
            </w:r>
            <w:r>
              <w:rPr>
                <w:rFonts w:hint="eastAsia" w:eastAsia="仿宋_GB2312"/>
                <w:color w:val="000000" w:themeColor="text1"/>
                <w:kern w:val="0"/>
                <w:sz w:val="20"/>
                <w:szCs w:val="20"/>
                <w14:textFill>
                  <w14:solidFill>
                    <w14:schemeClr w14:val="tx1"/>
                  </w14:solidFill>
                </w14:textFill>
              </w:rPr>
              <w:t>活</w:t>
            </w:r>
            <w:r>
              <w:rPr>
                <w:rFonts w:hint="eastAsia" w:eastAsia="仿宋_GB2312" w:cs="宋体"/>
                <w:color w:val="000000" w:themeColor="text1"/>
                <w:kern w:val="0"/>
                <w:sz w:val="20"/>
                <w:szCs w:val="20"/>
                <w14:textFill>
                  <w14:solidFill>
                    <w14:schemeClr w14:val="tx1"/>
                  </w14:solidFill>
                </w14:textFill>
              </w:rPr>
              <w:t>动，处2</w:t>
            </w:r>
            <w:r>
              <w:rPr>
                <w:rFonts w:hint="eastAsia" w:eastAsia="仿宋_GB2312"/>
                <w:color w:val="000000" w:themeColor="text1"/>
                <w:kern w:val="0"/>
                <w:sz w:val="20"/>
                <w:szCs w:val="20"/>
                <w14:textFill>
                  <w14:solidFill>
                    <w14:schemeClr w14:val="tx1"/>
                  </w14:solidFill>
                </w14:textFill>
              </w:rPr>
              <w:t>万元</w:t>
            </w:r>
            <w:r>
              <w:rPr>
                <w:rFonts w:hint="eastAsia" w:eastAsia="仿宋_GB2312" w:cs="宋体"/>
                <w:color w:val="000000" w:themeColor="text1"/>
                <w:kern w:val="0"/>
                <w:sz w:val="20"/>
                <w:szCs w:val="20"/>
                <w14:textFill>
                  <w14:solidFill>
                    <w14:schemeClr w14:val="tx1"/>
                  </w14:solidFill>
                </w14:textFill>
              </w:rPr>
              <w:t>以上10万元以下的罚款，并没收非法经营的物品及违</w:t>
            </w:r>
            <w:r>
              <w:rPr>
                <w:rFonts w:hint="eastAsia" w:eastAsia="仿宋_GB2312"/>
                <w:color w:val="000000" w:themeColor="text1"/>
                <w:kern w:val="0"/>
                <w:sz w:val="20"/>
                <w:szCs w:val="20"/>
                <w14:textFill>
                  <w14:solidFill>
                    <w14:schemeClr w14:val="tx1"/>
                  </w14:solidFill>
                </w14:textFill>
              </w:rPr>
              <w:t>法</w:t>
            </w:r>
            <w:r>
              <w:rPr>
                <w:rFonts w:hint="eastAsia" w:eastAsia="仿宋_GB2312" w:cs="宋体"/>
                <w:color w:val="000000" w:themeColor="text1"/>
                <w:kern w:val="0"/>
                <w:sz w:val="20"/>
                <w:szCs w:val="20"/>
                <w14:textFill>
                  <w14:solidFill>
                    <w14:schemeClr w14:val="tx1"/>
                  </w14:solidFill>
                </w14:textFill>
              </w:rPr>
              <w:t>所得。</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第五条：烟花爆竹经营许可证的颁发和管理，实行企业申请、分级发证、属地监管</w:t>
            </w:r>
            <w:r>
              <w:rPr>
                <w:rFonts w:hint="eastAsia" w:eastAsia="仿宋_GB2312"/>
                <w:color w:val="000000" w:themeColor="text1"/>
                <w:kern w:val="0"/>
                <w:sz w:val="20"/>
                <w:szCs w:val="20"/>
                <w14:textFill>
                  <w14:solidFill>
                    <w14:schemeClr w14:val="tx1"/>
                  </w14:solidFill>
                </w14:textFill>
              </w:rPr>
              <w:t>的原则。</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设区的市级人民政府安全生产监督管理部门（以下简称市级安全监管局）根据省级安全监管局的批发企业布点规划和统一编号，负责本行政区域内烟花爆竹批发许可证的颁发和管</w:t>
            </w:r>
            <w:r>
              <w:rPr>
                <w:rFonts w:hint="eastAsia" w:eastAsia="仿宋_GB2312"/>
                <w:color w:val="000000" w:themeColor="text1"/>
                <w:kern w:val="0"/>
                <w:sz w:val="20"/>
                <w:szCs w:val="20"/>
                <w14:textFill>
                  <w14:solidFill>
                    <w14:schemeClr w14:val="tx1"/>
                  </w14:solidFill>
                </w14:textFill>
              </w:rPr>
              <w:t>理</w:t>
            </w:r>
            <w:r>
              <w:rPr>
                <w:rFonts w:hint="eastAsia" w:eastAsia="仿宋_GB2312" w:cs="宋体"/>
                <w:color w:val="000000" w:themeColor="text1"/>
                <w:kern w:val="0"/>
                <w:sz w:val="20"/>
                <w:szCs w:val="20"/>
                <w14:textFill>
                  <w14:solidFill>
                    <w14:schemeClr w14:val="tx1"/>
                  </w14:solidFill>
                </w14:textFill>
              </w:rPr>
              <w:t>工作。</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县级人民政府安全生产监督管理部门（以下简称县级安全监管局，与市级安全监管局统称发证机关）负责本行政区域内零售经营布点规划与零售许可证的颁发和管理工作。</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120</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对生产经营单位违反女职工劳动保护有关规定行为的处罚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32"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【行政法规】《女职工劳动保护特别</w:t>
            </w:r>
            <w:r>
              <w:rPr>
                <w:rFonts w:hint="eastAsia" w:eastAsia="仿宋_GB2312"/>
                <w:color w:val="000000" w:themeColor="text1"/>
                <w:kern w:val="0"/>
                <w:sz w:val="20"/>
                <w:szCs w:val="20"/>
                <w14:textFill>
                  <w14:solidFill>
                    <w14:schemeClr w14:val="tx1"/>
                  </w14:solidFill>
                </w14:textFill>
              </w:rPr>
              <w:t>规定》（</w:t>
            </w:r>
            <w:r>
              <w:rPr>
                <w:rFonts w:hint="eastAsia" w:eastAsia="仿宋_GB2312" w:cs="宋体"/>
                <w:color w:val="000000" w:themeColor="text1"/>
                <w:kern w:val="0"/>
                <w:sz w:val="20"/>
                <w:szCs w:val="20"/>
                <w14:textFill>
                  <w14:solidFill>
                    <w14:schemeClr w14:val="tx1"/>
                  </w14:solidFill>
                </w14:textFill>
              </w:rPr>
              <w:t>2012</w:t>
            </w:r>
            <w:r>
              <w:rPr>
                <w:rFonts w:hint="eastAsia" w:eastAsia="仿宋_GB2312" w:cs="宋体"/>
                <w:color w:val="000000" w:themeColor="text1"/>
                <w:spacing w:val="-4"/>
                <w:kern w:val="0"/>
                <w:sz w:val="20"/>
                <w:szCs w:val="20"/>
                <w14:textFill>
                  <w14:solidFill>
                    <w14:schemeClr w14:val="tx1"/>
                  </w14:solidFill>
                </w14:textFill>
              </w:rPr>
              <w:t>年国</w:t>
            </w:r>
            <w:r>
              <w:rPr>
                <w:rFonts w:hint="eastAsia" w:eastAsia="仿宋_GB2312"/>
                <w:color w:val="000000" w:themeColor="text1"/>
                <w:spacing w:val="-4"/>
                <w:kern w:val="0"/>
                <w:sz w:val="20"/>
                <w:szCs w:val="20"/>
                <w14:textFill>
                  <w14:solidFill>
                    <w14:schemeClr w14:val="tx1"/>
                  </w14:solidFill>
                </w14:textFill>
              </w:rPr>
              <w:t>务院令</w:t>
            </w:r>
            <w:r>
              <w:rPr>
                <w:rFonts w:hint="eastAsia" w:eastAsia="仿宋_GB2312" w:cs="宋体"/>
                <w:color w:val="000000" w:themeColor="text1"/>
                <w:spacing w:val="-4"/>
                <w:kern w:val="0"/>
                <w:sz w:val="20"/>
                <w:szCs w:val="20"/>
                <w14:textFill>
                  <w14:solidFill>
                    <w14:schemeClr w14:val="tx1"/>
                  </w14:solidFill>
                </w14:textFill>
              </w:rPr>
              <w:t>第619号）第十二条：县级以上人民政府人力资源社会保障行政部门、安全生产监督管理部门按照各自职责负责对用人单位遵守本规定的情况进行监</w:t>
            </w:r>
            <w:r>
              <w:rPr>
                <w:rFonts w:hint="eastAsia" w:eastAsia="仿宋_GB2312"/>
                <w:color w:val="000000" w:themeColor="text1"/>
                <w:spacing w:val="-4"/>
                <w:kern w:val="0"/>
                <w:sz w:val="20"/>
                <w:szCs w:val="20"/>
                <w14:textFill>
                  <w14:solidFill>
                    <w14:schemeClr w14:val="tx1"/>
                  </w14:solidFill>
                </w14:textFill>
              </w:rPr>
              <w:t>督</w:t>
            </w:r>
            <w:r>
              <w:rPr>
                <w:rFonts w:hint="eastAsia" w:eastAsia="仿宋_GB2312" w:cs="宋体"/>
                <w:color w:val="000000" w:themeColor="text1"/>
                <w:spacing w:val="-4"/>
                <w:kern w:val="0"/>
                <w:sz w:val="20"/>
                <w:szCs w:val="20"/>
                <w14:textFill>
                  <w14:solidFill>
                    <w14:schemeClr w14:val="tx1"/>
                  </w14:solidFill>
                </w14:textFill>
              </w:rPr>
              <w:t>检查。</w:t>
            </w:r>
          </w:p>
          <w:p>
            <w:pPr>
              <w:widowControl/>
              <w:adjustRightInd w:val="0"/>
              <w:snapToGrid w:val="0"/>
              <w:spacing w:line="232"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工会、妇女组织依法对用人单位遵守本规定的情况进</w:t>
            </w:r>
            <w:r>
              <w:rPr>
                <w:rFonts w:hint="eastAsia" w:eastAsia="仿宋_GB2312"/>
                <w:color w:val="000000" w:themeColor="text1"/>
                <w:kern w:val="0"/>
                <w:sz w:val="20"/>
                <w:szCs w:val="20"/>
                <w14:textFill>
                  <w14:solidFill>
                    <w14:schemeClr w14:val="tx1"/>
                  </w14:solidFill>
                </w14:textFill>
              </w:rPr>
              <w:t>行</w:t>
            </w:r>
            <w:r>
              <w:rPr>
                <w:rFonts w:hint="eastAsia" w:eastAsia="仿宋_GB2312" w:cs="宋体"/>
                <w:color w:val="000000" w:themeColor="text1"/>
                <w:kern w:val="0"/>
                <w:sz w:val="20"/>
                <w:szCs w:val="20"/>
                <w14:textFill>
                  <w14:solidFill>
                    <w14:schemeClr w14:val="tx1"/>
                  </w14:solidFill>
                </w14:textFill>
              </w:rPr>
              <w:t>监督。</w:t>
            </w:r>
          </w:p>
          <w:p>
            <w:pPr>
              <w:widowControl/>
              <w:adjustRightInd w:val="0"/>
              <w:snapToGrid w:val="0"/>
              <w:spacing w:line="232"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第十</w:t>
            </w:r>
            <w:r>
              <w:rPr>
                <w:rFonts w:hint="eastAsia" w:eastAsia="仿宋_GB2312" w:cs="宋体"/>
                <w:color w:val="000000" w:themeColor="text1"/>
                <w:kern w:val="0"/>
                <w:sz w:val="20"/>
                <w:szCs w:val="20"/>
                <w14:textFill>
                  <w14:solidFill>
                    <w14:schemeClr w14:val="tx1"/>
                  </w14:solidFill>
                </w14:textFill>
              </w:rPr>
              <w:t>三条：用人单位违反本规定附录第一条、第二条规定的，由县级以上人民政府安全生产监督管理部门责令限期改正，按照受侵害女</w:t>
            </w:r>
            <w:r>
              <w:rPr>
                <w:rFonts w:hint="eastAsia" w:eastAsia="仿宋_GB2312"/>
                <w:color w:val="000000" w:themeColor="text1"/>
                <w:kern w:val="0"/>
                <w:sz w:val="20"/>
                <w:szCs w:val="20"/>
                <w14:textFill>
                  <w14:solidFill>
                    <w14:schemeClr w14:val="tx1"/>
                  </w14:solidFill>
                </w14:textFill>
              </w:rPr>
              <w:t>职工每人</w:t>
            </w:r>
            <w:r>
              <w:rPr>
                <w:rFonts w:hint="eastAsia" w:eastAsia="仿宋_GB2312" w:cs="宋体"/>
                <w:color w:val="000000" w:themeColor="text1"/>
                <w:kern w:val="0"/>
                <w:sz w:val="20"/>
                <w:szCs w:val="20"/>
                <w14:textFill>
                  <w14:solidFill>
                    <w14:schemeClr w14:val="tx1"/>
                  </w14:solidFill>
                </w14:textFill>
              </w:rPr>
              <w:t>100</w:t>
            </w:r>
            <w:r>
              <w:rPr>
                <w:rFonts w:hint="eastAsia" w:eastAsia="仿宋_GB2312"/>
                <w:color w:val="000000" w:themeColor="text1"/>
                <w:kern w:val="0"/>
                <w:sz w:val="20"/>
                <w:szCs w:val="20"/>
                <w14:textFill>
                  <w14:solidFill>
                    <w14:schemeClr w14:val="tx1"/>
                  </w14:solidFill>
                </w14:textFill>
              </w:rPr>
              <w:t>0元以上</w:t>
            </w:r>
            <w:r>
              <w:rPr>
                <w:rFonts w:hint="eastAsia" w:eastAsia="仿宋_GB2312" w:cs="宋体"/>
                <w:color w:val="000000" w:themeColor="text1"/>
                <w:kern w:val="0"/>
                <w:sz w:val="20"/>
                <w:szCs w:val="20"/>
                <w14:textFill>
                  <w14:solidFill>
                    <w14:schemeClr w14:val="tx1"/>
                  </w14:solidFill>
                </w14:textFill>
              </w:rPr>
              <w:t>5000元以下的标准计算，处</w:t>
            </w:r>
            <w:r>
              <w:rPr>
                <w:rFonts w:hint="eastAsia" w:eastAsia="仿宋_GB2312"/>
                <w:color w:val="000000" w:themeColor="text1"/>
                <w:kern w:val="0"/>
                <w:sz w:val="20"/>
                <w:szCs w:val="20"/>
                <w14:textFill>
                  <w14:solidFill>
                    <w14:schemeClr w14:val="tx1"/>
                  </w14:solidFill>
                </w14:textFill>
              </w:rPr>
              <w:t>以</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32"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用人单位违反本规定附录第三条、第四条规定的，由县级以上人民政府安全生产监督管理部门责令限期</w:t>
            </w:r>
            <w:r>
              <w:rPr>
                <w:rFonts w:hint="eastAsia" w:eastAsia="仿宋_GB2312"/>
                <w:color w:val="000000" w:themeColor="text1"/>
                <w:kern w:val="0"/>
                <w:sz w:val="20"/>
                <w:szCs w:val="20"/>
                <w14:textFill>
                  <w14:solidFill>
                    <w14:schemeClr w14:val="tx1"/>
                  </w14:solidFill>
                </w14:textFill>
              </w:rPr>
              <w:t>治</w:t>
            </w:r>
            <w:r>
              <w:rPr>
                <w:rFonts w:hint="eastAsia" w:eastAsia="仿宋_GB2312" w:cs="宋体"/>
                <w:color w:val="000000" w:themeColor="text1"/>
                <w:kern w:val="0"/>
                <w:sz w:val="20"/>
                <w:szCs w:val="20"/>
                <w14:textFill>
                  <w14:solidFill>
                    <w14:schemeClr w14:val="tx1"/>
                  </w14:solidFill>
                </w14:textFill>
              </w:rPr>
              <w:t>理，处5</w:t>
            </w:r>
            <w:r>
              <w:rPr>
                <w:rFonts w:hint="eastAsia" w:eastAsia="仿宋_GB2312"/>
                <w:color w:val="000000" w:themeColor="text1"/>
                <w:kern w:val="0"/>
                <w:sz w:val="20"/>
                <w:szCs w:val="20"/>
                <w14:textFill>
                  <w14:solidFill>
                    <w14:schemeClr w14:val="tx1"/>
                  </w14:solidFill>
                </w14:textFill>
              </w:rPr>
              <w:t>万元</w:t>
            </w:r>
            <w:r>
              <w:rPr>
                <w:rFonts w:hint="eastAsia" w:eastAsia="仿宋_GB2312" w:cs="宋体"/>
                <w:color w:val="000000" w:themeColor="text1"/>
                <w:kern w:val="0"/>
                <w:sz w:val="20"/>
                <w:szCs w:val="20"/>
                <w14:textFill>
                  <w14:solidFill>
                    <w14:schemeClr w14:val="tx1"/>
                  </w14:solidFill>
                </w14:textFill>
              </w:rPr>
              <w:t>以上30万元以下的罚款；情节严重的，责令停止有关作业，或者提请有关人民政府按照国务院规定的权限责</w:t>
            </w:r>
            <w:r>
              <w:rPr>
                <w:rFonts w:hint="eastAsia" w:eastAsia="仿宋_GB2312"/>
                <w:color w:val="000000" w:themeColor="text1"/>
                <w:kern w:val="0"/>
                <w:sz w:val="20"/>
                <w:szCs w:val="20"/>
                <w14:textFill>
                  <w14:solidFill>
                    <w14:schemeClr w14:val="tx1"/>
                  </w14:solidFill>
                </w14:textFill>
              </w:rPr>
              <w:t>令</w:t>
            </w:r>
            <w:r>
              <w:rPr>
                <w:rFonts w:hint="eastAsia" w:eastAsia="仿宋_GB2312" w:cs="宋体"/>
                <w:color w:val="000000" w:themeColor="text1"/>
                <w:kern w:val="0"/>
                <w:sz w:val="20"/>
                <w:szCs w:val="20"/>
                <w14:textFill>
                  <w14:solidFill>
                    <w14:schemeClr w14:val="tx1"/>
                  </w14:solidFill>
                </w14:textFill>
              </w:rPr>
              <w:t>关闭。</w:t>
            </w:r>
          </w:p>
          <w:p>
            <w:pPr>
              <w:widowControl/>
              <w:adjustRightInd w:val="0"/>
              <w:snapToGrid w:val="0"/>
              <w:spacing w:line="232"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附</w:t>
            </w:r>
            <w:r>
              <w:rPr>
                <w:rFonts w:hint="eastAsia" w:eastAsia="仿宋_GB2312"/>
                <w:color w:val="000000" w:themeColor="text1"/>
                <w:kern w:val="0"/>
                <w:sz w:val="20"/>
                <w:szCs w:val="20"/>
                <w14:textFill>
                  <w14:solidFill>
                    <w14:schemeClr w14:val="tx1"/>
                  </w14:solidFill>
                </w14:textFill>
              </w:rPr>
              <w:t>录第</w:t>
            </w:r>
            <w:r>
              <w:rPr>
                <w:rFonts w:hint="eastAsia" w:eastAsia="仿宋_GB2312" w:cs="宋体"/>
                <w:color w:val="000000" w:themeColor="text1"/>
                <w:kern w:val="0"/>
                <w:sz w:val="20"/>
                <w:szCs w:val="20"/>
                <w14:textFill>
                  <w14:solidFill>
                    <w14:schemeClr w14:val="tx1"/>
                  </w14:solidFill>
                </w14:textFill>
              </w:rPr>
              <w:t>一条：女职工禁忌从事的劳</w:t>
            </w:r>
            <w:r>
              <w:rPr>
                <w:rFonts w:hint="eastAsia" w:eastAsia="仿宋_GB2312"/>
                <w:color w:val="000000" w:themeColor="text1"/>
                <w:kern w:val="0"/>
                <w:sz w:val="20"/>
                <w:szCs w:val="20"/>
                <w14:textFill>
                  <w14:solidFill>
                    <w14:schemeClr w14:val="tx1"/>
                  </w14:solidFill>
                </w14:textFill>
              </w:rPr>
              <w:t>动</w:t>
            </w:r>
            <w:r>
              <w:rPr>
                <w:rFonts w:hint="eastAsia" w:eastAsia="仿宋_GB2312" w:cs="宋体"/>
                <w:color w:val="000000" w:themeColor="text1"/>
                <w:kern w:val="0"/>
                <w:sz w:val="20"/>
                <w:szCs w:val="20"/>
                <w14:textFill>
                  <w14:solidFill>
                    <w14:schemeClr w14:val="tx1"/>
                  </w14:solidFill>
                </w14:textFill>
              </w:rPr>
              <w:t>范围：</w:t>
            </w:r>
          </w:p>
          <w:p>
            <w:pPr>
              <w:widowControl/>
              <w:adjustRightInd w:val="0"/>
              <w:snapToGrid w:val="0"/>
              <w:spacing w:line="232"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（一）矿山井</w:t>
            </w:r>
            <w:r>
              <w:rPr>
                <w:rFonts w:hint="eastAsia" w:eastAsia="仿宋_GB2312"/>
                <w:color w:val="000000" w:themeColor="text1"/>
                <w:kern w:val="0"/>
                <w:sz w:val="20"/>
                <w:szCs w:val="20"/>
                <w14:textFill>
                  <w14:solidFill>
                    <w14:schemeClr w14:val="tx1"/>
                  </w14:solidFill>
                </w14:textFill>
              </w:rPr>
              <w:t>下</w:t>
            </w:r>
            <w:r>
              <w:rPr>
                <w:rFonts w:hint="eastAsia" w:eastAsia="仿宋_GB2312" w:cs="宋体"/>
                <w:color w:val="000000" w:themeColor="text1"/>
                <w:kern w:val="0"/>
                <w:sz w:val="20"/>
                <w:szCs w:val="20"/>
                <w14:textFill>
                  <w14:solidFill>
                    <w14:schemeClr w14:val="tx1"/>
                  </w14:solidFill>
                </w14:textFill>
              </w:rPr>
              <w:t>作业；</w:t>
            </w:r>
          </w:p>
          <w:p>
            <w:pPr>
              <w:widowControl/>
              <w:adjustRightInd w:val="0"/>
              <w:snapToGrid w:val="0"/>
              <w:spacing w:line="232"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（二）体力劳动强度分级标准中规定的第四级体力劳动强度</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作业；</w:t>
            </w:r>
          </w:p>
          <w:p>
            <w:pPr>
              <w:widowControl/>
              <w:adjustRightInd w:val="0"/>
              <w:snapToGrid w:val="0"/>
              <w:spacing w:line="232"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（三）每</w:t>
            </w:r>
            <w:r>
              <w:rPr>
                <w:rFonts w:hint="eastAsia" w:eastAsia="仿宋_GB2312"/>
                <w:color w:val="000000" w:themeColor="text1"/>
                <w:kern w:val="0"/>
                <w:sz w:val="20"/>
                <w:szCs w:val="20"/>
                <w14:textFill>
                  <w14:solidFill>
                    <w14:schemeClr w14:val="tx1"/>
                  </w14:solidFill>
                </w14:textFill>
              </w:rPr>
              <w:t>小</w:t>
            </w:r>
            <w:r>
              <w:rPr>
                <w:rFonts w:hint="eastAsia" w:eastAsia="仿宋_GB2312" w:cs="宋体"/>
                <w:color w:val="000000" w:themeColor="text1"/>
                <w:kern w:val="0"/>
                <w:sz w:val="20"/>
                <w:szCs w:val="20"/>
                <w14:textFill>
                  <w14:solidFill>
                    <w14:schemeClr w14:val="tx1"/>
                  </w14:solidFill>
                </w14:textFill>
              </w:rPr>
              <w:t>时负重6次以上、每次</w:t>
            </w:r>
            <w:r>
              <w:rPr>
                <w:rFonts w:hint="eastAsia" w:eastAsia="仿宋_GB2312"/>
                <w:color w:val="000000" w:themeColor="text1"/>
                <w:kern w:val="0"/>
                <w:sz w:val="20"/>
                <w:szCs w:val="20"/>
                <w14:textFill>
                  <w14:solidFill>
                    <w14:schemeClr w14:val="tx1"/>
                  </w14:solidFill>
                </w14:textFill>
              </w:rPr>
              <w:t>负重</w:t>
            </w:r>
            <w:r>
              <w:rPr>
                <w:rFonts w:hint="eastAsia" w:eastAsia="仿宋_GB2312" w:cs="宋体"/>
                <w:color w:val="000000" w:themeColor="text1"/>
                <w:kern w:val="0"/>
                <w:sz w:val="20"/>
                <w:szCs w:val="20"/>
                <w14:textFill>
                  <w14:solidFill>
                    <w14:schemeClr w14:val="tx1"/>
                  </w14:solidFill>
                </w14:textFill>
              </w:rPr>
              <w:t>超过20公</w:t>
            </w:r>
            <w:r>
              <w:rPr>
                <w:rFonts w:hint="eastAsia" w:eastAsia="仿宋_GB2312" w:cs="宋体"/>
                <w:color w:val="000000" w:themeColor="text1"/>
                <w:spacing w:val="-4"/>
                <w:kern w:val="0"/>
                <w:sz w:val="20"/>
                <w:szCs w:val="20"/>
                <w14:textFill>
                  <w14:solidFill>
                    <w14:schemeClr w14:val="tx1"/>
                  </w14:solidFill>
                </w14:textFill>
              </w:rPr>
              <w:t>斤的作业，或者间断负重、每次</w:t>
            </w:r>
            <w:r>
              <w:rPr>
                <w:rFonts w:hint="eastAsia" w:eastAsia="仿宋_GB2312"/>
                <w:color w:val="000000" w:themeColor="text1"/>
                <w:spacing w:val="-4"/>
                <w:kern w:val="0"/>
                <w:sz w:val="20"/>
                <w:szCs w:val="20"/>
                <w14:textFill>
                  <w14:solidFill>
                    <w14:schemeClr w14:val="tx1"/>
                  </w14:solidFill>
                </w14:textFill>
              </w:rPr>
              <w:t>负重</w:t>
            </w:r>
            <w:r>
              <w:rPr>
                <w:rFonts w:hint="eastAsia" w:eastAsia="仿宋_GB2312" w:cs="宋体"/>
                <w:color w:val="000000" w:themeColor="text1"/>
                <w:spacing w:val="-4"/>
                <w:kern w:val="0"/>
                <w:sz w:val="20"/>
                <w:szCs w:val="20"/>
                <w14:textFill>
                  <w14:solidFill>
                    <w14:schemeClr w14:val="tx1"/>
                  </w14:solidFill>
                </w14:textFill>
              </w:rPr>
              <w:t>超过25公斤</w:t>
            </w:r>
            <w:r>
              <w:rPr>
                <w:rFonts w:hint="eastAsia" w:eastAsia="仿宋_GB2312"/>
                <w:color w:val="000000" w:themeColor="text1"/>
                <w:spacing w:val="-4"/>
                <w:kern w:val="0"/>
                <w:sz w:val="20"/>
                <w:szCs w:val="20"/>
                <w14:textFill>
                  <w14:solidFill>
                    <w14:schemeClr w14:val="tx1"/>
                  </w14:solidFill>
                </w14:textFill>
              </w:rPr>
              <w:t>的</w:t>
            </w:r>
            <w:r>
              <w:rPr>
                <w:rFonts w:hint="eastAsia" w:eastAsia="仿宋_GB2312" w:cs="宋体"/>
                <w:color w:val="000000" w:themeColor="text1"/>
                <w:spacing w:val="-4"/>
                <w:kern w:val="0"/>
                <w:sz w:val="20"/>
                <w:szCs w:val="20"/>
                <w14:textFill>
                  <w14:solidFill>
                    <w14:schemeClr w14:val="tx1"/>
                  </w14:solidFill>
                </w14:textFill>
              </w:rPr>
              <w:t>作业。</w:t>
            </w:r>
          </w:p>
          <w:p>
            <w:pPr>
              <w:widowControl/>
              <w:adjustRightInd w:val="0"/>
              <w:snapToGrid w:val="0"/>
              <w:spacing w:line="232"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附</w:t>
            </w:r>
            <w:r>
              <w:rPr>
                <w:rFonts w:hint="eastAsia" w:eastAsia="仿宋_GB2312"/>
                <w:color w:val="000000" w:themeColor="text1"/>
                <w:kern w:val="0"/>
                <w:sz w:val="20"/>
                <w:szCs w:val="20"/>
                <w14:textFill>
                  <w14:solidFill>
                    <w14:schemeClr w14:val="tx1"/>
                  </w14:solidFill>
                </w14:textFill>
              </w:rPr>
              <w:t>录第</w:t>
            </w:r>
            <w:r>
              <w:rPr>
                <w:rFonts w:hint="eastAsia" w:eastAsia="仿宋_GB2312" w:cs="宋体"/>
                <w:color w:val="000000" w:themeColor="text1"/>
                <w:kern w:val="0"/>
                <w:sz w:val="20"/>
                <w:szCs w:val="20"/>
                <w14:textFill>
                  <w14:solidFill>
                    <w14:schemeClr w14:val="tx1"/>
                  </w14:solidFill>
                </w14:textFill>
              </w:rPr>
              <w:t>二条：女职工在经期禁忌从事的劳</w:t>
            </w:r>
            <w:r>
              <w:rPr>
                <w:rFonts w:hint="eastAsia" w:eastAsia="仿宋_GB2312"/>
                <w:color w:val="000000" w:themeColor="text1"/>
                <w:kern w:val="0"/>
                <w:sz w:val="20"/>
                <w:szCs w:val="20"/>
                <w14:textFill>
                  <w14:solidFill>
                    <w14:schemeClr w14:val="tx1"/>
                  </w14:solidFill>
                </w14:textFill>
              </w:rPr>
              <w:t>动</w:t>
            </w:r>
            <w:r>
              <w:rPr>
                <w:rFonts w:hint="eastAsia" w:eastAsia="仿宋_GB2312" w:cs="宋体"/>
                <w:color w:val="000000" w:themeColor="text1"/>
                <w:kern w:val="0"/>
                <w:sz w:val="20"/>
                <w:szCs w:val="20"/>
                <w14:textFill>
                  <w14:solidFill>
                    <w14:schemeClr w14:val="tx1"/>
                  </w14:solidFill>
                </w14:textFill>
              </w:rPr>
              <w:t>范围：</w:t>
            </w:r>
          </w:p>
          <w:p>
            <w:pPr>
              <w:widowControl/>
              <w:adjustRightInd w:val="0"/>
              <w:snapToGrid w:val="0"/>
              <w:spacing w:line="232"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（一）冷水作业分级标准中规定的第二级、第三级、第四级冷</w:t>
            </w:r>
            <w:r>
              <w:rPr>
                <w:rFonts w:hint="eastAsia" w:eastAsia="仿宋_GB2312"/>
                <w:color w:val="000000" w:themeColor="text1"/>
                <w:kern w:val="0"/>
                <w:sz w:val="20"/>
                <w:szCs w:val="20"/>
                <w14:textFill>
                  <w14:solidFill>
                    <w14:schemeClr w14:val="tx1"/>
                  </w14:solidFill>
                </w14:textFill>
              </w:rPr>
              <w:t>水</w:t>
            </w:r>
            <w:r>
              <w:rPr>
                <w:rFonts w:hint="eastAsia" w:eastAsia="仿宋_GB2312" w:cs="宋体"/>
                <w:color w:val="000000" w:themeColor="text1"/>
                <w:kern w:val="0"/>
                <w:sz w:val="20"/>
                <w:szCs w:val="20"/>
                <w14:textFill>
                  <w14:solidFill>
                    <w14:schemeClr w14:val="tx1"/>
                  </w14:solidFill>
                </w14:textFill>
              </w:rPr>
              <w:t>作业；</w:t>
            </w:r>
          </w:p>
          <w:p>
            <w:pPr>
              <w:widowControl/>
              <w:adjustRightInd w:val="0"/>
              <w:snapToGrid w:val="0"/>
              <w:spacing w:line="232"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（二）低温作业分级标准中规定的第二级、第三级、第四级低</w:t>
            </w:r>
            <w:r>
              <w:rPr>
                <w:rFonts w:hint="eastAsia" w:eastAsia="仿宋_GB2312"/>
                <w:color w:val="000000" w:themeColor="text1"/>
                <w:kern w:val="0"/>
                <w:sz w:val="20"/>
                <w:szCs w:val="20"/>
                <w14:textFill>
                  <w14:solidFill>
                    <w14:schemeClr w14:val="tx1"/>
                  </w14:solidFill>
                </w14:textFill>
              </w:rPr>
              <w:t>温</w:t>
            </w:r>
            <w:r>
              <w:rPr>
                <w:rFonts w:hint="eastAsia" w:eastAsia="仿宋_GB2312" w:cs="宋体"/>
                <w:color w:val="000000" w:themeColor="text1"/>
                <w:kern w:val="0"/>
                <w:sz w:val="20"/>
                <w:szCs w:val="20"/>
                <w14:textFill>
                  <w14:solidFill>
                    <w14:schemeClr w14:val="tx1"/>
                  </w14:solidFill>
                </w14:textFill>
              </w:rPr>
              <w:t>作业；</w:t>
            </w:r>
          </w:p>
          <w:p>
            <w:pPr>
              <w:widowControl/>
              <w:adjustRightInd w:val="0"/>
              <w:snapToGrid w:val="0"/>
              <w:spacing w:line="232"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（三）体力劳动强度分级标准中规定的第三级、第四级体力劳动强度</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作业；</w:t>
            </w:r>
          </w:p>
          <w:p>
            <w:pPr>
              <w:widowControl/>
              <w:adjustRightInd w:val="0"/>
              <w:snapToGrid w:val="0"/>
              <w:spacing w:line="232"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（四）高处作业分级标准中规定的第三级、第四级高</w:t>
            </w:r>
            <w:r>
              <w:rPr>
                <w:rFonts w:hint="eastAsia" w:eastAsia="仿宋_GB2312"/>
                <w:color w:val="000000" w:themeColor="text1"/>
                <w:kern w:val="0"/>
                <w:sz w:val="20"/>
                <w:szCs w:val="20"/>
                <w14:textFill>
                  <w14:solidFill>
                    <w14:schemeClr w14:val="tx1"/>
                  </w14:solidFill>
                </w14:textFill>
              </w:rPr>
              <w:t>处</w:t>
            </w:r>
            <w:r>
              <w:rPr>
                <w:rFonts w:hint="eastAsia" w:eastAsia="仿宋_GB2312" w:cs="宋体"/>
                <w:color w:val="000000" w:themeColor="text1"/>
                <w:kern w:val="0"/>
                <w:sz w:val="20"/>
                <w:szCs w:val="20"/>
                <w14:textFill>
                  <w14:solidFill>
                    <w14:schemeClr w14:val="tx1"/>
                  </w14:solidFill>
                </w14:textFill>
              </w:rPr>
              <w:t>作业。</w:t>
            </w:r>
          </w:p>
          <w:p>
            <w:pPr>
              <w:widowControl/>
              <w:adjustRightInd w:val="0"/>
              <w:snapToGrid w:val="0"/>
              <w:spacing w:line="232"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附</w:t>
            </w:r>
            <w:r>
              <w:rPr>
                <w:rFonts w:hint="eastAsia" w:eastAsia="仿宋_GB2312"/>
                <w:color w:val="000000" w:themeColor="text1"/>
                <w:kern w:val="0"/>
                <w:sz w:val="20"/>
                <w:szCs w:val="20"/>
                <w14:textFill>
                  <w14:solidFill>
                    <w14:schemeClr w14:val="tx1"/>
                  </w14:solidFill>
                </w14:textFill>
              </w:rPr>
              <w:t>录第</w:t>
            </w:r>
            <w:r>
              <w:rPr>
                <w:rFonts w:hint="eastAsia" w:eastAsia="仿宋_GB2312" w:cs="宋体"/>
                <w:color w:val="000000" w:themeColor="text1"/>
                <w:kern w:val="0"/>
                <w:sz w:val="20"/>
                <w:szCs w:val="20"/>
                <w14:textFill>
                  <w14:solidFill>
                    <w14:schemeClr w14:val="tx1"/>
                  </w14:solidFill>
                </w14:textFill>
              </w:rPr>
              <w:t>三条：女职工在孕期禁忌从事的劳</w:t>
            </w:r>
            <w:r>
              <w:rPr>
                <w:rFonts w:hint="eastAsia" w:eastAsia="仿宋_GB2312"/>
                <w:color w:val="000000" w:themeColor="text1"/>
                <w:kern w:val="0"/>
                <w:sz w:val="20"/>
                <w:szCs w:val="20"/>
                <w14:textFill>
                  <w14:solidFill>
                    <w14:schemeClr w14:val="tx1"/>
                  </w14:solidFill>
                </w14:textFill>
              </w:rPr>
              <w:t>动</w:t>
            </w:r>
            <w:r>
              <w:rPr>
                <w:rFonts w:hint="eastAsia" w:eastAsia="仿宋_GB2312" w:cs="宋体"/>
                <w:color w:val="000000" w:themeColor="text1"/>
                <w:kern w:val="0"/>
                <w:sz w:val="20"/>
                <w:szCs w:val="20"/>
                <w14:textFill>
                  <w14:solidFill>
                    <w14:schemeClr w14:val="tx1"/>
                  </w14:solidFill>
                </w14:textFill>
              </w:rPr>
              <w:t>范围：</w:t>
            </w:r>
          </w:p>
          <w:p>
            <w:pPr>
              <w:widowControl/>
              <w:adjustRightInd w:val="0"/>
              <w:snapToGrid w:val="0"/>
              <w:spacing w:line="232" w:lineRule="exact"/>
              <w:ind w:firstLine="384"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spacing w:val="-4"/>
                <w:kern w:val="0"/>
                <w:sz w:val="20"/>
                <w:szCs w:val="20"/>
                <w14:textFill>
                  <w14:solidFill>
                    <w14:schemeClr w14:val="tx1"/>
                  </w14:solidFill>
                </w14:textFill>
              </w:rPr>
              <w:t>（一）作业场所空气中铅及其化合物、汞及其化合物、苯、镉、铍、砷、氰化物、氮氧化物、一氧化碳、二硫化碳、氯、己内酰胺、氯丁二烯、氯乙烯、环氧乙烷、苯胺、甲醛等有毒物质浓度超过国家职业卫生标准</w:t>
            </w:r>
            <w:r>
              <w:rPr>
                <w:rFonts w:hint="eastAsia" w:eastAsia="仿宋_GB2312"/>
                <w:color w:val="000000" w:themeColor="text1"/>
                <w:spacing w:val="-4"/>
                <w:kern w:val="0"/>
                <w:sz w:val="20"/>
                <w:szCs w:val="20"/>
                <w14:textFill>
                  <w14:solidFill>
                    <w14:schemeClr w14:val="tx1"/>
                  </w14:solidFill>
                </w14:textFill>
              </w:rPr>
              <w:t>的</w:t>
            </w:r>
            <w:r>
              <w:rPr>
                <w:rFonts w:hint="eastAsia" w:eastAsia="仿宋_GB2312" w:cs="宋体"/>
                <w:color w:val="000000" w:themeColor="text1"/>
                <w:spacing w:val="-4"/>
                <w:kern w:val="0"/>
                <w:sz w:val="20"/>
                <w:szCs w:val="20"/>
                <w14:textFill>
                  <w14:solidFill>
                    <w14:schemeClr w14:val="tx1"/>
                  </w14:solidFill>
                </w14:textFill>
              </w:rPr>
              <w:t>作业；</w:t>
            </w:r>
          </w:p>
          <w:p>
            <w:pPr>
              <w:widowControl/>
              <w:adjustRightInd w:val="0"/>
              <w:snapToGrid w:val="0"/>
              <w:spacing w:line="232"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（二）从事抗癌药物、己烯雌酚生产，接触麻醉剂气体等</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作业；</w:t>
            </w:r>
          </w:p>
          <w:p>
            <w:pPr>
              <w:widowControl/>
              <w:adjustRightInd w:val="0"/>
              <w:snapToGrid w:val="0"/>
              <w:spacing w:line="232"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（三）非密封源放射性物质的操作，核事故与放射事故的应</w:t>
            </w:r>
            <w:r>
              <w:rPr>
                <w:rFonts w:hint="eastAsia" w:eastAsia="仿宋_GB2312"/>
                <w:color w:val="000000" w:themeColor="text1"/>
                <w:kern w:val="0"/>
                <w:sz w:val="20"/>
                <w:szCs w:val="20"/>
                <w14:textFill>
                  <w14:solidFill>
                    <w14:schemeClr w14:val="tx1"/>
                  </w14:solidFill>
                </w14:textFill>
              </w:rPr>
              <w:t>急</w:t>
            </w:r>
            <w:r>
              <w:rPr>
                <w:rFonts w:hint="eastAsia" w:eastAsia="仿宋_GB2312" w:cs="宋体"/>
                <w:color w:val="000000" w:themeColor="text1"/>
                <w:kern w:val="0"/>
                <w:sz w:val="20"/>
                <w:szCs w:val="20"/>
                <w14:textFill>
                  <w14:solidFill>
                    <w14:schemeClr w14:val="tx1"/>
                  </w14:solidFill>
                </w14:textFill>
              </w:rPr>
              <w:t>处置；</w:t>
            </w:r>
          </w:p>
          <w:p>
            <w:pPr>
              <w:widowControl/>
              <w:adjustRightInd w:val="0"/>
              <w:snapToGrid w:val="0"/>
              <w:spacing w:line="232"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（四）高处作业分级标准中规定的高</w:t>
            </w:r>
            <w:r>
              <w:rPr>
                <w:rFonts w:hint="eastAsia" w:eastAsia="仿宋_GB2312"/>
                <w:color w:val="000000" w:themeColor="text1"/>
                <w:kern w:val="0"/>
                <w:sz w:val="20"/>
                <w:szCs w:val="20"/>
                <w14:textFill>
                  <w14:solidFill>
                    <w14:schemeClr w14:val="tx1"/>
                  </w14:solidFill>
                </w14:textFill>
              </w:rPr>
              <w:t>处</w:t>
            </w:r>
            <w:r>
              <w:rPr>
                <w:rFonts w:hint="eastAsia" w:eastAsia="仿宋_GB2312" w:cs="宋体"/>
                <w:color w:val="000000" w:themeColor="text1"/>
                <w:kern w:val="0"/>
                <w:sz w:val="20"/>
                <w:szCs w:val="20"/>
                <w14:textFill>
                  <w14:solidFill>
                    <w14:schemeClr w14:val="tx1"/>
                  </w14:solidFill>
                </w14:textFill>
              </w:rPr>
              <w:t>作业；</w:t>
            </w:r>
          </w:p>
          <w:p>
            <w:pPr>
              <w:widowControl/>
              <w:adjustRightInd w:val="0"/>
              <w:snapToGrid w:val="0"/>
              <w:spacing w:line="232"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（五）冷水作业分级标准中规定的冷</w:t>
            </w:r>
            <w:r>
              <w:rPr>
                <w:rFonts w:hint="eastAsia" w:eastAsia="仿宋_GB2312"/>
                <w:color w:val="000000" w:themeColor="text1"/>
                <w:kern w:val="0"/>
                <w:sz w:val="20"/>
                <w:szCs w:val="20"/>
                <w14:textFill>
                  <w14:solidFill>
                    <w14:schemeClr w14:val="tx1"/>
                  </w14:solidFill>
                </w14:textFill>
              </w:rPr>
              <w:t>水</w:t>
            </w:r>
            <w:r>
              <w:rPr>
                <w:rFonts w:hint="eastAsia" w:eastAsia="仿宋_GB2312" w:cs="宋体"/>
                <w:color w:val="000000" w:themeColor="text1"/>
                <w:kern w:val="0"/>
                <w:sz w:val="20"/>
                <w:szCs w:val="20"/>
                <w14:textFill>
                  <w14:solidFill>
                    <w14:schemeClr w14:val="tx1"/>
                  </w14:solidFill>
                </w14:textFill>
              </w:rPr>
              <w:t>作业；</w:t>
            </w:r>
          </w:p>
          <w:p>
            <w:pPr>
              <w:widowControl/>
              <w:adjustRightInd w:val="0"/>
              <w:snapToGrid w:val="0"/>
              <w:spacing w:line="232"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（六）低温作业分级标准中规定的低</w:t>
            </w:r>
            <w:r>
              <w:rPr>
                <w:rFonts w:hint="eastAsia" w:eastAsia="仿宋_GB2312"/>
                <w:color w:val="000000" w:themeColor="text1"/>
                <w:kern w:val="0"/>
                <w:sz w:val="20"/>
                <w:szCs w:val="20"/>
                <w14:textFill>
                  <w14:solidFill>
                    <w14:schemeClr w14:val="tx1"/>
                  </w14:solidFill>
                </w14:textFill>
              </w:rPr>
              <w:t>温</w:t>
            </w:r>
            <w:r>
              <w:rPr>
                <w:rFonts w:hint="eastAsia" w:eastAsia="仿宋_GB2312" w:cs="宋体"/>
                <w:color w:val="000000" w:themeColor="text1"/>
                <w:kern w:val="0"/>
                <w:sz w:val="20"/>
                <w:szCs w:val="20"/>
                <w14:textFill>
                  <w14:solidFill>
                    <w14:schemeClr w14:val="tx1"/>
                  </w14:solidFill>
                </w14:textFill>
              </w:rPr>
              <w:t>作业；</w:t>
            </w:r>
          </w:p>
          <w:p>
            <w:pPr>
              <w:widowControl/>
              <w:adjustRightInd w:val="0"/>
              <w:snapToGrid w:val="0"/>
              <w:spacing w:line="232"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（七）高温作业分级标准中规定的第三级、第四级</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作业；</w:t>
            </w:r>
          </w:p>
          <w:p>
            <w:pPr>
              <w:widowControl/>
              <w:adjustRightInd w:val="0"/>
              <w:snapToGrid w:val="0"/>
              <w:spacing w:line="232"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（八）噪声作业分级标准中规定的第三级、第四级</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作业；</w:t>
            </w:r>
          </w:p>
          <w:p>
            <w:pPr>
              <w:widowControl/>
              <w:adjustRightInd w:val="0"/>
              <w:snapToGrid w:val="0"/>
              <w:spacing w:line="232"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（九）体力劳动强度分级标准中规定的第三级、第四级体力劳动强度</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作业；</w:t>
            </w:r>
          </w:p>
          <w:p>
            <w:pPr>
              <w:widowControl/>
              <w:adjustRightInd w:val="0"/>
              <w:snapToGrid w:val="0"/>
              <w:spacing w:line="232" w:lineRule="exact"/>
              <w:ind w:firstLine="384" w:firstLineChars="200"/>
              <w:rPr>
                <w:rFonts w:eastAsia="仿宋_GB2312" w:cs="宋体"/>
                <w:color w:val="000000" w:themeColor="text1"/>
                <w:spacing w:val="-4"/>
                <w:kern w:val="0"/>
                <w:sz w:val="20"/>
                <w:szCs w:val="20"/>
                <w14:textFill>
                  <w14:solidFill>
                    <w14:schemeClr w14:val="tx1"/>
                  </w14:solidFill>
                </w14:textFill>
              </w:rPr>
            </w:pPr>
            <w:r>
              <w:rPr>
                <w:rFonts w:hint="eastAsia" w:eastAsia="仿宋_GB2312" w:cs="宋体"/>
                <w:color w:val="000000" w:themeColor="text1"/>
                <w:spacing w:val="-4"/>
                <w:kern w:val="0"/>
                <w:sz w:val="20"/>
                <w:szCs w:val="20"/>
                <w14:textFill>
                  <w14:solidFill>
                    <w14:schemeClr w14:val="tx1"/>
                  </w14:solidFill>
                </w14:textFill>
              </w:rPr>
              <w:t>（十）在密闭空间、高压室作业或者潜水作业，伴有强烈振动的作业，或者需要频繁弯腰、攀高、下蹲</w:t>
            </w:r>
            <w:r>
              <w:rPr>
                <w:rFonts w:hint="eastAsia" w:eastAsia="仿宋_GB2312"/>
                <w:color w:val="000000" w:themeColor="text1"/>
                <w:spacing w:val="-4"/>
                <w:kern w:val="0"/>
                <w:sz w:val="20"/>
                <w:szCs w:val="20"/>
                <w14:textFill>
                  <w14:solidFill>
                    <w14:schemeClr w14:val="tx1"/>
                  </w14:solidFill>
                </w14:textFill>
              </w:rPr>
              <w:t>的</w:t>
            </w:r>
            <w:r>
              <w:rPr>
                <w:rFonts w:hint="eastAsia" w:eastAsia="仿宋_GB2312" w:cs="宋体"/>
                <w:color w:val="000000" w:themeColor="text1"/>
                <w:spacing w:val="-4"/>
                <w:kern w:val="0"/>
                <w:sz w:val="20"/>
                <w:szCs w:val="20"/>
                <w14:textFill>
                  <w14:solidFill>
                    <w14:schemeClr w14:val="tx1"/>
                  </w14:solidFill>
                </w14:textFill>
              </w:rPr>
              <w:t>作业。</w:t>
            </w:r>
          </w:p>
          <w:p>
            <w:pPr>
              <w:widowControl/>
              <w:adjustRightInd w:val="0"/>
              <w:snapToGrid w:val="0"/>
              <w:spacing w:line="232" w:lineRule="exact"/>
              <w:ind w:firstLine="384" w:firstLineChars="200"/>
              <w:rPr>
                <w:rFonts w:eastAsia="仿宋_GB2312" w:cs="宋体"/>
                <w:color w:val="000000" w:themeColor="text1"/>
                <w:spacing w:val="-4"/>
                <w:kern w:val="0"/>
                <w:sz w:val="20"/>
                <w:szCs w:val="20"/>
                <w14:textFill>
                  <w14:solidFill>
                    <w14:schemeClr w14:val="tx1"/>
                  </w14:solidFill>
                </w14:textFill>
              </w:rPr>
            </w:pPr>
            <w:r>
              <w:rPr>
                <w:rFonts w:hint="eastAsia" w:eastAsia="仿宋_GB2312" w:cs="宋体"/>
                <w:color w:val="000000" w:themeColor="text1"/>
                <w:spacing w:val="-4"/>
                <w:kern w:val="0"/>
                <w:sz w:val="20"/>
                <w:szCs w:val="20"/>
                <w14:textFill>
                  <w14:solidFill>
                    <w14:schemeClr w14:val="tx1"/>
                  </w14:solidFill>
                </w14:textFill>
              </w:rPr>
              <w:t>附</w:t>
            </w:r>
            <w:r>
              <w:rPr>
                <w:rFonts w:hint="eastAsia" w:eastAsia="仿宋_GB2312"/>
                <w:color w:val="000000" w:themeColor="text1"/>
                <w:spacing w:val="-4"/>
                <w:kern w:val="0"/>
                <w:sz w:val="20"/>
                <w:szCs w:val="20"/>
                <w14:textFill>
                  <w14:solidFill>
                    <w14:schemeClr w14:val="tx1"/>
                  </w14:solidFill>
                </w14:textFill>
              </w:rPr>
              <w:t>录第</w:t>
            </w:r>
            <w:r>
              <w:rPr>
                <w:rFonts w:hint="eastAsia" w:eastAsia="仿宋_GB2312" w:cs="宋体"/>
                <w:color w:val="000000" w:themeColor="text1"/>
                <w:spacing w:val="-4"/>
                <w:kern w:val="0"/>
                <w:sz w:val="20"/>
                <w:szCs w:val="20"/>
                <w14:textFill>
                  <w14:solidFill>
                    <w14:schemeClr w14:val="tx1"/>
                  </w14:solidFill>
                </w14:textFill>
              </w:rPr>
              <w:t>四条：女职工在哺乳期禁忌从事的劳</w:t>
            </w:r>
            <w:r>
              <w:rPr>
                <w:rFonts w:hint="eastAsia" w:eastAsia="仿宋_GB2312"/>
                <w:color w:val="000000" w:themeColor="text1"/>
                <w:spacing w:val="-4"/>
                <w:kern w:val="0"/>
                <w:sz w:val="20"/>
                <w:szCs w:val="20"/>
                <w14:textFill>
                  <w14:solidFill>
                    <w14:schemeClr w14:val="tx1"/>
                  </w14:solidFill>
                </w14:textFill>
              </w:rPr>
              <w:t>动</w:t>
            </w:r>
            <w:r>
              <w:rPr>
                <w:rFonts w:hint="eastAsia" w:eastAsia="仿宋_GB2312" w:cs="宋体"/>
                <w:color w:val="000000" w:themeColor="text1"/>
                <w:spacing w:val="-4"/>
                <w:kern w:val="0"/>
                <w:sz w:val="20"/>
                <w:szCs w:val="20"/>
                <w14:textFill>
                  <w14:solidFill>
                    <w14:schemeClr w14:val="tx1"/>
                  </w14:solidFill>
                </w14:textFill>
              </w:rPr>
              <w:t>范围：</w:t>
            </w:r>
          </w:p>
          <w:p>
            <w:pPr>
              <w:widowControl/>
              <w:adjustRightInd w:val="0"/>
              <w:snapToGrid w:val="0"/>
              <w:spacing w:line="232"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（一）孕期禁忌从事的劳动范围的第一项、第三项、</w:t>
            </w:r>
            <w:r>
              <w:rPr>
                <w:rFonts w:hint="eastAsia" w:eastAsia="仿宋_GB2312"/>
                <w:color w:val="000000" w:themeColor="text1"/>
                <w:kern w:val="0"/>
                <w:sz w:val="20"/>
                <w:szCs w:val="20"/>
                <w14:textFill>
                  <w14:solidFill>
                    <w14:schemeClr w14:val="tx1"/>
                  </w14:solidFill>
                </w14:textFill>
              </w:rPr>
              <w:t>第</w:t>
            </w:r>
            <w:r>
              <w:rPr>
                <w:rFonts w:hint="eastAsia" w:eastAsia="仿宋_GB2312" w:cs="宋体"/>
                <w:color w:val="000000" w:themeColor="text1"/>
                <w:kern w:val="0"/>
                <w:sz w:val="20"/>
                <w:szCs w:val="20"/>
                <w14:textFill>
                  <w14:solidFill>
                    <w14:schemeClr w14:val="tx1"/>
                  </w14:solidFill>
                </w14:textFill>
              </w:rPr>
              <w:t>九项；</w:t>
            </w:r>
          </w:p>
          <w:p>
            <w:pPr>
              <w:widowControl/>
              <w:adjustRightInd w:val="0"/>
              <w:snapToGrid w:val="0"/>
              <w:spacing w:line="232"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（二）作业场所空气中锰、氟、溴、甲醇、有机磷化合物、有机氯化合物等有毒物质浓度超过国家职业卫生标准的作业。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121</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对有关人员未经注册擅自以注册安全工程师名义执业行为的处罚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【部门规章】《注册安全工程师管理</w:t>
            </w:r>
            <w:r>
              <w:rPr>
                <w:rFonts w:hint="eastAsia" w:eastAsia="仿宋_GB2312"/>
                <w:color w:val="000000" w:themeColor="text1"/>
                <w:kern w:val="0"/>
                <w:sz w:val="20"/>
                <w:szCs w:val="20"/>
                <w14:textFill>
                  <w14:solidFill>
                    <w14:schemeClr w14:val="tx1"/>
                  </w14:solidFill>
                </w14:textFill>
              </w:rPr>
              <w:t>规定》（</w:t>
            </w:r>
            <w:r>
              <w:rPr>
                <w:rFonts w:hint="eastAsia" w:eastAsia="仿宋_GB2312" w:cs="宋体"/>
                <w:color w:val="000000" w:themeColor="text1"/>
                <w:kern w:val="0"/>
                <w:sz w:val="20"/>
                <w:szCs w:val="20"/>
                <w14:textFill>
                  <w14:solidFill>
                    <w14:schemeClr w14:val="tx1"/>
                  </w14:solidFill>
                </w14:textFill>
              </w:rPr>
              <w:t>2007年国家安全生产监督管理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令第11号）第二十八条：对注册安全工程师的执业活动，安全生产监督管理部门、煤矿安全监察机构和有关主管部门应当进行监</w:t>
            </w:r>
            <w:r>
              <w:rPr>
                <w:rFonts w:hint="eastAsia" w:eastAsia="仿宋_GB2312"/>
                <w:color w:val="000000" w:themeColor="text1"/>
                <w:kern w:val="0"/>
                <w:sz w:val="20"/>
                <w:szCs w:val="20"/>
                <w14:textFill>
                  <w14:solidFill>
                    <w14:schemeClr w14:val="tx1"/>
                  </w14:solidFill>
                </w14:textFill>
              </w:rPr>
              <w:t>督</w:t>
            </w:r>
            <w:r>
              <w:rPr>
                <w:rFonts w:hint="eastAsia" w:eastAsia="仿宋_GB2312" w:cs="宋体"/>
                <w:color w:val="000000" w:themeColor="text1"/>
                <w:kern w:val="0"/>
                <w:sz w:val="20"/>
                <w:szCs w:val="20"/>
                <w14:textFill>
                  <w14:solidFill>
                    <w14:schemeClr w14:val="tx1"/>
                  </w14:solidFill>
                </w14:textFill>
              </w:rPr>
              <w:t>检查。</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第三</w:t>
            </w:r>
            <w:r>
              <w:rPr>
                <w:rFonts w:hint="eastAsia" w:eastAsia="仿宋_GB2312" w:cs="宋体"/>
                <w:color w:val="000000" w:themeColor="text1"/>
                <w:kern w:val="0"/>
                <w:sz w:val="20"/>
                <w:szCs w:val="20"/>
                <w14:textFill>
                  <w14:solidFill>
                    <w14:schemeClr w14:val="tx1"/>
                  </w14:solidFill>
                </w14:textFill>
              </w:rPr>
              <w:t>十条：未经注册擅自以注册安全工程师名义执业的，由县级以上安全生产监督管理部门、有关主管部门或者煤矿安全监察机构责令其停止违法活动，没收违法所得，并处三万元以下的罚款；造成损失的，依法承担赔偿责任。</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122</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对注册安全工程师以欺骗、贿赂等不正当手段取得执业证行为的处罚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【部门规章】《注册安全工程师管理</w:t>
            </w:r>
            <w:r>
              <w:rPr>
                <w:rFonts w:hint="eastAsia" w:eastAsia="仿宋_GB2312"/>
                <w:color w:val="000000" w:themeColor="text1"/>
                <w:kern w:val="0"/>
                <w:sz w:val="20"/>
                <w:szCs w:val="20"/>
                <w14:textFill>
                  <w14:solidFill>
                    <w14:schemeClr w14:val="tx1"/>
                  </w14:solidFill>
                </w14:textFill>
              </w:rPr>
              <w:t>规定》（</w:t>
            </w:r>
            <w:r>
              <w:rPr>
                <w:rFonts w:hint="eastAsia" w:eastAsia="仿宋_GB2312" w:cs="宋体"/>
                <w:color w:val="000000" w:themeColor="text1"/>
                <w:kern w:val="0"/>
                <w:sz w:val="20"/>
                <w:szCs w:val="20"/>
                <w14:textFill>
                  <w14:solidFill>
                    <w14:schemeClr w14:val="tx1"/>
                  </w14:solidFill>
                </w14:textFill>
              </w:rPr>
              <w:t>2007年国家安全生产监督管理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令第11号）第二十八条：对注册安全工程师的执业活动，安全生产监督管理部门、煤矿安全监察机构和有关主管部门应当进行监</w:t>
            </w:r>
            <w:r>
              <w:rPr>
                <w:rFonts w:hint="eastAsia" w:eastAsia="仿宋_GB2312"/>
                <w:color w:val="000000" w:themeColor="text1"/>
                <w:kern w:val="0"/>
                <w:sz w:val="20"/>
                <w:szCs w:val="20"/>
                <w14:textFill>
                  <w14:solidFill>
                    <w14:schemeClr w14:val="tx1"/>
                  </w14:solidFill>
                </w14:textFill>
              </w:rPr>
              <w:t>督</w:t>
            </w:r>
            <w:r>
              <w:rPr>
                <w:rFonts w:hint="eastAsia" w:eastAsia="仿宋_GB2312" w:cs="宋体"/>
                <w:color w:val="000000" w:themeColor="text1"/>
                <w:kern w:val="0"/>
                <w:sz w:val="20"/>
                <w:szCs w:val="20"/>
                <w14:textFill>
                  <w14:solidFill>
                    <w14:schemeClr w14:val="tx1"/>
                  </w14:solidFill>
                </w14:textFill>
              </w:rPr>
              <w:t>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三十一条：注册安全工程师以欺骗、贿赂等不正当手段取得执业证的，由县级以上安全生产监督管理部门、有关主管部门或者煤矿安全监察机构处三万元以下的罚款；由执业证颁发机关撤销其注册，当事人三年内不得再次申请注册。</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123</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对注册安全工程师违反相关管理规定行为的处罚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【部门规章】《注册安全工程师管理</w:t>
            </w:r>
            <w:r>
              <w:rPr>
                <w:rFonts w:hint="eastAsia" w:eastAsia="仿宋_GB2312"/>
                <w:color w:val="000000" w:themeColor="text1"/>
                <w:kern w:val="0"/>
                <w:sz w:val="20"/>
                <w:szCs w:val="20"/>
                <w14:textFill>
                  <w14:solidFill>
                    <w14:schemeClr w14:val="tx1"/>
                  </w14:solidFill>
                </w14:textFill>
              </w:rPr>
              <w:t>规定》（</w:t>
            </w:r>
            <w:r>
              <w:rPr>
                <w:rFonts w:hint="eastAsia" w:eastAsia="仿宋_GB2312" w:cs="宋体"/>
                <w:color w:val="000000" w:themeColor="text1"/>
                <w:kern w:val="0"/>
                <w:sz w:val="20"/>
                <w:szCs w:val="20"/>
                <w14:textFill>
                  <w14:solidFill>
                    <w14:schemeClr w14:val="tx1"/>
                  </w14:solidFill>
                </w14:textFill>
              </w:rPr>
              <w:t>2007年国家安全生产监督管理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令第11号）第二十八条：对注册安全工程师的执业活动，安全生产监督管理部门、煤矿安全监察机构和有关主管部门应当进行监</w:t>
            </w:r>
            <w:r>
              <w:rPr>
                <w:rFonts w:hint="eastAsia" w:eastAsia="仿宋_GB2312"/>
                <w:color w:val="000000" w:themeColor="text1"/>
                <w:kern w:val="0"/>
                <w:sz w:val="20"/>
                <w:szCs w:val="20"/>
                <w14:textFill>
                  <w14:solidFill>
                    <w14:schemeClr w14:val="tx1"/>
                  </w14:solidFill>
                </w14:textFill>
              </w:rPr>
              <w:t>督</w:t>
            </w:r>
            <w:r>
              <w:rPr>
                <w:rFonts w:hint="eastAsia" w:eastAsia="仿宋_GB2312" w:cs="宋体"/>
                <w:color w:val="000000" w:themeColor="text1"/>
                <w:kern w:val="0"/>
                <w:sz w:val="20"/>
                <w:szCs w:val="20"/>
                <w14:textFill>
                  <w14:solidFill>
                    <w14:schemeClr w14:val="tx1"/>
                  </w14:solidFill>
                </w14:textFill>
              </w:rPr>
              <w:t>检查。</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三十二条：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w:t>
            </w:r>
            <w:r>
              <w:rPr>
                <w:rFonts w:hint="eastAsia" w:eastAsia="仿宋_GB2312"/>
                <w:color w:val="000000" w:themeColor="text1"/>
                <w:kern w:val="0"/>
                <w:sz w:val="20"/>
                <w:szCs w:val="20"/>
                <w14:textFill>
                  <w14:solidFill>
                    <w14:schemeClr w14:val="tx1"/>
                  </w14:solidFill>
                </w14:textFill>
              </w:rPr>
              <w:t>事</w:t>
            </w:r>
            <w:r>
              <w:rPr>
                <w:rFonts w:hint="eastAsia" w:eastAsia="仿宋_GB2312" w:cs="宋体"/>
                <w:color w:val="000000" w:themeColor="text1"/>
                <w:kern w:val="0"/>
                <w:sz w:val="20"/>
                <w:szCs w:val="20"/>
                <w14:textFill>
                  <w14:solidFill>
                    <w14:schemeClr w14:val="tx1"/>
                  </w14:solidFill>
                </w14:textFill>
              </w:rPr>
              <w:t>责任：</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（一）准许他人以本人名义</w:t>
            </w:r>
            <w:r>
              <w:rPr>
                <w:rFonts w:hint="eastAsia" w:eastAsia="仿宋_GB2312"/>
                <w:color w:val="000000" w:themeColor="text1"/>
                <w:kern w:val="0"/>
                <w:sz w:val="20"/>
                <w:szCs w:val="20"/>
                <w14:textFill>
                  <w14:solidFill>
                    <w14:schemeClr w14:val="tx1"/>
                  </w14:solidFill>
                </w14:textFill>
              </w:rPr>
              <w:t>执</w:t>
            </w:r>
            <w:r>
              <w:rPr>
                <w:rFonts w:hint="eastAsia" w:eastAsia="仿宋_GB2312" w:cs="宋体"/>
                <w:color w:val="000000" w:themeColor="text1"/>
                <w:kern w:val="0"/>
                <w:sz w:val="20"/>
                <w:szCs w:val="20"/>
                <w14:textFill>
                  <w14:solidFill>
                    <w14:schemeClr w14:val="tx1"/>
                  </w14:solidFill>
                </w14:textFill>
              </w:rPr>
              <w:t>业的；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（二）以个人名义承接业务、收取</w:t>
            </w:r>
            <w:r>
              <w:rPr>
                <w:rFonts w:hint="eastAsia" w:eastAsia="仿宋_GB2312"/>
                <w:color w:val="000000" w:themeColor="text1"/>
                <w:kern w:val="0"/>
                <w:sz w:val="20"/>
                <w:szCs w:val="20"/>
                <w14:textFill>
                  <w14:solidFill>
                    <w14:schemeClr w14:val="tx1"/>
                  </w14:solidFill>
                </w14:textFill>
              </w:rPr>
              <w:t>费</w:t>
            </w:r>
            <w:r>
              <w:rPr>
                <w:rFonts w:hint="eastAsia" w:eastAsia="仿宋_GB2312" w:cs="宋体"/>
                <w:color w:val="000000" w:themeColor="text1"/>
                <w:kern w:val="0"/>
                <w:sz w:val="20"/>
                <w:szCs w:val="20"/>
                <w14:textFill>
                  <w14:solidFill>
                    <w14:schemeClr w14:val="tx1"/>
                  </w14:solidFill>
                </w14:textFill>
              </w:rPr>
              <w:t>用的；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（三）出租、出借、涂改、变造执业证和执业</w:t>
            </w:r>
            <w:r>
              <w:rPr>
                <w:rFonts w:hint="eastAsia" w:eastAsia="仿宋_GB2312"/>
                <w:color w:val="000000" w:themeColor="text1"/>
                <w:kern w:val="0"/>
                <w:sz w:val="20"/>
                <w:szCs w:val="20"/>
                <w14:textFill>
                  <w14:solidFill>
                    <w14:schemeClr w14:val="tx1"/>
                  </w14:solidFill>
                </w14:textFill>
              </w:rPr>
              <w:t>印</w:t>
            </w:r>
            <w:r>
              <w:rPr>
                <w:rFonts w:hint="eastAsia" w:eastAsia="仿宋_GB2312" w:cs="宋体"/>
                <w:color w:val="000000" w:themeColor="text1"/>
                <w:kern w:val="0"/>
                <w:sz w:val="20"/>
                <w:szCs w:val="20"/>
                <w14:textFill>
                  <w14:solidFill>
                    <w14:schemeClr w14:val="tx1"/>
                  </w14:solidFill>
                </w14:textFill>
              </w:rPr>
              <w:t>章的；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（四）泄漏执业过程中应当保守的秘密并造成严重</w:t>
            </w:r>
            <w:r>
              <w:rPr>
                <w:rFonts w:hint="eastAsia" w:eastAsia="仿宋_GB2312"/>
                <w:color w:val="000000" w:themeColor="text1"/>
                <w:kern w:val="0"/>
                <w:sz w:val="20"/>
                <w:szCs w:val="20"/>
                <w14:textFill>
                  <w14:solidFill>
                    <w14:schemeClr w14:val="tx1"/>
                  </w14:solidFill>
                </w14:textFill>
              </w:rPr>
              <w:t>后</w:t>
            </w:r>
            <w:r>
              <w:rPr>
                <w:rFonts w:hint="eastAsia" w:eastAsia="仿宋_GB2312" w:cs="宋体"/>
                <w:color w:val="000000" w:themeColor="text1"/>
                <w:kern w:val="0"/>
                <w:sz w:val="20"/>
                <w:szCs w:val="20"/>
                <w14:textFill>
                  <w14:solidFill>
                    <w14:schemeClr w14:val="tx1"/>
                  </w14:solidFill>
                </w14:textFill>
              </w:rPr>
              <w:t>果的；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（五）利用执业之便，贪污、索贿、受贿或者谋取不正当</w:t>
            </w:r>
            <w:r>
              <w:rPr>
                <w:rFonts w:hint="eastAsia" w:eastAsia="仿宋_GB2312"/>
                <w:color w:val="000000" w:themeColor="text1"/>
                <w:kern w:val="0"/>
                <w:sz w:val="20"/>
                <w:szCs w:val="20"/>
                <w14:textFill>
                  <w14:solidFill>
                    <w14:schemeClr w14:val="tx1"/>
                  </w14:solidFill>
                </w14:textFill>
              </w:rPr>
              <w:t>利</w:t>
            </w:r>
            <w:r>
              <w:rPr>
                <w:rFonts w:hint="eastAsia" w:eastAsia="仿宋_GB2312" w:cs="宋体"/>
                <w:color w:val="000000" w:themeColor="text1"/>
                <w:kern w:val="0"/>
                <w:sz w:val="20"/>
                <w:szCs w:val="20"/>
                <w14:textFill>
                  <w14:solidFill>
                    <w14:schemeClr w14:val="tx1"/>
                  </w14:solidFill>
                </w14:textFill>
              </w:rPr>
              <w:t>益的；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（六）提供虚假执业活动</w:t>
            </w:r>
            <w:r>
              <w:rPr>
                <w:rFonts w:hint="eastAsia" w:eastAsia="仿宋_GB2312"/>
                <w:color w:val="000000" w:themeColor="text1"/>
                <w:kern w:val="0"/>
                <w:sz w:val="20"/>
                <w:szCs w:val="20"/>
                <w14:textFill>
                  <w14:solidFill>
                    <w14:schemeClr w14:val="tx1"/>
                  </w14:solidFill>
                </w14:textFill>
              </w:rPr>
              <w:t>成</w:t>
            </w:r>
            <w:r>
              <w:rPr>
                <w:rFonts w:hint="eastAsia" w:eastAsia="仿宋_GB2312" w:cs="宋体"/>
                <w:color w:val="000000" w:themeColor="text1"/>
                <w:kern w:val="0"/>
                <w:sz w:val="20"/>
                <w:szCs w:val="20"/>
                <w14:textFill>
                  <w14:solidFill>
                    <w14:schemeClr w14:val="tx1"/>
                  </w14:solidFill>
                </w14:textFill>
              </w:rPr>
              <w:t>果的；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（七）超出执业范围或者聘用单位业务范围从事执业</w:t>
            </w:r>
            <w:r>
              <w:rPr>
                <w:rFonts w:hint="eastAsia" w:eastAsia="仿宋_GB2312"/>
                <w:color w:val="000000" w:themeColor="text1"/>
                <w:kern w:val="0"/>
                <w:sz w:val="20"/>
                <w:szCs w:val="20"/>
                <w14:textFill>
                  <w14:solidFill>
                    <w14:schemeClr w14:val="tx1"/>
                  </w14:solidFill>
                </w14:textFill>
              </w:rPr>
              <w:t>活</w:t>
            </w:r>
            <w:r>
              <w:rPr>
                <w:rFonts w:hint="eastAsia" w:eastAsia="仿宋_GB2312" w:cs="宋体"/>
                <w:color w:val="000000" w:themeColor="text1"/>
                <w:kern w:val="0"/>
                <w:sz w:val="20"/>
                <w:szCs w:val="20"/>
                <w14:textFill>
                  <w14:solidFill>
                    <w14:schemeClr w14:val="tx1"/>
                  </w14:solidFill>
                </w14:textFill>
              </w:rPr>
              <w:t>动的；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（八）法律、法规、规章规定的其他违法行为。</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124</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对安全培训机构违反有关规定从事培训业务活动行为的处罚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【部门规章】《安全生产培训管理</w:t>
            </w:r>
            <w:r>
              <w:rPr>
                <w:rFonts w:hint="eastAsia" w:eastAsia="仿宋_GB2312"/>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2012年国家安全生产监督管理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令第44</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2015年国家安全监管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令第80号修正）第</w:t>
            </w:r>
            <w:r>
              <w:rPr>
                <w:rFonts w:hint="eastAsia" w:eastAsia="仿宋_GB2312"/>
                <w:color w:val="000000" w:themeColor="text1"/>
                <w:kern w:val="0"/>
                <w:sz w:val="20"/>
                <w:szCs w:val="20"/>
                <w14:textFill>
                  <w14:solidFill>
                    <w14:schemeClr w14:val="tx1"/>
                  </w14:solidFill>
                </w14:textFill>
              </w:rPr>
              <w:t>三十</w:t>
            </w:r>
            <w:r>
              <w:rPr>
                <w:rFonts w:hint="eastAsia" w:eastAsia="仿宋_GB2312" w:cs="宋体"/>
                <w:color w:val="000000" w:themeColor="text1"/>
                <w:kern w:val="0"/>
                <w:sz w:val="20"/>
                <w:szCs w:val="20"/>
                <w14:textFill>
                  <w14:solidFill>
                    <w14:schemeClr w14:val="tx1"/>
                  </w14:solidFill>
                </w14:textFill>
              </w:rPr>
              <w:t>四条：安全培训机构有下列情形之一的，责令限期</w:t>
            </w:r>
            <w:r>
              <w:rPr>
                <w:rFonts w:hint="eastAsia" w:eastAsia="仿宋_GB2312"/>
                <w:color w:val="000000" w:themeColor="text1"/>
                <w:kern w:val="0"/>
                <w:sz w:val="20"/>
                <w:szCs w:val="20"/>
                <w14:textFill>
                  <w14:solidFill>
                    <w14:schemeClr w14:val="tx1"/>
                  </w14:solidFill>
                </w14:textFill>
              </w:rPr>
              <w:t>改</w:t>
            </w:r>
            <w:r>
              <w:rPr>
                <w:rFonts w:hint="eastAsia" w:eastAsia="仿宋_GB2312" w:cs="宋体"/>
                <w:color w:val="000000" w:themeColor="text1"/>
                <w:kern w:val="0"/>
                <w:sz w:val="20"/>
                <w:szCs w:val="20"/>
                <w14:textFill>
                  <w14:solidFill>
                    <w14:schemeClr w14:val="tx1"/>
                  </w14:solidFill>
                </w14:textFill>
              </w:rPr>
              <w:t>正，处1万元以下的罚款；逾期未改正的，给予</w:t>
            </w:r>
            <w:r>
              <w:rPr>
                <w:rFonts w:hint="eastAsia" w:eastAsia="仿宋_GB2312"/>
                <w:color w:val="000000" w:themeColor="text1"/>
                <w:kern w:val="0"/>
                <w:sz w:val="20"/>
                <w:szCs w:val="20"/>
                <w14:textFill>
                  <w14:solidFill>
                    <w14:schemeClr w14:val="tx1"/>
                  </w14:solidFill>
                </w14:textFill>
              </w:rPr>
              <w:t>警</w:t>
            </w:r>
            <w:r>
              <w:rPr>
                <w:rFonts w:hint="eastAsia" w:eastAsia="仿宋_GB2312" w:cs="宋体"/>
                <w:color w:val="000000" w:themeColor="text1"/>
                <w:kern w:val="0"/>
                <w:sz w:val="20"/>
                <w:szCs w:val="20"/>
                <w14:textFill>
                  <w14:solidFill>
                    <w14:schemeClr w14:val="tx1"/>
                  </w14:solidFill>
                </w14:textFill>
              </w:rPr>
              <w:t>告，处1</w:t>
            </w:r>
            <w:r>
              <w:rPr>
                <w:rFonts w:hint="eastAsia" w:eastAsia="仿宋_GB2312"/>
                <w:color w:val="000000" w:themeColor="text1"/>
                <w:kern w:val="0"/>
                <w:sz w:val="20"/>
                <w:szCs w:val="20"/>
                <w14:textFill>
                  <w14:solidFill>
                    <w14:schemeClr w14:val="tx1"/>
                  </w14:solidFill>
                </w14:textFill>
              </w:rPr>
              <w:t>万</w:t>
            </w:r>
            <w:r>
              <w:rPr>
                <w:rFonts w:hint="eastAsia" w:eastAsia="仿宋_GB2312" w:cs="宋体"/>
                <w:color w:val="000000" w:themeColor="text1"/>
                <w:kern w:val="0"/>
                <w:sz w:val="20"/>
                <w:szCs w:val="20"/>
                <w14:textFill>
                  <w14:solidFill>
                    <w14:schemeClr w14:val="tx1"/>
                  </w14:solidFill>
                </w14:textFill>
              </w:rPr>
              <w:t>元以上3万元以下</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（一）不具备安全培训</w:t>
            </w:r>
            <w:r>
              <w:rPr>
                <w:rFonts w:hint="eastAsia" w:eastAsia="仿宋_GB2312"/>
                <w:color w:val="000000" w:themeColor="text1"/>
                <w:kern w:val="0"/>
                <w:sz w:val="20"/>
                <w:szCs w:val="20"/>
                <w14:textFill>
                  <w14:solidFill>
                    <w14:schemeClr w14:val="tx1"/>
                  </w14:solidFill>
                </w14:textFill>
              </w:rPr>
              <w:t>条</w:t>
            </w:r>
            <w:r>
              <w:rPr>
                <w:rFonts w:hint="eastAsia" w:eastAsia="仿宋_GB2312" w:cs="宋体"/>
                <w:color w:val="000000" w:themeColor="text1"/>
                <w:kern w:val="0"/>
                <w:sz w:val="20"/>
                <w:szCs w:val="20"/>
                <w14:textFill>
                  <w14:solidFill>
                    <w14:schemeClr w14:val="tx1"/>
                  </w14:solidFill>
                </w14:textFill>
              </w:rPr>
              <w:t>件的；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（二）未按照统一的培训大纲组织教学</w:t>
            </w:r>
            <w:r>
              <w:rPr>
                <w:rFonts w:hint="eastAsia" w:eastAsia="仿宋_GB2312"/>
                <w:color w:val="000000" w:themeColor="text1"/>
                <w:kern w:val="0"/>
                <w:sz w:val="20"/>
                <w:szCs w:val="20"/>
                <w14:textFill>
                  <w14:solidFill>
                    <w14:schemeClr w14:val="tx1"/>
                  </w14:solidFill>
                </w14:textFill>
              </w:rPr>
              <w:t>培</w:t>
            </w:r>
            <w:r>
              <w:rPr>
                <w:rFonts w:hint="eastAsia" w:eastAsia="仿宋_GB2312" w:cs="宋体"/>
                <w:color w:val="000000" w:themeColor="text1"/>
                <w:kern w:val="0"/>
                <w:sz w:val="20"/>
                <w:szCs w:val="20"/>
                <w14:textFill>
                  <w14:solidFill>
                    <w14:schemeClr w14:val="tx1"/>
                  </w14:solidFill>
                </w14:textFill>
              </w:rPr>
              <w:t>训的；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（三）未建立培训档案或者培训档案管理不规范的；安全培训机构采取不正当竞争手段，故意贬低、诋毁其他安全培训机构的，依照前款规定</w:t>
            </w:r>
            <w:r>
              <w:rPr>
                <w:rFonts w:hint="eastAsia" w:eastAsia="仿宋_GB2312"/>
                <w:color w:val="000000" w:themeColor="text1"/>
                <w:kern w:val="0"/>
                <w:sz w:val="20"/>
                <w:szCs w:val="20"/>
                <w14:textFill>
                  <w14:solidFill>
                    <w14:schemeClr w14:val="tx1"/>
                  </w14:solidFill>
                </w14:textFill>
              </w:rPr>
              <w:t>处</w:t>
            </w:r>
            <w:r>
              <w:rPr>
                <w:rFonts w:hint="eastAsia" w:eastAsia="仿宋_GB2312" w:cs="宋体"/>
                <w:color w:val="000000" w:themeColor="text1"/>
                <w:kern w:val="0"/>
                <w:sz w:val="20"/>
                <w:szCs w:val="20"/>
                <w14:textFill>
                  <w14:solidFill>
                    <w14:schemeClr w14:val="tx1"/>
                  </w14:solidFill>
                </w14:textFill>
              </w:rPr>
              <w:t>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第四条第四款　县级以上地方各级人民政府安全生产监督管理部门依法对本行政区域内的安全培训工作实施监</w:t>
            </w:r>
            <w:r>
              <w:rPr>
                <w:rFonts w:hint="eastAsia" w:eastAsia="仿宋_GB2312"/>
                <w:color w:val="000000" w:themeColor="text1"/>
                <w:kern w:val="0"/>
                <w:sz w:val="20"/>
                <w:szCs w:val="20"/>
                <w14:textFill>
                  <w14:solidFill>
                    <w14:schemeClr w14:val="tx1"/>
                  </w14:solidFill>
                </w14:textFill>
              </w:rPr>
              <w:t>督管理</w:t>
            </w:r>
            <w:r>
              <w:rPr>
                <w:rFonts w:hint="eastAsia" w:eastAsia="仿宋_GB2312" w:cs="宋体"/>
                <w:color w:val="000000" w:themeColor="text1"/>
                <w:kern w:val="0"/>
                <w:sz w:val="20"/>
                <w:szCs w:val="20"/>
                <w14:textFill>
                  <w14:solidFill>
                    <w14:schemeClr w14:val="tx1"/>
                  </w14:solidFill>
                </w14:textFill>
              </w:rPr>
              <w:t>。</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二十八条：安全生产监督管理部门、煤矿安全培训监管机构应当依照法律、法规和本办法的规定，加强对安全培训工作的监督管理，对生产经营单位、安全培训机构违反有关法律、法规和本办法的行为，依法作出处理。</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125</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对生产经营单位主要负责人、安全生产管理人员、特种作业人员以不正当手段取得安全资格证或特种作业操作证行为的处罚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【部门规章】《安全生产培训管理</w:t>
            </w:r>
            <w:r>
              <w:rPr>
                <w:rFonts w:hint="eastAsia" w:eastAsia="仿宋_GB2312"/>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2012年国家安全生产监督管理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令第44</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2015年国家安全监管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令第80号修正）第</w:t>
            </w:r>
            <w:r>
              <w:rPr>
                <w:rFonts w:hint="eastAsia" w:eastAsia="仿宋_GB2312"/>
                <w:color w:val="000000" w:themeColor="text1"/>
                <w:kern w:val="0"/>
                <w:sz w:val="20"/>
                <w:szCs w:val="20"/>
                <w14:textFill>
                  <w14:solidFill>
                    <w14:schemeClr w14:val="tx1"/>
                  </w14:solidFill>
                </w14:textFill>
              </w:rPr>
              <w:t>三</w:t>
            </w:r>
            <w:r>
              <w:rPr>
                <w:rFonts w:hint="eastAsia" w:eastAsia="仿宋_GB2312" w:cs="宋体"/>
                <w:color w:val="000000" w:themeColor="text1"/>
                <w:kern w:val="0"/>
                <w:sz w:val="20"/>
                <w:szCs w:val="20"/>
                <w14:textFill>
                  <w14:solidFill>
                    <w14:schemeClr w14:val="tx1"/>
                  </w14:solidFill>
                </w14:textFill>
              </w:rPr>
              <w:t>十五条：生产经营单位主要负责人、安全生产管理人员、特种作业人员以欺骗、贿赂等不正当手段取得安全合格证或者特种作业操作证的，除撤销其相关证</w:t>
            </w:r>
            <w:r>
              <w:rPr>
                <w:rFonts w:hint="eastAsia" w:eastAsia="仿宋_GB2312"/>
                <w:color w:val="000000" w:themeColor="text1"/>
                <w:kern w:val="0"/>
                <w:sz w:val="20"/>
                <w:szCs w:val="20"/>
                <w14:textFill>
                  <w14:solidFill>
                    <w14:schemeClr w14:val="tx1"/>
                  </w14:solidFill>
                </w14:textFill>
              </w:rPr>
              <w:t>书外，处</w:t>
            </w:r>
            <w:r>
              <w:rPr>
                <w:rFonts w:hint="eastAsia" w:eastAsia="仿宋_GB2312" w:cs="宋体"/>
                <w:color w:val="000000" w:themeColor="text1"/>
                <w:kern w:val="0"/>
                <w:sz w:val="20"/>
                <w:szCs w:val="20"/>
                <w14:textFill>
                  <w14:solidFill>
                    <w14:schemeClr w14:val="tx1"/>
                  </w14:solidFill>
                </w14:textFill>
              </w:rPr>
              <w:t>3000元以下的罚款，并自撤销其相关证</w:t>
            </w:r>
            <w:r>
              <w:rPr>
                <w:rFonts w:hint="eastAsia" w:eastAsia="仿宋_GB2312"/>
                <w:color w:val="000000" w:themeColor="text1"/>
                <w:kern w:val="0"/>
                <w:sz w:val="20"/>
                <w:szCs w:val="20"/>
                <w14:textFill>
                  <w14:solidFill>
                    <w14:schemeClr w14:val="tx1"/>
                  </w14:solidFill>
                </w14:textFill>
              </w:rPr>
              <w:t>书</w:t>
            </w:r>
            <w:r>
              <w:rPr>
                <w:rFonts w:hint="eastAsia" w:eastAsia="仿宋_GB2312" w:cs="宋体"/>
                <w:color w:val="000000" w:themeColor="text1"/>
                <w:kern w:val="0"/>
                <w:sz w:val="20"/>
                <w:szCs w:val="20"/>
                <w14:textFill>
                  <w14:solidFill>
                    <w14:schemeClr w14:val="tx1"/>
                  </w14:solidFill>
                </w14:textFill>
              </w:rPr>
              <w:t>之日起3年内不得再次申请该</w:t>
            </w:r>
            <w:r>
              <w:rPr>
                <w:rFonts w:hint="eastAsia" w:eastAsia="仿宋_GB2312"/>
                <w:color w:val="000000" w:themeColor="text1"/>
                <w:kern w:val="0"/>
                <w:sz w:val="20"/>
                <w:szCs w:val="20"/>
                <w14:textFill>
                  <w14:solidFill>
                    <w14:schemeClr w14:val="tx1"/>
                  </w14:solidFill>
                </w14:textFill>
              </w:rPr>
              <w:t>证</w:t>
            </w:r>
            <w:r>
              <w:rPr>
                <w:rFonts w:hint="eastAsia" w:eastAsia="仿宋_GB2312" w:cs="宋体"/>
                <w:color w:val="000000" w:themeColor="text1"/>
                <w:kern w:val="0"/>
                <w:sz w:val="20"/>
                <w:szCs w:val="20"/>
                <w14:textFill>
                  <w14:solidFill>
                    <w14:schemeClr w14:val="tx1"/>
                  </w14:solidFill>
                </w14:textFill>
              </w:rPr>
              <w:t>书。</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第四条第四款：县级以上地方各级人民政府安全生产监督管理部门依法对本行政区域内的安全培训工作实施监</w:t>
            </w:r>
            <w:r>
              <w:rPr>
                <w:rFonts w:hint="eastAsia" w:eastAsia="仿宋_GB2312"/>
                <w:color w:val="000000" w:themeColor="text1"/>
                <w:kern w:val="0"/>
                <w:sz w:val="20"/>
                <w:szCs w:val="20"/>
                <w14:textFill>
                  <w14:solidFill>
                    <w14:schemeClr w14:val="tx1"/>
                  </w14:solidFill>
                </w14:textFill>
              </w:rPr>
              <w:t>督</w:t>
            </w:r>
            <w:r>
              <w:rPr>
                <w:rFonts w:hint="eastAsia" w:eastAsia="仿宋_GB2312" w:cs="宋体"/>
                <w:color w:val="000000" w:themeColor="text1"/>
                <w:kern w:val="0"/>
                <w:sz w:val="20"/>
                <w:szCs w:val="20"/>
                <w14:textFill>
                  <w14:solidFill>
                    <w14:schemeClr w14:val="tx1"/>
                  </w14:solidFill>
                </w14:textFill>
              </w:rPr>
              <w:t>管理。</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二十八条：安全生产监督管理部门、煤矿安全培训监管机构应当依照法律、法规和本办法的规定，加强对安全培训工作的监督管理，对生产经营单位、安全培训机构违反有关法律、法规和本办法的行为，依法作出处理。</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126</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对生产经营单位违反安全培训有关规定行为的处罚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【部门规章】《安全生产培训管理</w:t>
            </w:r>
            <w:r>
              <w:rPr>
                <w:rFonts w:hint="eastAsia" w:eastAsia="仿宋_GB2312"/>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2012年国家安全生产监督管理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令第44</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2015年国家安全监管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令第80号修正）第</w:t>
            </w:r>
            <w:r>
              <w:rPr>
                <w:rFonts w:hint="eastAsia" w:eastAsia="仿宋_GB2312"/>
                <w:color w:val="000000" w:themeColor="text1"/>
                <w:kern w:val="0"/>
                <w:sz w:val="20"/>
                <w:szCs w:val="20"/>
                <w14:textFill>
                  <w14:solidFill>
                    <w14:schemeClr w14:val="tx1"/>
                  </w14:solidFill>
                </w14:textFill>
              </w:rPr>
              <w:t>三</w:t>
            </w:r>
            <w:r>
              <w:rPr>
                <w:rFonts w:hint="eastAsia" w:eastAsia="仿宋_GB2312" w:cs="宋体"/>
                <w:color w:val="000000" w:themeColor="text1"/>
                <w:kern w:val="0"/>
                <w:sz w:val="20"/>
                <w:szCs w:val="20"/>
                <w14:textFill>
                  <w14:solidFill>
                    <w14:schemeClr w14:val="tx1"/>
                  </w14:solidFill>
                </w14:textFill>
              </w:rPr>
              <w:t>十六条：生产经营单位有下列情形之一的，责令</w:t>
            </w:r>
            <w:r>
              <w:rPr>
                <w:rFonts w:hint="eastAsia" w:eastAsia="仿宋_GB2312"/>
                <w:color w:val="000000" w:themeColor="text1"/>
                <w:kern w:val="0"/>
                <w:sz w:val="20"/>
                <w:szCs w:val="20"/>
                <w14:textFill>
                  <w14:solidFill>
                    <w14:schemeClr w14:val="tx1"/>
                  </w14:solidFill>
                </w14:textFill>
              </w:rPr>
              <w:t>改</w:t>
            </w:r>
            <w:r>
              <w:rPr>
                <w:rFonts w:hint="eastAsia" w:eastAsia="仿宋_GB2312" w:cs="宋体"/>
                <w:color w:val="000000" w:themeColor="text1"/>
                <w:kern w:val="0"/>
                <w:sz w:val="20"/>
                <w:szCs w:val="20"/>
                <w14:textFill>
                  <w14:solidFill>
                    <w14:schemeClr w14:val="tx1"/>
                  </w14:solidFill>
                </w14:textFill>
              </w:rPr>
              <w:t>正，处3万元以下</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（一）从业人员安全培训的时间少于《生产经营单位安全培训规定》或者有关标准</w:t>
            </w:r>
            <w:r>
              <w:rPr>
                <w:rFonts w:hint="eastAsia" w:eastAsia="仿宋_GB2312"/>
                <w:color w:val="000000" w:themeColor="text1"/>
                <w:kern w:val="0"/>
                <w:sz w:val="20"/>
                <w:szCs w:val="20"/>
                <w14:textFill>
                  <w14:solidFill>
                    <w14:schemeClr w14:val="tx1"/>
                  </w14:solidFill>
                </w14:textFill>
              </w:rPr>
              <w:t>规</w:t>
            </w:r>
            <w:r>
              <w:rPr>
                <w:rFonts w:hint="eastAsia" w:eastAsia="仿宋_GB2312" w:cs="宋体"/>
                <w:color w:val="000000" w:themeColor="text1"/>
                <w:kern w:val="0"/>
                <w:sz w:val="20"/>
                <w:szCs w:val="20"/>
                <w14:textFill>
                  <w14:solidFill>
                    <w14:schemeClr w14:val="tx1"/>
                  </w14:solidFill>
                </w14:textFill>
              </w:rPr>
              <w:t>定的；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（二）矿山新招的井下作业人员和危险物品生产经营单位新招的危险工艺操作岗位人员，未经实习期满独立上岗</w:t>
            </w:r>
            <w:r>
              <w:rPr>
                <w:rFonts w:hint="eastAsia" w:eastAsia="仿宋_GB2312"/>
                <w:color w:val="000000" w:themeColor="text1"/>
                <w:kern w:val="0"/>
                <w:sz w:val="20"/>
                <w:szCs w:val="20"/>
                <w14:textFill>
                  <w14:solidFill>
                    <w14:schemeClr w14:val="tx1"/>
                  </w14:solidFill>
                </w14:textFill>
              </w:rPr>
              <w:t>作</w:t>
            </w:r>
            <w:r>
              <w:rPr>
                <w:rFonts w:hint="eastAsia" w:eastAsia="仿宋_GB2312" w:cs="宋体"/>
                <w:color w:val="000000" w:themeColor="text1"/>
                <w:kern w:val="0"/>
                <w:sz w:val="20"/>
                <w:szCs w:val="20"/>
                <w14:textFill>
                  <w14:solidFill>
                    <w14:schemeClr w14:val="tx1"/>
                  </w14:solidFill>
                </w14:textFill>
              </w:rPr>
              <w:t>业的；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（三）相关人员未按照本办法第十二条规定重新参加安全</w:t>
            </w:r>
            <w:r>
              <w:rPr>
                <w:rFonts w:hint="eastAsia" w:eastAsia="仿宋_GB2312"/>
                <w:color w:val="000000" w:themeColor="text1"/>
                <w:kern w:val="0"/>
                <w:sz w:val="20"/>
                <w:szCs w:val="20"/>
                <w14:textFill>
                  <w14:solidFill>
                    <w14:schemeClr w14:val="tx1"/>
                  </w14:solidFill>
                </w14:textFill>
              </w:rPr>
              <w:t>培</w:t>
            </w:r>
            <w:r>
              <w:rPr>
                <w:rFonts w:hint="eastAsia" w:eastAsia="仿宋_GB2312" w:cs="宋体"/>
                <w:color w:val="000000" w:themeColor="text1"/>
                <w:kern w:val="0"/>
                <w:sz w:val="20"/>
                <w:szCs w:val="20"/>
                <w14:textFill>
                  <w14:solidFill>
                    <w14:schemeClr w14:val="tx1"/>
                  </w14:solidFill>
                </w14:textFill>
              </w:rPr>
              <w:t>训的。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二</w:t>
            </w:r>
            <w:r>
              <w:rPr>
                <w:rFonts w:hint="eastAsia" w:eastAsia="仿宋_GB2312" w:cs="宋体"/>
                <w:color w:val="000000" w:themeColor="text1"/>
                <w:kern w:val="0"/>
                <w:sz w:val="20"/>
                <w:szCs w:val="20"/>
                <w14:textFill>
                  <w14:solidFill>
                    <w14:schemeClr w14:val="tx1"/>
                  </w14:solidFill>
                </w14:textFill>
              </w:rPr>
              <w:t>十二条：接受安全培训人员经考核合格的，由考核部门在考</w:t>
            </w:r>
            <w:r>
              <w:rPr>
                <w:rFonts w:hint="eastAsia" w:eastAsia="仿宋_GB2312"/>
                <w:color w:val="000000" w:themeColor="text1"/>
                <w:kern w:val="0"/>
                <w:sz w:val="20"/>
                <w:szCs w:val="20"/>
                <w14:textFill>
                  <w14:solidFill>
                    <w14:schemeClr w14:val="tx1"/>
                  </w14:solidFill>
                </w14:textFill>
              </w:rPr>
              <w:t>核结</w:t>
            </w:r>
            <w:r>
              <w:rPr>
                <w:rFonts w:hint="eastAsia" w:eastAsia="仿宋_GB2312" w:cs="宋体"/>
                <w:color w:val="000000" w:themeColor="text1"/>
                <w:kern w:val="0"/>
                <w:sz w:val="20"/>
                <w:szCs w:val="20"/>
                <w14:textFill>
                  <w14:solidFill>
                    <w14:schemeClr w14:val="tx1"/>
                  </w14:solidFill>
                </w14:textFill>
              </w:rPr>
              <w:t>束后10个工作日内颁发相应的</w:t>
            </w:r>
            <w:r>
              <w:rPr>
                <w:rFonts w:hint="eastAsia" w:eastAsia="仿宋_GB2312"/>
                <w:color w:val="000000" w:themeColor="text1"/>
                <w:kern w:val="0"/>
                <w:sz w:val="20"/>
                <w:szCs w:val="20"/>
                <w14:textFill>
                  <w14:solidFill>
                    <w14:schemeClr w14:val="tx1"/>
                  </w14:solidFill>
                </w14:textFill>
              </w:rPr>
              <w:t>证</w:t>
            </w:r>
            <w:r>
              <w:rPr>
                <w:rFonts w:hint="eastAsia" w:eastAsia="仿宋_GB2312" w:cs="宋体"/>
                <w:color w:val="000000" w:themeColor="text1"/>
                <w:kern w:val="0"/>
                <w:sz w:val="20"/>
                <w:szCs w:val="20"/>
                <w14:textFill>
                  <w14:solidFill>
                    <w14:schemeClr w14:val="tx1"/>
                  </w14:solidFill>
                </w14:textFill>
              </w:rPr>
              <w:t>书。</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第四条第四款：县级以上地方各级人民政府安全生产监督管理部门依法对本行政区域内的安全培训工作实施监</w:t>
            </w:r>
            <w:r>
              <w:rPr>
                <w:rFonts w:hint="eastAsia" w:eastAsia="仿宋_GB2312"/>
                <w:color w:val="000000" w:themeColor="text1"/>
                <w:kern w:val="0"/>
                <w:sz w:val="20"/>
                <w:szCs w:val="20"/>
                <w14:textFill>
                  <w14:solidFill>
                    <w14:schemeClr w14:val="tx1"/>
                  </w14:solidFill>
                </w14:textFill>
              </w:rPr>
              <w:t>督</w:t>
            </w:r>
            <w:r>
              <w:rPr>
                <w:rFonts w:hint="eastAsia" w:eastAsia="仿宋_GB2312" w:cs="宋体"/>
                <w:color w:val="000000" w:themeColor="text1"/>
                <w:kern w:val="0"/>
                <w:sz w:val="20"/>
                <w:szCs w:val="20"/>
                <w14:textFill>
                  <w14:solidFill>
                    <w14:schemeClr w14:val="tx1"/>
                  </w14:solidFill>
                </w14:textFill>
              </w:rPr>
              <w:t>管理。</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二十八条：安全生产监督管理部门、煤矿安全培训监管机构应当依照法律、法规和本办法的规定，加强对安全培训工作的监督管理，对生产经营单位、安全培训机构违反有关法律、法规和本办法的行为，依法作出处理。</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127</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对生产经营单位经停产停业整顿仍不具备安全生产条件行为的处罚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【法律】《中华人民共和国安全生产法》第一</w:t>
            </w:r>
            <w:r>
              <w:rPr>
                <w:rFonts w:hint="eastAsia" w:eastAsia="仿宋_GB2312"/>
                <w:color w:val="000000" w:themeColor="text1"/>
                <w:kern w:val="0"/>
                <w:sz w:val="20"/>
                <w:szCs w:val="20"/>
                <w14:textFill>
                  <w14:solidFill>
                    <w14:schemeClr w14:val="tx1"/>
                  </w14:solidFill>
                </w14:textFill>
              </w:rPr>
              <w:t>百零</w:t>
            </w:r>
            <w:r>
              <w:rPr>
                <w:rFonts w:hint="eastAsia" w:eastAsia="仿宋_GB2312" w:cs="宋体"/>
                <w:color w:val="000000" w:themeColor="text1"/>
                <w:kern w:val="0"/>
                <w:sz w:val="20"/>
                <w:szCs w:val="20"/>
                <w14:textFill>
                  <w14:solidFill>
                    <w14:schemeClr w14:val="tx1"/>
                  </w14:solidFill>
                </w14:textFill>
              </w:rPr>
              <w:t>八条：生产经营单位不具备本法和其他有关法律、行政法规和国家标准或者行业标准规定的安全生产条件，经停产停业整顿仍不具备安全生产条件的，予以关闭；有关部门应当依法吊销其有</w:t>
            </w:r>
            <w:r>
              <w:rPr>
                <w:rFonts w:hint="eastAsia" w:eastAsia="仿宋_GB2312"/>
                <w:color w:val="000000" w:themeColor="text1"/>
                <w:kern w:val="0"/>
                <w:sz w:val="20"/>
                <w:szCs w:val="20"/>
                <w14:textFill>
                  <w14:solidFill>
                    <w14:schemeClr w14:val="tx1"/>
                  </w14:solidFill>
                </w14:textFill>
              </w:rPr>
              <w:t>关</w:t>
            </w:r>
            <w:r>
              <w:rPr>
                <w:rFonts w:hint="eastAsia" w:eastAsia="仿宋_GB2312" w:cs="宋体"/>
                <w:color w:val="000000" w:themeColor="text1"/>
                <w:kern w:val="0"/>
                <w:sz w:val="20"/>
                <w:szCs w:val="20"/>
                <w14:textFill>
                  <w14:solidFill>
                    <w14:schemeClr w14:val="tx1"/>
                  </w14:solidFill>
                </w14:textFill>
              </w:rPr>
              <w:t>证照。</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一百一十条：本法规定的行政处罚，由安全生产监督管理部门和其他负有安全生产监督管理职责的部门按照职责分工决定。予以关闭的行政处罚由负有安全生产监督管理职责的部门报请县级以上人民政府按照国务院规定的权限决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128</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对单位或个人伪造、变造或出租、出借、转让危险化学品安全生产许可证或使用伪造、变造的危险化学品安全生产许可证行为的处罚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1.【行政法规】《危险化学品安全管理</w:t>
            </w:r>
            <w:r>
              <w:rPr>
                <w:rFonts w:hint="eastAsia" w:eastAsia="仿宋_GB2312"/>
                <w:color w:val="000000" w:themeColor="text1"/>
                <w:kern w:val="0"/>
                <w:sz w:val="20"/>
                <w:szCs w:val="20"/>
                <w14:textFill>
                  <w14:solidFill>
                    <w14:schemeClr w14:val="tx1"/>
                  </w14:solidFill>
                </w14:textFill>
              </w:rPr>
              <w:t>条例》（</w:t>
            </w:r>
            <w:r>
              <w:rPr>
                <w:rFonts w:hint="eastAsia" w:eastAsia="仿宋_GB2312" w:cs="宋体"/>
                <w:color w:val="000000" w:themeColor="text1"/>
                <w:kern w:val="0"/>
                <w:sz w:val="20"/>
                <w:szCs w:val="20"/>
                <w14:textFill>
                  <w14:solidFill>
                    <w14:schemeClr w14:val="tx1"/>
                  </w14:solidFill>
                </w14:textFill>
              </w:rPr>
              <w:t>2002国</w:t>
            </w:r>
            <w:r>
              <w:rPr>
                <w:rFonts w:hint="eastAsia" w:eastAsia="仿宋_GB2312"/>
                <w:color w:val="000000" w:themeColor="text1"/>
                <w:kern w:val="0"/>
                <w:sz w:val="20"/>
                <w:szCs w:val="20"/>
                <w14:textFill>
                  <w14:solidFill>
                    <w14:schemeClr w14:val="tx1"/>
                  </w14:solidFill>
                </w14:textFill>
              </w:rPr>
              <w:t>务院令</w:t>
            </w:r>
            <w:r>
              <w:rPr>
                <w:rFonts w:hint="eastAsia" w:eastAsia="仿宋_GB2312" w:cs="宋体"/>
                <w:color w:val="000000" w:themeColor="text1"/>
                <w:kern w:val="0"/>
                <w:sz w:val="20"/>
                <w:szCs w:val="20"/>
                <w14:textFill>
                  <w14:solidFill>
                    <w14:schemeClr w14:val="tx1"/>
                  </w14:solidFill>
                </w14:textFill>
              </w:rPr>
              <w:t>第344</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2013年国</w:t>
            </w:r>
            <w:r>
              <w:rPr>
                <w:rFonts w:hint="eastAsia" w:eastAsia="仿宋_GB2312"/>
                <w:color w:val="000000" w:themeColor="text1"/>
                <w:kern w:val="0"/>
                <w:sz w:val="20"/>
                <w:szCs w:val="20"/>
                <w14:textFill>
                  <w14:solidFill>
                    <w14:schemeClr w14:val="tx1"/>
                  </w14:solidFill>
                </w14:textFill>
              </w:rPr>
              <w:t>务院令</w:t>
            </w:r>
            <w:r>
              <w:rPr>
                <w:rFonts w:hint="eastAsia" w:eastAsia="仿宋_GB2312" w:cs="宋体"/>
                <w:color w:val="000000" w:themeColor="text1"/>
                <w:kern w:val="0"/>
                <w:sz w:val="20"/>
                <w:szCs w:val="20"/>
                <w14:textFill>
                  <w14:solidFill>
                    <w14:schemeClr w14:val="tx1"/>
                  </w14:solidFill>
                </w14:textFill>
              </w:rPr>
              <w:t>第645号修改）第</w:t>
            </w:r>
            <w:r>
              <w:rPr>
                <w:rFonts w:hint="eastAsia" w:eastAsia="仿宋_GB2312"/>
                <w:color w:val="000000" w:themeColor="text1"/>
                <w:kern w:val="0"/>
                <w:sz w:val="20"/>
                <w:szCs w:val="20"/>
                <w14:textFill>
                  <w14:solidFill>
                    <w14:schemeClr w14:val="tx1"/>
                  </w14:solidFill>
                </w14:textFill>
              </w:rPr>
              <w:t>九十</w:t>
            </w:r>
            <w:r>
              <w:rPr>
                <w:rFonts w:hint="eastAsia" w:eastAsia="仿宋_GB2312" w:cs="宋体"/>
                <w:color w:val="000000" w:themeColor="text1"/>
                <w:kern w:val="0"/>
                <w:sz w:val="20"/>
                <w:szCs w:val="20"/>
                <w14:textFill>
                  <w14:solidFill>
                    <w14:schemeClr w14:val="tx1"/>
                  </w14:solidFill>
                </w14:textFill>
              </w:rPr>
              <w:t>三条：伪造、变造或者出租、出借、转让危险化学品安全生产许可证、工业产品生产许可证，或者使用伪造、变造的危险化学品安全生产许可证、工业产品生产许可证的，分别依照《安全生产许可证条例》、《中华人民共和国工业产品生产许可证管理条例》的规</w:t>
            </w:r>
            <w:r>
              <w:rPr>
                <w:rFonts w:hint="eastAsia" w:eastAsia="仿宋_GB2312"/>
                <w:color w:val="000000" w:themeColor="text1"/>
                <w:kern w:val="0"/>
                <w:sz w:val="20"/>
                <w:szCs w:val="20"/>
                <w14:textFill>
                  <w14:solidFill>
                    <w14:schemeClr w14:val="tx1"/>
                  </w14:solidFill>
                </w14:textFill>
              </w:rPr>
              <w:t>定</w:t>
            </w:r>
            <w:r>
              <w:rPr>
                <w:rFonts w:hint="eastAsia" w:eastAsia="仿宋_GB2312" w:cs="宋体"/>
                <w:color w:val="000000" w:themeColor="text1"/>
                <w:kern w:val="0"/>
                <w:sz w:val="20"/>
                <w:szCs w:val="20"/>
                <w14:textFill>
                  <w14:solidFill>
                    <w14:schemeClr w14:val="tx1"/>
                  </w14:solidFill>
                </w14:textFill>
              </w:rPr>
              <w:t>处罚。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伪造、变造或者出租、出借、转让本条例规定的其他许可证，或者使用伪造、变造的本条例规定的其他许可证的，分别由相关许可证的颁发管</w:t>
            </w:r>
            <w:r>
              <w:rPr>
                <w:rFonts w:hint="eastAsia" w:eastAsia="仿宋_GB2312"/>
                <w:color w:val="000000" w:themeColor="text1"/>
                <w:kern w:val="0"/>
                <w:sz w:val="20"/>
                <w:szCs w:val="20"/>
                <w14:textFill>
                  <w14:solidFill>
                    <w14:schemeClr w14:val="tx1"/>
                  </w14:solidFill>
                </w14:textFill>
              </w:rPr>
              <w:t>理机</w:t>
            </w:r>
            <w:r>
              <w:rPr>
                <w:rFonts w:hint="eastAsia" w:eastAsia="仿宋_GB2312" w:cs="宋体"/>
                <w:color w:val="000000" w:themeColor="text1"/>
                <w:kern w:val="0"/>
                <w:sz w:val="20"/>
                <w:szCs w:val="20"/>
                <w14:textFill>
                  <w14:solidFill>
                    <w14:schemeClr w14:val="tx1"/>
                  </w14:solidFill>
                </w14:textFill>
              </w:rPr>
              <w:t>关处10</w:t>
            </w:r>
            <w:r>
              <w:rPr>
                <w:rFonts w:hint="eastAsia" w:eastAsia="仿宋_GB2312"/>
                <w:color w:val="000000" w:themeColor="text1"/>
                <w:kern w:val="0"/>
                <w:sz w:val="20"/>
                <w:szCs w:val="20"/>
                <w14:textFill>
                  <w14:solidFill>
                    <w14:schemeClr w14:val="tx1"/>
                  </w14:solidFill>
                </w14:textFill>
              </w:rPr>
              <w:t>万元</w:t>
            </w:r>
            <w:r>
              <w:rPr>
                <w:rFonts w:hint="eastAsia" w:eastAsia="仿宋_GB2312" w:cs="宋体"/>
                <w:color w:val="000000" w:themeColor="text1"/>
                <w:kern w:val="0"/>
                <w:sz w:val="20"/>
                <w:szCs w:val="20"/>
                <w14:textFill>
                  <w14:solidFill>
                    <w14:schemeClr w14:val="tx1"/>
                  </w14:solidFill>
                </w14:textFill>
              </w:rPr>
              <w:t>以上20万元以下的罚款，有违法所得的，没收违法所得；构成违反治安管理行为的，依法给予治安管理处罚；构成犯罪的，依法追究刑</w:t>
            </w:r>
            <w:r>
              <w:rPr>
                <w:rFonts w:hint="eastAsia" w:eastAsia="仿宋_GB2312"/>
                <w:color w:val="000000" w:themeColor="text1"/>
                <w:kern w:val="0"/>
                <w:sz w:val="20"/>
                <w:szCs w:val="20"/>
                <w14:textFill>
                  <w14:solidFill>
                    <w14:schemeClr w14:val="tx1"/>
                  </w14:solidFill>
                </w14:textFill>
              </w:rPr>
              <w:t>事</w:t>
            </w:r>
            <w:r>
              <w:rPr>
                <w:rFonts w:hint="eastAsia" w:eastAsia="仿宋_GB2312" w:cs="宋体"/>
                <w:color w:val="000000" w:themeColor="text1"/>
                <w:kern w:val="0"/>
                <w:sz w:val="20"/>
                <w:szCs w:val="20"/>
                <w14:textFill>
                  <w14:solidFill>
                    <w14:schemeClr w14:val="tx1"/>
                  </w14:solidFill>
                </w14:textFill>
              </w:rPr>
              <w:t>责任。</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2.【规范性文件】《广西壮族自治区安全生产监督管理局关于将有关行政审批事项委托下放实施的通知》（桂安监</w:t>
            </w:r>
            <w:r>
              <w:rPr>
                <w:rFonts w:hint="eastAsia" w:eastAsia="仿宋_GB2312"/>
                <w:color w:val="000000" w:themeColor="text1"/>
                <w:kern w:val="0"/>
                <w:sz w:val="20"/>
                <w:szCs w:val="20"/>
                <w14:textFill>
                  <w14:solidFill>
                    <w14:schemeClr w14:val="tx1"/>
                  </w14:solidFill>
                </w14:textFill>
              </w:rPr>
              <w:t>管法规〔</w:t>
            </w:r>
            <w:r>
              <w:rPr>
                <w:rFonts w:hint="eastAsia" w:eastAsia="仿宋_GB2312" w:cs="宋体"/>
                <w:color w:val="000000" w:themeColor="text1"/>
                <w:kern w:val="0"/>
                <w:sz w:val="20"/>
                <w:szCs w:val="20"/>
                <w14:textFill>
                  <w14:solidFill>
                    <w14:schemeClr w14:val="tx1"/>
                  </w14:solidFill>
                </w14:textFill>
              </w:rPr>
              <w:t>2</w:t>
            </w:r>
            <w:r>
              <w:rPr>
                <w:rFonts w:hint="eastAsia" w:eastAsia="仿宋_GB2312"/>
                <w:color w:val="000000" w:themeColor="text1"/>
                <w:kern w:val="0"/>
                <w:sz w:val="20"/>
                <w:szCs w:val="20"/>
                <w14:textFill>
                  <w14:solidFill>
                    <w14:schemeClr w14:val="tx1"/>
                  </w14:solidFill>
                </w14:textFill>
              </w:rPr>
              <w:t>0</w:t>
            </w:r>
            <w:r>
              <w:rPr>
                <w:rFonts w:hint="eastAsia" w:eastAsia="仿宋_GB2312" w:cs="宋体"/>
                <w:color w:val="000000" w:themeColor="text1"/>
                <w:kern w:val="0"/>
                <w:sz w:val="20"/>
                <w:szCs w:val="20"/>
                <w14:textFill>
                  <w14:solidFill>
                    <w14:schemeClr w14:val="tx1"/>
                  </w14:solidFill>
                </w14:textFill>
              </w:rPr>
              <w:t>18〕4号</w:t>
            </w:r>
            <w:r>
              <w:rPr>
                <w:rFonts w:hint="eastAsia" w:eastAsia="仿宋_GB2312"/>
                <w:color w:val="000000" w:themeColor="text1"/>
                <w:kern w:val="0"/>
                <w:sz w:val="20"/>
                <w:szCs w:val="20"/>
                <w14:textFill>
                  <w14:solidFill>
                    <w14:schemeClr w14:val="tx1"/>
                  </w14:solidFill>
                </w14:textFill>
              </w:rPr>
              <w:t>）</w:t>
            </w:r>
            <w:r>
              <w:rPr>
                <w:rFonts w:hint="eastAsia" w:eastAsia="仿宋_GB2312" w:cs="宋体"/>
                <w:color w:val="000000" w:themeColor="text1"/>
                <w:kern w:val="0"/>
                <w:sz w:val="20"/>
                <w:szCs w:val="20"/>
                <w14:textFill>
                  <w14:solidFill>
                    <w14:schemeClr w14:val="tx1"/>
                  </w14:solidFill>
                </w14:textFill>
              </w:rPr>
              <w:t>一、将“特种作业操作资</w:t>
            </w:r>
            <w:r>
              <w:rPr>
                <w:rFonts w:hint="eastAsia" w:eastAsia="仿宋_GB2312"/>
                <w:color w:val="000000" w:themeColor="text1"/>
                <w:kern w:val="0"/>
                <w:sz w:val="20"/>
                <w:szCs w:val="20"/>
                <w14:textFill>
                  <w14:solidFill>
                    <w14:schemeClr w14:val="tx1"/>
                  </w14:solidFill>
                </w14:textFill>
              </w:rPr>
              <w:t>格</w:t>
            </w:r>
            <w:r>
              <w:rPr>
                <w:rFonts w:hint="eastAsia" w:eastAsia="仿宋_GB2312" w:cs="宋体"/>
                <w:color w:val="000000" w:themeColor="text1"/>
                <w:kern w:val="0"/>
                <w:sz w:val="20"/>
                <w:szCs w:val="20"/>
                <w14:textFill>
                  <w14:solidFill>
                    <w14:schemeClr w14:val="tx1"/>
                  </w14:solidFill>
                </w14:textFill>
              </w:rPr>
              <w:t>证</w:t>
            </w:r>
            <w:r>
              <w:rPr>
                <w:rFonts w:hint="eastAsia" w:eastAsia="仿宋_GB2312"/>
                <w:color w:val="000000" w:themeColor="text1"/>
                <w:kern w:val="0"/>
                <w:sz w:val="20"/>
                <w:szCs w:val="20"/>
                <w14:textFill>
                  <w14:solidFill>
                    <w14:schemeClr w14:val="tx1"/>
                  </w14:solidFill>
                </w14:textFill>
              </w:rPr>
              <w:t>核</w:t>
            </w:r>
            <w:r>
              <w:rPr>
                <w:rFonts w:hint="eastAsia" w:eastAsia="仿宋_GB2312" w:cs="宋体"/>
                <w:color w:val="000000" w:themeColor="text1"/>
                <w:kern w:val="0"/>
                <w:sz w:val="20"/>
                <w:szCs w:val="20"/>
                <w14:textFill>
                  <w14:solidFill>
                    <w14:schemeClr w14:val="tx1"/>
                  </w14:solidFill>
                </w14:textFill>
              </w:rPr>
              <w:t>发”、“非煤矿矿山企业安全生产许</w:t>
            </w:r>
            <w:r>
              <w:rPr>
                <w:rFonts w:hint="eastAsia" w:eastAsia="仿宋_GB2312"/>
                <w:color w:val="000000" w:themeColor="text1"/>
                <w:kern w:val="0"/>
                <w:sz w:val="20"/>
                <w:szCs w:val="20"/>
                <w14:textFill>
                  <w14:solidFill>
                    <w14:schemeClr w14:val="tx1"/>
                  </w14:solidFill>
                </w14:textFill>
              </w:rPr>
              <w:t>可</w:t>
            </w:r>
            <w:r>
              <w:rPr>
                <w:rFonts w:hint="eastAsia" w:eastAsia="仿宋_GB2312" w:cs="宋体"/>
                <w:color w:val="000000" w:themeColor="text1"/>
                <w:kern w:val="0"/>
                <w:sz w:val="20"/>
                <w:szCs w:val="20"/>
                <w14:textFill>
                  <w14:solidFill>
                    <w14:schemeClr w14:val="tx1"/>
                  </w14:solidFill>
                </w14:textFill>
              </w:rPr>
              <w:t>证</w:t>
            </w:r>
            <w:r>
              <w:rPr>
                <w:rFonts w:hint="eastAsia" w:eastAsia="仿宋_GB2312"/>
                <w:color w:val="000000" w:themeColor="text1"/>
                <w:kern w:val="0"/>
                <w:sz w:val="20"/>
                <w:szCs w:val="20"/>
                <w14:textFill>
                  <w14:solidFill>
                    <w14:schemeClr w14:val="tx1"/>
                  </w14:solidFill>
                </w14:textFill>
              </w:rPr>
              <w:t>核</w:t>
            </w:r>
            <w:r>
              <w:rPr>
                <w:rFonts w:hint="eastAsia" w:eastAsia="仿宋_GB2312" w:cs="宋体"/>
                <w:color w:val="000000" w:themeColor="text1"/>
                <w:kern w:val="0"/>
                <w:sz w:val="20"/>
                <w:szCs w:val="20"/>
                <w14:textFill>
                  <w14:solidFill>
                    <w14:schemeClr w14:val="tx1"/>
                  </w14:solidFill>
                </w14:textFill>
              </w:rPr>
              <w:t>发”、“非煤矿矿山建设项目安全设施</w:t>
            </w:r>
            <w:r>
              <w:rPr>
                <w:rFonts w:hint="eastAsia" w:eastAsia="仿宋_GB2312"/>
                <w:color w:val="000000" w:themeColor="text1"/>
                <w:kern w:val="0"/>
                <w:sz w:val="20"/>
                <w:szCs w:val="20"/>
                <w14:textFill>
                  <w14:solidFill>
                    <w14:schemeClr w14:val="tx1"/>
                  </w14:solidFill>
                </w14:textFill>
              </w:rPr>
              <w:t>设</w:t>
            </w:r>
            <w:r>
              <w:rPr>
                <w:rFonts w:hint="eastAsia" w:eastAsia="仿宋_GB2312" w:cs="宋体"/>
                <w:color w:val="000000" w:themeColor="text1"/>
                <w:kern w:val="0"/>
                <w:sz w:val="20"/>
                <w:szCs w:val="20"/>
                <w14:textFill>
                  <w14:solidFill>
                    <w14:schemeClr w14:val="tx1"/>
                  </w14:solidFill>
                </w14:textFill>
              </w:rPr>
              <w:t>计</w:t>
            </w:r>
            <w:r>
              <w:rPr>
                <w:rFonts w:hint="eastAsia" w:eastAsia="仿宋_GB2312"/>
                <w:color w:val="000000" w:themeColor="text1"/>
                <w:kern w:val="0"/>
                <w:sz w:val="20"/>
                <w:szCs w:val="20"/>
                <w14:textFill>
                  <w14:solidFill>
                    <w14:schemeClr w14:val="tx1"/>
                  </w14:solidFill>
                </w14:textFill>
              </w:rPr>
              <w:t>审</w:t>
            </w:r>
            <w:r>
              <w:rPr>
                <w:rFonts w:hint="eastAsia" w:eastAsia="仿宋_GB2312" w:cs="宋体"/>
                <w:color w:val="000000" w:themeColor="text1"/>
                <w:kern w:val="0"/>
                <w:sz w:val="20"/>
                <w:szCs w:val="20"/>
                <w14:textFill>
                  <w14:solidFill>
                    <w14:schemeClr w14:val="tx1"/>
                  </w14:solidFill>
                </w14:textFill>
              </w:rPr>
              <w:t>查”、“危险化学品建设项目的安全</w:t>
            </w:r>
            <w:r>
              <w:rPr>
                <w:rFonts w:hint="eastAsia" w:eastAsia="仿宋_GB2312"/>
                <w:color w:val="000000" w:themeColor="text1"/>
                <w:kern w:val="0"/>
                <w:sz w:val="20"/>
                <w:szCs w:val="20"/>
                <w14:textFill>
                  <w14:solidFill>
                    <w14:schemeClr w14:val="tx1"/>
                  </w14:solidFill>
                </w14:textFill>
              </w:rPr>
              <w:t>条</w:t>
            </w:r>
            <w:r>
              <w:rPr>
                <w:rFonts w:hint="eastAsia" w:eastAsia="仿宋_GB2312" w:cs="宋体"/>
                <w:color w:val="000000" w:themeColor="text1"/>
                <w:kern w:val="0"/>
                <w:sz w:val="20"/>
                <w:szCs w:val="20"/>
                <w14:textFill>
                  <w14:solidFill>
                    <w14:schemeClr w14:val="tx1"/>
                  </w14:solidFill>
                </w14:textFill>
              </w:rPr>
              <w:t>件</w:t>
            </w:r>
            <w:r>
              <w:rPr>
                <w:rFonts w:hint="eastAsia" w:eastAsia="仿宋_GB2312"/>
                <w:color w:val="000000" w:themeColor="text1"/>
                <w:kern w:val="0"/>
                <w:sz w:val="20"/>
                <w:szCs w:val="20"/>
                <w14:textFill>
                  <w14:solidFill>
                    <w14:schemeClr w14:val="tx1"/>
                  </w14:solidFill>
                </w14:textFill>
              </w:rPr>
              <w:t>审</w:t>
            </w:r>
            <w:r>
              <w:rPr>
                <w:rFonts w:hint="eastAsia" w:eastAsia="仿宋_GB2312" w:cs="宋体"/>
                <w:color w:val="000000" w:themeColor="text1"/>
                <w:kern w:val="0"/>
                <w:sz w:val="20"/>
                <w:szCs w:val="20"/>
                <w14:textFill>
                  <w14:solidFill>
                    <w14:schemeClr w14:val="tx1"/>
                  </w14:solidFill>
                </w14:textFill>
              </w:rPr>
              <w:t>查”、“危险化学品建设项目的安全设施</w:t>
            </w:r>
            <w:r>
              <w:rPr>
                <w:rFonts w:hint="eastAsia" w:eastAsia="仿宋_GB2312"/>
                <w:color w:val="000000" w:themeColor="text1"/>
                <w:kern w:val="0"/>
                <w:sz w:val="20"/>
                <w:szCs w:val="20"/>
                <w14:textFill>
                  <w14:solidFill>
                    <w14:schemeClr w14:val="tx1"/>
                  </w14:solidFill>
                </w14:textFill>
              </w:rPr>
              <w:t>设</w:t>
            </w:r>
            <w:r>
              <w:rPr>
                <w:rFonts w:hint="eastAsia" w:eastAsia="仿宋_GB2312" w:cs="宋体"/>
                <w:color w:val="000000" w:themeColor="text1"/>
                <w:kern w:val="0"/>
                <w:sz w:val="20"/>
                <w:szCs w:val="20"/>
                <w14:textFill>
                  <w14:solidFill>
                    <w14:schemeClr w14:val="tx1"/>
                  </w14:solidFill>
                </w14:textFill>
              </w:rPr>
              <w:t>计</w:t>
            </w:r>
            <w:r>
              <w:rPr>
                <w:rFonts w:hint="eastAsia" w:eastAsia="仿宋_GB2312"/>
                <w:color w:val="000000" w:themeColor="text1"/>
                <w:kern w:val="0"/>
                <w:sz w:val="20"/>
                <w:szCs w:val="20"/>
                <w14:textFill>
                  <w14:solidFill>
                    <w14:schemeClr w14:val="tx1"/>
                  </w14:solidFill>
                </w14:textFill>
              </w:rPr>
              <w:t>审</w:t>
            </w:r>
            <w:r>
              <w:rPr>
                <w:rFonts w:hint="eastAsia" w:eastAsia="仿宋_GB2312" w:cs="宋体"/>
                <w:color w:val="000000" w:themeColor="text1"/>
                <w:kern w:val="0"/>
                <w:sz w:val="20"/>
                <w:szCs w:val="20"/>
                <w14:textFill>
                  <w14:solidFill>
                    <w14:schemeClr w14:val="tx1"/>
                  </w14:solidFill>
                </w14:textFill>
              </w:rPr>
              <w:t>查”、“省级范围内危险化学品生产企业安全生产许可证核发（非中央企业及其直接控股涉及危险化学品生产企业〈</w:t>
            </w:r>
            <w:r>
              <w:rPr>
                <w:rFonts w:hint="eastAsia" w:eastAsia="仿宋_GB2312"/>
                <w:color w:val="000000" w:themeColor="text1"/>
                <w:kern w:val="0"/>
                <w:sz w:val="20"/>
                <w:szCs w:val="20"/>
                <w14:textFill>
                  <w14:solidFill>
                    <w14:schemeClr w14:val="tx1"/>
                  </w14:solidFill>
                </w14:textFill>
              </w:rPr>
              <w:t>总</w:t>
            </w:r>
            <w:r>
              <w:rPr>
                <w:rFonts w:hint="eastAsia" w:eastAsia="仿宋_GB2312" w:cs="宋体"/>
                <w:color w:val="000000" w:themeColor="text1"/>
                <w:kern w:val="0"/>
                <w:sz w:val="20"/>
                <w:szCs w:val="20"/>
                <w14:textFill>
                  <w14:solidFill>
                    <w14:schemeClr w14:val="tx1"/>
                  </w14:solidFill>
                </w14:textFill>
              </w:rPr>
              <w:t>部</w:t>
            </w:r>
            <w:r>
              <w:rPr>
                <w:rFonts w:hint="eastAsia" w:eastAsia="仿宋_GB2312"/>
                <w:color w:val="000000" w:themeColor="text1"/>
                <w:kern w:val="0"/>
                <w:sz w:val="20"/>
                <w:szCs w:val="20"/>
                <w14:textFill>
                  <w14:solidFill>
                    <w14:schemeClr w14:val="tx1"/>
                  </w14:solidFill>
                </w14:textFill>
              </w:rPr>
              <w:t>〉</w:t>
            </w:r>
            <w:r>
              <w:rPr>
                <w:rFonts w:hint="eastAsia" w:eastAsia="仿宋_GB2312" w:cs="宋体"/>
                <w:color w:val="000000" w:themeColor="text1"/>
                <w:kern w:val="0"/>
                <w:sz w:val="20"/>
                <w:szCs w:val="20"/>
                <w14:textFill>
                  <w14:solidFill>
                    <w14:schemeClr w14:val="tx1"/>
                  </w14:solidFill>
                </w14:textFill>
              </w:rPr>
              <w:t>）”、“生产、储存烟花爆竹建设项目安全设施</w:t>
            </w:r>
            <w:r>
              <w:rPr>
                <w:rFonts w:hint="eastAsia" w:eastAsia="仿宋_GB2312"/>
                <w:color w:val="000000" w:themeColor="text1"/>
                <w:kern w:val="0"/>
                <w:sz w:val="20"/>
                <w:szCs w:val="20"/>
                <w14:textFill>
                  <w14:solidFill>
                    <w14:schemeClr w14:val="tx1"/>
                  </w14:solidFill>
                </w14:textFill>
              </w:rPr>
              <w:t>设</w:t>
            </w:r>
            <w:r>
              <w:rPr>
                <w:rFonts w:hint="eastAsia" w:eastAsia="仿宋_GB2312" w:cs="宋体"/>
                <w:color w:val="000000" w:themeColor="text1"/>
                <w:kern w:val="0"/>
                <w:sz w:val="20"/>
                <w:szCs w:val="20"/>
                <w14:textFill>
                  <w14:solidFill>
                    <w14:schemeClr w14:val="tx1"/>
                  </w14:solidFill>
                </w14:textFill>
              </w:rPr>
              <w:t>计</w:t>
            </w:r>
            <w:r>
              <w:rPr>
                <w:rFonts w:hint="eastAsia" w:eastAsia="仿宋_GB2312"/>
                <w:color w:val="000000" w:themeColor="text1"/>
                <w:kern w:val="0"/>
                <w:sz w:val="20"/>
                <w:szCs w:val="20"/>
                <w14:textFill>
                  <w14:solidFill>
                    <w14:schemeClr w14:val="tx1"/>
                  </w14:solidFill>
                </w14:textFill>
              </w:rPr>
              <w:t>审</w:t>
            </w:r>
            <w:r>
              <w:rPr>
                <w:rFonts w:hint="eastAsia" w:eastAsia="仿宋_GB2312" w:cs="宋体"/>
                <w:color w:val="000000" w:themeColor="text1"/>
                <w:kern w:val="0"/>
                <w:sz w:val="20"/>
                <w:szCs w:val="20"/>
                <w14:textFill>
                  <w14:solidFill>
                    <w14:schemeClr w14:val="tx1"/>
                  </w14:solidFill>
                </w14:textFill>
              </w:rPr>
              <w:t>查”及“金属冶炼建设项目安全设施</w:t>
            </w:r>
            <w:r>
              <w:rPr>
                <w:rFonts w:hint="eastAsia" w:eastAsia="仿宋_GB2312"/>
                <w:color w:val="000000" w:themeColor="text1"/>
                <w:kern w:val="0"/>
                <w:sz w:val="20"/>
                <w:szCs w:val="20"/>
                <w14:textFill>
                  <w14:solidFill>
                    <w14:schemeClr w14:val="tx1"/>
                  </w14:solidFill>
                </w14:textFill>
              </w:rPr>
              <w:t>设</w:t>
            </w:r>
            <w:r>
              <w:rPr>
                <w:rFonts w:hint="eastAsia" w:eastAsia="仿宋_GB2312" w:cs="宋体"/>
                <w:color w:val="000000" w:themeColor="text1"/>
                <w:kern w:val="0"/>
                <w:sz w:val="20"/>
                <w:szCs w:val="20"/>
                <w14:textFill>
                  <w14:solidFill>
                    <w14:schemeClr w14:val="tx1"/>
                  </w14:solidFill>
                </w14:textFill>
              </w:rPr>
              <w:t>计</w:t>
            </w:r>
            <w:r>
              <w:rPr>
                <w:rFonts w:hint="eastAsia" w:eastAsia="仿宋_GB2312"/>
                <w:color w:val="000000" w:themeColor="text1"/>
                <w:kern w:val="0"/>
                <w:sz w:val="20"/>
                <w:szCs w:val="20"/>
                <w14:textFill>
                  <w14:solidFill>
                    <w14:schemeClr w14:val="tx1"/>
                  </w14:solidFill>
                </w14:textFill>
              </w:rPr>
              <w:t>审</w:t>
            </w:r>
            <w:r>
              <w:rPr>
                <w:rFonts w:hint="eastAsia" w:eastAsia="仿宋_GB2312" w:cs="宋体"/>
                <w:color w:val="000000" w:themeColor="text1"/>
                <w:kern w:val="0"/>
                <w:sz w:val="20"/>
                <w:szCs w:val="20"/>
                <w14:textFill>
                  <w14:solidFill>
                    <w14:schemeClr w14:val="tx1"/>
                  </w14:solidFill>
                </w14:textFill>
              </w:rPr>
              <w:t>查”等8项行政审批事项，委托设区市、县安全生产监督管理局实施，请各市、县安全生产监督管理局按委托下放行政许可事项目录（见附件）做好相关事项的审批承接工作。</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129</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对生产经营单位的决策机构、主要负责人或个人经营的投资人致使生产经营单位不具备安全生产条件行为的处罚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【法律】《中华人民共和国安全生产法》</w:t>
            </w:r>
            <w:r>
              <w:rPr>
                <w:rFonts w:hint="eastAsia" w:eastAsia="仿宋_GB2312"/>
                <w:color w:val="000000" w:themeColor="text1"/>
                <w:kern w:val="0"/>
                <w:sz w:val="20"/>
                <w:szCs w:val="20"/>
                <w14:textFill>
                  <w14:solidFill>
                    <w14:schemeClr w14:val="tx1"/>
                  </w14:solidFill>
                </w14:textFill>
              </w:rPr>
              <w:t>第九</w:t>
            </w:r>
            <w:r>
              <w:rPr>
                <w:rFonts w:hint="eastAsia" w:eastAsia="仿宋_GB2312" w:cs="宋体"/>
                <w:color w:val="000000" w:themeColor="text1"/>
                <w:kern w:val="0"/>
                <w:sz w:val="20"/>
                <w:szCs w:val="20"/>
                <w14:textFill>
                  <w14:solidFill>
                    <w14:schemeClr w14:val="tx1"/>
                  </w14:solidFill>
                </w14:textFill>
              </w:rPr>
              <w:t>十条：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有前款违法行为，导致发生生产安全事故的，对生产经营单位的主要负责人给予撤职处分，对个人经营的投资人处二万元以上二十万元以下的罚款；构成犯罪的，依照刑法有关规定追究刑</w:t>
            </w:r>
            <w:r>
              <w:rPr>
                <w:rFonts w:hint="eastAsia" w:eastAsia="仿宋_GB2312"/>
                <w:color w:val="000000" w:themeColor="text1"/>
                <w:kern w:val="0"/>
                <w:sz w:val="20"/>
                <w:szCs w:val="20"/>
                <w14:textFill>
                  <w14:solidFill>
                    <w14:schemeClr w14:val="tx1"/>
                  </w14:solidFill>
                </w14:textFill>
              </w:rPr>
              <w:t>事</w:t>
            </w:r>
            <w:r>
              <w:rPr>
                <w:rFonts w:hint="eastAsia" w:eastAsia="仿宋_GB2312" w:cs="宋体"/>
                <w:color w:val="000000" w:themeColor="text1"/>
                <w:kern w:val="0"/>
                <w:sz w:val="20"/>
                <w:szCs w:val="20"/>
                <w14:textFill>
                  <w14:solidFill>
                    <w14:schemeClr w14:val="tx1"/>
                  </w14:solidFill>
                </w14:textFill>
              </w:rPr>
              <w:t>责任。</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一百一十条：本法规定的行政处罚，由安全生产监督管理部门和其他负有安全生产监督管理职责的部门按照职责分工决定。予以关闭的行政处罚由负有安全生产监督管理职责的部门报请县级以上人民政府按照国务院规定的权限决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130</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对非煤矿矿山企业转让安全生产许可证行为的处罚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【部门规章】《非煤矿矿山企业安全生产许可证实施</w:t>
            </w:r>
            <w:r>
              <w:rPr>
                <w:rFonts w:hint="eastAsia" w:eastAsia="仿宋_GB2312"/>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2009年国家安全监管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令第20</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2015年国家安全监管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令第78号修正）第</w:t>
            </w:r>
            <w:r>
              <w:rPr>
                <w:rFonts w:hint="eastAsia" w:eastAsia="仿宋_GB2312"/>
                <w:color w:val="000000" w:themeColor="text1"/>
                <w:kern w:val="0"/>
                <w:sz w:val="20"/>
                <w:szCs w:val="20"/>
                <w14:textFill>
                  <w14:solidFill>
                    <w14:schemeClr w14:val="tx1"/>
                  </w14:solidFill>
                </w14:textFill>
              </w:rPr>
              <w:t>四十</w:t>
            </w:r>
            <w:r>
              <w:rPr>
                <w:rFonts w:hint="eastAsia" w:eastAsia="仿宋_GB2312" w:cs="宋体"/>
                <w:color w:val="000000" w:themeColor="text1"/>
                <w:kern w:val="0"/>
                <w:sz w:val="20"/>
                <w:szCs w:val="20"/>
                <w14:textFill>
                  <w14:solidFill>
                    <w14:schemeClr w14:val="tx1"/>
                  </w14:solidFill>
                </w14:textFill>
              </w:rPr>
              <w:t>六条：非煤矿矿山企业转让安全生产许可证的，没收违法所</w:t>
            </w:r>
            <w:r>
              <w:rPr>
                <w:rFonts w:hint="eastAsia" w:eastAsia="仿宋_GB2312"/>
                <w:color w:val="000000" w:themeColor="text1"/>
                <w:kern w:val="0"/>
                <w:sz w:val="20"/>
                <w:szCs w:val="20"/>
                <w14:textFill>
                  <w14:solidFill>
                    <w14:schemeClr w14:val="tx1"/>
                  </w14:solidFill>
                </w14:textFill>
              </w:rPr>
              <w:t>得，</w:t>
            </w:r>
            <w:r>
              <w:rPr>
                <w:rFonts w:hint="eastAsia" w:eastAsia="仿宋_GB2312" w:cs="宋体"/>
                <w:color w:val="000000" w:themeColor="text1"/>
                <w:kern w:val="0"/>
                <w:sz w:val="20"/>
                <w:szCs w:val="20"/>
                <w14:textFill>
                  <w14:solidFill>
                    <w14:schemeClr w14:val="tx1"/>
                  </w14:solidFill>
                </w14:textFill>
              </w:rPr>
              <w:t>并处10</w:t>
            </w:r>
            <w:r>
              <w:rPr>
                <w:rFonts w:hint="eastAsia" w:eastAsia="仿宋_GB2312"/>
                <w:color w:val="000000" w:themeColor="text1"/>
                <w:kern w:val="0"/>
                <w:sz w:val="20"/>
                <w:szCs w:val="20"/>
                <w14:textFill>
                  <w14:solidFill>
                    <w14:schemeClr w14:val="tx1"/>
                  </w14:solidFill>
                </w14:textFill>
              </w:rPr>
              <w:t>万元</w:t>
            </w:r>
            <w:r>
              <w:rPr>
                <w:rFonts w:hint="eastAsia" w:eastAsia="仿宋_GB2312" w:cs="宋体"/>
                <w:color w:val="000000" w:themeColor="text1"/>
                <w:kern w:val="0"/>
                <w:sz w:val="20"/>
                <w:szCs w:val="20"/>
                <w14:textFill>
                  <w14:solidFill>
                    <w14:schemeClr w14:val="tx1"/>
                  </w14:solidFill>
                </w14:textFill>
              </w:rPr>
              <w:t>以上50万元以下</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四十七条：本实施办法规定的行政处罚，由安全生产许可证颁发管理机关决定。安全生产许可证颁发管理机关可以委托县级以上安全生产监督管理部门实施行政处罚。但撤销、吊销安全生产许可证和撤销有关资格的行政处罚除外。</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131</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对发生危险化学品事故其主要负责人不立即组织救援或不立即向有关部门报告行为的处罚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1.【行政法规】《生产安全事故报告和调查处理</w:t>
            </w:r>
            <w:r>
              <w:rPr>
                <w:rFonts w:hint="eastAsia" w:eastAsia="仿宋_GB2312"/>
                <w:color w:val="000000" w:themeColor="text1"/>
                <w:kern w:val="0"/>
                <w:sz w:val="20"/>
                <w:szCs w:val="20"/>
                <w14:textFill>
                  <w14:solidFill>
                    <w14:schemeClr w14:val="tx1"/>
                  </w14:solidFill>
                </w14:textFill>
              </w:rPr>
              <w:t>条例》（</w:t>
            </w:r>
            <w:r>
              <w:rPr>
                <w:rFonts w:hint="eastAsia" w:eastAsia="仿宋_GB2312" w:cs="宋体"/>
                <w:color w:val="000000" w:themeColor="text1"/>
                <w:kern w:val="0"/>
                <w:sz w:val="20"/>
                <w:szCs w:val="20"/>
                <w14:textFill>
                  <w14:solidFill>
                    <w14:schemeClr w14:val="tx1"/>
                  </w14:solidFill>
                </w14:textFill>
              </w:rPr>
              <w:t>2007年国</w:t>
            </w:r>
            <w:r>
              <w:rPr>
                <w:rFonts w:hint="eastAsia" w:eastAsia="仿宋_GB2312"/>
                <w:color w:val="000000" w:themeColor="text1"/>
                <w:kern w:val="0"/>
                <w:sz w:val="20"/>
                <w:szCs w:val="20"/>
                <w14:textFill>
                  <w14:solidFill>
                    <w14:schemeClr w14:val="tx1"/>
                  </w14:solidFill>
                </w14:textFill>
              </w:rPr>
              <w:t>务院令</w:t>
            </w:r>
            <w:r>
              <w:rPr>
                <w:rFonts w:hint="eastAsia" w:eastAsia="仿宋_GB2312" w:cs="宋体"/>
                <w:color w:val="000000" w:themeColor="text1"/>
                <w:kern w:val="0"/>
                <w:sz w:val="20"/>
                <w:szCs w:val="20"/>
                <w14:textFill>
                  <w14:solidFill>
                    <w14:schemeClr w14:val="tx1"/>
                  </w14:solidFill>
                </w14:textFill>
              </w:rPr>
              <w:t>第493号）第</w:t>
            </w:r>
            <w:r>
              <w:rPr>
                <w:rFonts w:hint="eastAsia" w:eastAsia="仿宋_GB2312"/>
                <w:color w:val="000000" w:themeColor="text1"/>
                <w:kern w:val="0"/>
                <w:sz w:val="20"/>
                <w:szCs w:val="20"/>
                <w14:textFill>
                  <w14:solidFill>
                    <w14:schemeClr w14:val="tx1"/>
                  </w14:solidFill>
                </w14:textFill>
              </w:rPr>
              <w:t>三十</w:t>
            </w:r>
            <w:r>
              <w:rPr>
                <w:rFonts w:hint="eastAsia" w:eastAsia="仿宋_GB2312" w:cs="宋体"/>
                <w:color w:val="000000" w:themeColor="text1"/>
                <w:kern w:val="0"/>
                <w:sz w:val="20"/>
                <w:szCs w:val="20"/>
                <w14:textFill>
                  <w14:solidFill>
                    <w14:schemeClr w14:val="tx1"/>
                  </w14:solidFill>
                </w14:textFill>
              </w:rPr>
              <w:t>六条：事故发生单位及其有关人员有下列行为之一的，对事故发</w:t>
            </w:r>
            <w:r>
              <w:rPr>
                <w:rFonts w:hint="eastAsia" w:eastAsia="仿宋_GB2312"/>
                <w:color w:val="000000" w:themeColor="text1"/>
                <w:kern w:val="0"/>
                <w:sz w:val="20"/>
                <w:szCs w:val="20"/>
                <w14:textFill>
                  <w14:solidFill>
                    <w14:schemeClr w14:val="tx1"/>
                  </w14:solidFill>
                </w14:textFill>
              </w:rPr>
              <w:t>生单位</w:t>
            </w:r>
            <w:r>
              <w:rPr>
                <w:rFonts w:hint="eastAsia" w:eastAsia="仿宋_GB2312" w:cs="宋体"/>
                <w:color w:val="000000" w:themeColor="text1"/>
                <w:kern w:val="0"/>
                <w:sz w:val="20"/>
                <w:szCs w:val="20"/>
                <w14:textFill>
                  <w14:solidFill>
                    <w14:schemeClr w14:val="tx1"/>
                  </w14:solidFill>
                </w14:textFill>
              </w:rPr>
              <w:t>处100</w:t>
            </w:r>
            <w:r>
              <w:rPr>
                <w:rFonts w:hint="eastAsia" w:eastAsia="仿宋_GB2312"/>
                <w:color w:val="000000" w:themeColor="text1"/>
                <w:kern w:val="0"/>
                <w:sz w:val="20"/>
                <w:szCs w:val="20"/>
                <w14:textFill>
                  <w14:solidFill>
                    <w14:schemeClr w14:val="tx1"/>
                  </w14:solidFill>
                </w14:textFill>
              </w:rPr>
              <w:t>万元以</w:t>
            </w:r>
            <w:r>
              <w:rPr>
                <w:rFonts w:hint="eastAsia" w:eastAsia="仿宋_GB2312" w:cs="宋体"/>
                <w:color w:val="000000" w:themeColor="text1"/>
                <w:kern w:val="0"/>
                <w:sz w:val="20"/>
                <w:szCs w:val="20"/>
                <w14:textFill>
                  <w14:solidFill>
                    <w14:schemeClr w14:val="tx1"/>
                  </w14:solidFill>
                </w14:textFill>
              </w:rPr>
              <w:t>上500万元以下的罚款；对主要负责人、直接负责的主管人员和其他直接责任人员处上一</w:t>
            </w:r>
            <w:r>
              <w:rPr>
                <w:rFonts w:hint="eastAsia" w:eastAsia="仿宋_GB2312"/>
                <w:color w:val="000000" w:themeColor="text1"/>
                <w:kern w:val="0"/>
                <w:sz w:val="20"/>
                <w:szCs w:val="20"/>
                <w14:textFill>
                  <w14:solidFill>
                    <w14:schemeClr w14:val="tx1"/>
                  </w14:solidFill>
                </w14:textFill>
              </w:rPr>
              <w:t>年年收</w:t>
            </w:r>
            <w:r>
              <w:rPr>
                <w:rFonts w:hint="eastAsia" w:eastAsia="仿宋_GB2312" w:cs="宋体"/>
                <w:color w:val="000000" w:themeColor="text1"/>
                <w:kern w:val="0"/>
                <w:sz w:val="20"/>
                <w:szCs w:val="20"/>
                <w14:textFill>
                  <w14:solidFill>
                    <w14:schemeClr w14:val="tx1"/>
                  </w14:solidFill>
                </w14:textFill>
              </w:rPr>
              <w:t>入</w:t>
            </w:r>
            <w:r>
              <w:rPr>
                <w:rFonts w:hint="eastAsia" w:eastAsia="仿宋_GB2312"/>
                <w:color w:val="000000" w:themeColor="text1"/>
                <w:kern w:val="0"/>
                <w:sz w:val="20"/>
                <w:szCs w:val="20"/>
                <w14:textFill>
                  <w14:solidFill>
                    <w14:schemeClr w14:val="tx1"/>
                  </w14:solidFill>
                </w14:textFill>
              </w:rPr>
              <w:t>60%至</w:t>
            </w:r>
            <w:r>
              <w:rPr>
                <w:rFonts w:hint="eastAsia" w:eastAsia="仿宋_GB2312" w:cs="宋体"/>
                <w:color w:val="000000" w:themeColor="text1"/>
                <w:kern w:val="0"/>
                <w:sz w:val="20"/>
                <w:szCs w:val="20"/>
                <w14:textFill>
                  <w14:solidFill>
                    <w14:schemeClr w14:val="tx1"/>
                  </w14:solidFill>
                </w14:textFill>
              </w:rPr>
              <w:t>100%的罚款；属于国家工作人员的，并依法给予处分；构成违反治安管理行为的，由公安机关依法给予治安管理处罚；构成犯罪的，依法追究刑事责任：（一）谎报或者瞒报事故的；（二）伪造或者故意破坏事故现场的；（三）转移、隐匿资金、财产，或者销毁有关证据、资料的；（四）拒绝接受调查或者拒绝提供有关情况和资料的；（五）在事故调查中作伪证或者指使他人作伪证的；（六）事故发生后逃匿的。 第四十三条：本条例规定的罚款的行政处罚，由安全生产监督管理部门决定。  法律、行政法规对行政处罚的种类、幅度和决定机关另有规定的，依照其规定。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部门规章】《危险化学品安全管理条例》（2002年国务院令第344号公布，2013年国务院令第645号修订）第九十四条：危险化学品单位发生危险化学品事故，其主要负责人不立即组织救援或者不立即向有关部门报告的，依照《生产安全事故报告和调查处理条例》的规定处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危险化学品单位发生危险化学品事故，造成他人人身伤害或者财产损失的，依法承担赔偿责任。</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第八条：县级以上人民政府应当建立危险化学品安全监督管理工作协调机制，支持、督促负有危险化学品安全监督管理职责的部门依法履行职责，协调、解决危险化学品安全监督管理工作中的重大问题。</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132</w:t>
            </w:r>
          </w:p>
        </w:tc>
        <w:tc>
          <w:tcPr>
            <w:tcW w:w="567" w:type="dxa"/>
            <w:vAlign w:val="center"/>
          </w:tcPr>
          <w:p>
            <w:pPr>
              <w:widowControl/>
              <w:adjustRightInd w:val="0"/>
              <w:snapToGrid w:val="0"/>
              <w:spacing w:line="286"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86"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对煤矿企业未按照规定排查和报告安全生产隐患行为的处罚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86"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【行政法规】《国务院关于预防煤矿生产安全事故的特别</w:t>
            </w:r>
            <w:r>
              <w:rPr>
                <w:rFonts w:hint="eastAsia" w:eastAsia="仿宋_GB2312"/>
                <w:color w:val="000000" w:themeColor="text1"/>
                <w:kern w:val="0"/>
                <w:sz w:val="20"/>
                <w:szCs w:val="20"/>
                <w14:textFill>
                  <w14:solidFill>
                    <w14:schemeClr w14:val="tx1"/>
                  </w14:solidFill>
                </w14:textFill>
              </w:rPr>
              <w:t>规定》（</w:t>
            </w:r>
            <w:r>
              <w:rPr>
                <w:rFonts w:hint="eastAsia" w:eastAsia="仿宋_GB2312" w:cs="宋体"/>
                <w:color w:val="000000" w:themeColor="text1"/>
                <w:kern w:val="0"/>
                <w:sz w:val="20"/>
                <w:szCs w:val="20"/>
                <w14:textFill>
                  <w14:solidFill>
                    <w14:schemeClr w14:val="tx1"/>
                  </w14:solidFill>
                </w14:textFill>
              </w:rPr>
              <w:t>2005年国</w:t>
            </w:r>
            <w:r>
              <w:rPr>
                <w:rFonts w:hint="eastAsia" w:eastAsia="仿宋_GB2312"/>
                <w:color w:val="000000" w:themeColor="text1"/>
                <w:kern w:val="0"/>
                <w:sz w:val="20"/>
                <w:szCs w:val="20"/>
                <w14:textFill>
                  <w14:solidFill>
                    <w14:schemeClr w14:val="tx1"/>
                  </w14:solidFill>
                </w14:textFill>
              </w:rPr>
              <w:t>务院令</w:t>
            </w:r>
            <w:r>
              <w:rPr>
                <w:rFonts w:hint="eastAsia" w:eastAsia="仿宋_GB2312" w:cs="宋体"/>
                <w:color w:val="000000" w:themeColor="text1"/>
                <w:kern w:val="0"/>
                <w:sz w:val="20"/>
                <w:szCs w:val="20"/>
                <w14:textFill>
                  <w14:solidFill>
                    <w14:schemeClr w14:val="tx1"/>
                  </w14:solidFill>
                </w14:textFill>
              </w:rPr>
              <w:t>第446</w:t>
            </w:r>
            <w:r>
              <w:rPr>
                <w:rFonts w:hint="eastAsia" w:eastAsia="仿宋_GB2312"/>
                <w:color w:val="000000" w:themeColor="text1"/>
                <w:kern w:val="0"/>
                <w:sz w:val="20"/>
                <w:szCs w:val="20"/>
                <w14:textFill>
                  <w14:solidFill>
                    <w14:schemeClr w14:val="tx1"/>
                  </w14:solidFill>
                </w14:textFill>
              </w:rPr>
              <w:t>号发布，</w:t>
            </w:r>
            <w:r>
              <w:rPr>
                <w:rFonts w:hint="eastAsia" w:eastAsia="仿宋_GB2312" w:cs="宋体"/>
                <w:color w:val="000000" w:themeColor="text1"/>
                <w:kern w:val="0"/>
                <w:sz w:val="20"/>
                <w:szCs w:val="20"/>
                <w14:textFill>
                  <w14:solidFill>
                    <w14:schemeClr w14:val="tx1"/>
                  </w14:solidFill>
                </w14:textFill>
              </w:rPr>
              <w:t>2013年</w:t>
            </w:r>
            <w:r>
              <w:rPr>
                <w:rFonts w:hint="eastAsia" w:eastAsia="仿宋_GB2312"/>
                <w:color w:val="000000" w:themeColor="text1"/>
                <w:kern w:val="0"/>
                <w:sz w:val="20"/>
                <w:szCs w:val="20"/>
                <w14:textFill>
                  <w14:solidFill>
                    <w14:schemeClr w14:val="tx1"/>
                  </w14:solidFill>
                </w14:textFill>
              </w:rPr>
              <w:t>国务院</w:t>
            </w:r>
            <w:r>
              <w:rPr>
                <w:rFonts w:hint="eastAsia" w:eastAsia="仿宋_GB2312" w:cs="宋体"/>
                <w:color w:val="000000" w:themeColor="text1"/>
                <w:kern w:val="0"/>
                <w:sz w:val="20"/>
                <w:szCs w:val="20"/>
                <w14:textFill>
                  <w14:solidFill>
                    <w14:schemeClr w14:val="tx1"/>
                  </w14:solidFill>
                </w14:textFill>
              </w:rPr>
              <w:t>第638号修订</w:t>
            </w:r>
            <w:r>
              <w:rPr>
                <w:rFonts w:hint="eastAsia" w:eastAsia="仿宋_GB2312"/>
                <w:color w:val="000000" w:themeColor="text1"/>
                <w:kern w:val="0"/>
                <w:sz w:val="20"/>
                <w:szCs w:val="20"/>
                <w14:textFill>
                  <w14:solidFill>
                    <w14:schemeClr w14:val="tx1"/>
                  </w14:solidFill>
                </w14:textFill>
              </w:rPr>
              <w:t>）第</w:t>
            </w:r>
            <w:r>
              <w:rPr>
                <w:rFonts w:hint="eastAsia" w:eastAsia="仿宋_GB2312" w:cs="宋体"/>
                <w:color w:val="000000" w:themeColor="text1"/>
                <w:kern w:val="0"/>
                <w:sz w:val="20"/>
                <w:szCs w:val="20"/>
                <w14:textFill>
                  <w14:solidFill>
                    <w14:schemeClr w14:val="tx1"/>
                  </w14:solidFill>
                </w14:textFill>
              </w:rPr>
              <w:t>九条：煤矿企业应当建立健全安全生产隐患排查、治理和报告制度。煤矿企业应当对本规定第八条第二款所列情形定期组织排查，并将排查情况每季度向县级以上地方人民政府负责煤矿安全生产监督管理的部门、煤矿安全监察机构写出书面报告。报告应当经煤矿企业负责人签字。煤矿企业未依照前款规定排查和报告的，由县级以上地方人民政府负责煤矿安全生产监督管理的部门或者煤矿安全监察机构责令限期改正；逾期未改正的，责令停产整顿，并对煤矿企业</w:t>
            </w:r>
            <w:r>
              <w:rPr>
                <w:rFonts w:hint="eastAsia" w:eastAsia="仿宋_GB2312"/>
                <w:color w:val="000000" w:themeColor="text1"/>
                <w:kern w:val="0"/>
                <w:sz w:val="20"/>
                <w:szCs w:val="20"/>
                <w14:textFill>
                  <w14:solidFill>
                    <w14:schemeClr w14:val="tx1"/>
                  </w14:solidFill>
                </w14:textFill>
              </w:rPr>
              <w:t>负</w:t>
            </w:r>
            <w:r>
              <w:rPr>
                <w:rFonts w:hint="eastAsia" w:eastAsia="仿宋_GB2312" w:cs="宋体"/>
                <w:color w:val="000000" w:themeColor="text1"/>
                <w:kern w:val="0"/>
                <w:sz w:val="20"/>
                <w:szCs w:val="20"/>
                <w14:textFill>
                  <w14:solidFill>
                    <w14:schemeClr w14:val="tx1"/>
                  </w14:solidFill>
                </w14:textFill>
              </w:rPr>
              <w:t>责人处3</w:t>
            </w:r>
            <w:r>
              <w:rPr>
                <w:rFonts w:hint="eastAsia" w:eastAsia="仿宋_GB2312"/>
                <w:color w:val="000000" w:themeColor="text1"/>
                <w:kern w:val="0"/>
                <w:sz w:val="20"/>
                <w:szCs w:val="20"/>
                <w14:textFill>
                  <w14:solidFill>
                    <w14:schemeClr w14:val="tx1"/>
                  </w14:solidFill>
                </w14:textFill>
              </w:rPr>
              <w:t>万元</w:t>
            </w:r>
            <w:r>
              <w:rPr>
                <w:rFonts w:hint="eastAsia" w:eastAsia="仿宋_GB2312" w:cs="宋体"/>
                <w:color w:val="000000" w:themeColor="text1"/>
                <w:kern w:val="0"/>
                <w:sz w:val="20"/>
                <w:szCs w:val="20"/>
                <w14:textFill>
                  <w14:solidFill>
                    <w14:schemeClr w14:val="tx1"/>
                  </w14:solidFill>
                </w14:textFill>
              </w:rPr>
              <w:t>以上15万元以下</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86"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第八</w:t>
            </w:r>
            <w:r>
              <w:rPr>
                <w:rFonts w:hint="eastAsia" w:eastAsia="仿宋_GB2312"/>
                <w:color w:val="000000" w:themeColor="text1"/>
                <w:kern w:val="0"/>
                <w:sz w:val="20"/>
                <w:szCs w:val="20"/>
                <w14:textFill>
                  <w14:solidFill>
                    <w14:schemeClr w14:val="tx1"/>
                  </w14:solidFill>
                </w14:textFill>
              </w:rPr>
              <w:t>条第</w:t>
            </w:r>
            <w:r>
              <w:rPr>
                <w:rFonts w:hint="eastAsia" w:eastAsia="仿宋_GB2312" w:cs="宋体"/>
                <w:color w:val="000000" w:themeColor="text1"/>
                <w:kern w:val="0"/>
                <w:sz w:val="20"/>
                <w:szCs w:val="20"/>
                <w14:textFill>
                  <w14:solidFill>
                    <w14:schemeClr w14:val="tx1"/>
                  </w14:solidFill>
                </w14:textFill>
              </w:rPr>
              <w:t>二款  煤矿有下列重大安全生产隐患和行为的，应当立即停止生产，排</w:t>
            </w:r>
            <w:r>
              <w:rPr>
                <w:rFonts w:hint="eastAsia" w:eastAsia="仿宋_GB2312"/>
                <w:color w:val="000000" w:themeColor="text1"/>
                <w:kern w:val="0"/>
                <w:sz w:val="20"/>
                <w:szCs w:val="20"/>
                <w14:textFill>
                  <w14:solidFill>
                    <w14:schemeClr w14:val="tx1"/>
                  </w14:solidFill>
                </w14:textFill>
              </w:rPr>
              <w:t>除</w:t>
            </w:r>
            <w:r>
              <w:rPr>
                <w:rFonts w:hint="eastAsia" w:eastAsia="仿宋_GB2312" w:cs="宋体"/>
                <w:color w:val="000000" w:themeColor="text1"/>
                <w:kern w:val="0"/>
                <w:sz w:val="20"/>
                <w:szCs w:val="20"/>
                <w14:textFill>
                  <w14:solidFill>
                    <w14:schemeClr w14:val="tx1"/>
                  </w14:solidFill>
                </w14:textFill>
              </w:rPr>
              <w:t>隐患：</w:t>
            </w:r>
          </w:p>
          <w:p>
            <w:pPr>
              <w:widowControl/>
              <w:adjustRightInd w:val="0"/>
              <w:snapToGrid w:val="0"/>
              <w:spacing w:line="286"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（一）超能力、超强度或者超定员组织</w:t>
            </w:r>
            <w:r>
              <w:rPr>
                <w:rFonts w:hint="eastAsia" w:eastAsia="仿宋_GB2312"/>
                <w:color w:val="000000" w:themeColor="text1"/>
                <w:kern w:val="0"/>
                <w:sz w:val="20"/>
                <w:szCs w:val="20"/>
                <w14:textFill>
                  <w14:solidFill>
                    <w14:schemeClr w14:val="tx1"/>
                  </w14:solidFill>
                </w14:textFill>
              </w:rPr>
              <w:t>生</w:t>
            </w:r>
            <w:r>
              <w:rPr>
                <w:rFonts w:hint="eastAsia" w:eastAsia="仿宋_GB2312" w:cs="宋体"/>
                <w:color w:val="000000" w:themeColor="text1"/>
                <w:kern w:val="0"/>
                <w:sz w:val="20"/>
                <w:szCs w:val="20"/>
                <w14:textFill>
                  <w14:solidFill>
                    <w14:schemeClr w14:val="tx1"/>
                  </w14:solidFill>
                </w14:textFill>
              </w:rPr>
              <w:t>产的；</w:t>
            </w:r>
          </w:p>
          <w:p>
            <w:pPr>
              <w:widowControl/>
              <w:adjustRightInd w:val="0"/>
              <w:snapToGrid w:val="0"/>
              <w:spacing w:line="286"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（二）瓦斯超限</w:t>
            </w:r>
            <w:r>
              <w:rPr>
                <w:rFonts w:hint="eastAsia" w:eastAsia="仿宋_GB2312"/>
                <w:color w:val="000000" w:themeColor="text1"/>
                <w:kern w:val="0"/>
                <w:sz w:val="20"/>
                <w:szCs w:val="20"/>
                <w14:textFill>
                  <w14:solidFill>
                    <w14:schemeClr w14:val="tx1"/>
                  </w14:solidFill>
                </w14:textFill>
              </w:rPr>
              <w:t>作</w:t>
            </w:r>
            <w:r>
              <w:rPr>
                <w:rFonts w:hint="eastAsia" w:eastAsia="仿宋_GB2312" w:cs="宋体"/>
                <w:color w:val="000000" w:themeColor="text1"/>
                <w:kern w:val="0"/>
                <w:sz w:val="20"/>
                <w:szCs w:val="20"/>
                <w14:textFill>
                  <w14:solidFill>
                    <w14:schemeClr w14:val="tx1"/>
                  </w14:solidFill>
                </w14:textFill>
              </w:rPr>
              <w:t>业的；</w:t>
            </w:r>
          </w:p>
          <w:p>
            <w:pPr>
              <w:widowControl/>
              <w:adjustRightInd w:val="0"/>
              <w:snapToGrid w:val="0"/>
              <w:spacing w:line="286"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（三）煤与瓦斯突出矿井，未依照规定实施防突出</w:t>
            </w:r>
            <w:r>
              <w:rPr>
                <w:rFonts w:hint="eastAsia" w:eastAsia="仿宋_GB2312"/>
                <w:color w:val="000000" w:themeColor="text1"/>
                <w:kern w:val="0"/>
                <w:sz w:val="20"/>
                <w:szCs w:val="20"/>
                <w14:textFill>
                  <w14:solidFill>
                    <w14:schemeClr w14:val="tx1"/>
                  </w14:solidFill>
                </w14:textFill>
              </w:rPr>
              <w:t>措</w:t>
            </w:r>
            <w:r>
              <w:rPr>
                <w:rFonts w:hint="eastAsia" w:eastAsia="仿宋_GB2312" w:cs="宋体"/>
                <w:color w:val="000000" w:themeColor="text1"/>
                <w:kern w:val="0"/>
                <w:sz w:val="20"/>
                <w:szCs w:val="20"/>
                <w14:textFill>
                  <w14:solidFill>
                    <w14:schemeClr w14:val="tx1"/>
                  </w14:solidFill>
                </w14:textFill>
              </w:rPr>
              <w:t>施的；</w:t>
            </w:r>
          </w:p>
          <w:p>
            <w:pPr>
              <w:widowControl/>
              <w:adjustRightInd w:val="0"/>
              <w:snapToGrid w:val="0"/>
              <w:spacing w:line="286"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（四）高瓦斯矿井未建立瓦斯抽放系统和监控系统，或者瓦斯监控系统不能正常</w:t>
            </w:r>
            <w:r>
              <w:rPr>
                <w:rFonts w:hint="eastAsia" w:eastAsia="仿宋_GB2312"/>
                <w:color w:val="000000" w:themeColor="text1"/>
                <w:kern w:val="0"/>
                <w:sz w:val="20"/>
                <w:szCs w:val="20"/>
                <w14:textFill>
                  <w14:solidFill>
                    <w14:schemeClr w14:val="tx1"/>
                  </w14:solidFill>
                </w14:textFill>
              </w:rPr>
              <w:t>运</w:t>
            </w:r>
            <w:r>
              <w:rPr>
                <w:rFonts w:hint="eastAsia" w:eastAsia="仿宋_GB2312" w:cs="宋体"/>
                <w:color w:val="000000" w:themeColor="text1"/>
                <w:kern w:val="0"/>
                <w:sz w:val="20"/>
                <w:szCs w:val="20"/>
                <w14:textFill>
                  <w14:solidFill>
                    <w14:schemeClr w14:val="tx1"/>
                  </w14:solidFill>
                </w14:textFill>
              </w:rPr>
              <w:t>行的；</w:t>
            </w:r>
          </w:p>
          <w:p>
            <w:pPr>
              <w:widowControl/>
              <w:adjustRightInd w:val="0"/>
              <w:snapToGrid w:val="0"/>
              <w:spacing w:line="286"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（五）通风系统不完善、不</w:t>
            </w:r>
            <w:r>
              <w:rPr>
                <w:rFonts w:hint="eastAsia" w:eastAsia="仿宋_GB2312"/>
                <w:color w:val="000000" w:themeColor="text1"/>
                <w:kern w:val="0"/>
                <w:sz w:val="20"/>
                <w:szCs w:val="20"/>
                <w14:textFill>
                  <w14:solidFill>
                    <w14:schemeClr w14:val="tx1"/>
                  </w14:solidFill>
                </w14:textFill>
              </w:rPr>
              <w:t>可</w:t>
            </w:r>
            <w:r>
              <w:rPr>
                <w:rFonts w:hint="eastAsia" w:eastAsia="仿宋_GB2312" w:cs="宋体"/>
                <w:color w:val="000000" w:themeColor="text1"/>
                <w:kern w:val="0"/>
                <w:sz w:val="20"/>
                <w:szCs w:val="20"/>
                <w14:textFill>
                  <w14:solidFill>
                    <w14:schemeClr w14:val="tx1"/>
                  </w14:solidFill>
                </w14:textFill>
              </w:rPr>
              <w:t>靠的；</w:t>
            </w:r>
          </w:p>
          <w:p>
            <w:pPr>
              <w:widowControl/>
              <w:adjustRightInd w:val="0"/>
              <w:snapToGrid w:val="0"/>
              <w:spacing w:line="286"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（六）有严重水患，未采取有效</w:t>
            </w:r>
            <w:r>
              <w:rPr>
                <w:rFonts w:hint="eastAsia" w:eastAsia="仿宋_GB2312"/>
                <w:color w:val="000000" w:themeColor="text1"/>
                <w:kern w:val="0"/>
                <w:sz w:val="20"/>
                <w:szCs w:val="20"/>
                <w14:textFill>
                  <w14:solidFill>
                    <w14:schemeClr w14:val="tx1"/>
                  </w14:solidFill>
                </w14:textFill>
              </w:rPr>
              <w:t>措</w:t>
            </w:r>
            <w:r>
              <w:rPr>
                <w:rFonts w:hint="eastAsia" w:eastAsia="仿宋_GB2312" w:cs="宋体"/>
                <w:color w:val="000000" w:themeColor="text1"/>
                <w:kern w:val="0"/>
                <w:sz w:val="20"/>
                <w:szCs w:val="20"/>
                <w14:textFill>
                  <w14:solidFill>
                    <w14:schemeClr w14:val="tx1"/>
                  </w14:solidFill>
                </w14:textFill>
              </w:rPr>
              <w:t>施的；</w:t>
            </w:r>
          </w:p>
          <w:p>
            <w:pPr>
              <w:widowControl/>
              <w:adjustRightInd w:val="0"/>
              <w:snapToGrid w:val="0"/>
              <w:spacing w:line="286"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（七）超层越界</w:t>
            </w:r>
            <w:r>
              <w:rPr>
                <w:rFonts w:hint="eastAsia" w:eastAsia="仿宋_GB2312"/>
                <w:color w:val="000000" w:themeColor="text1"/>
                <w:kern w:val="0"/>
                <w:sz w:val="20"/>
                <w:szCs w:val="20"/>
                <w14:textFill>
                  <w14:solidFill>
                    <w14:schemeClr w14:val="tx1"/>
                  </w14:solidFill>
                </w14:textFill>
              </w:rPr>
              <w:t>开</w:t>
            </w:r>
            <w:r>
              <w:rPr>
                <w:rFonts w:hint="eastAsia" w:eastAsia="仿宋_GB2312" w:cs="宋体"/>
                <w:color w:val="000000" w:themeColor="text1"/>
                <w:kern w:val="0"/>
                <w:sz w:val="20"/>
                <w:szCs w:val="20"/>
                <w14:textFill>
                  <w14:solidFill>
                    <w14:schemeClr w14:val="tx1"/>
                  </w14:solidFill>
                </w14:textFill>
              </w:rPr>
              <w:t>采的；</w:t>
            </w:r>
          </w:p>
          <w:p>
            <w:pPr>
              <w:widowControl/>
              <w:adjustRightInd w:val="0"/>
              <w:snapToGrid w:val="0"/>
              <w:spacing w:line="286"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（八）有冲击地压危险，未采取有效</w:t>
            </w:r>
            <w:r>
              <w:rPr>
                <w:rFonts w:hint="eastAsia" w:eastAsia="仿宋_GB2312"/>
                <w:color w:val="000000" w:themeColor="text1"/>
                <w:kern w:val="0"/>
                <w:sz w:val="20"/>
                <w:szCs w:val="20"/>
                <w14:textFill>
                  <w14:solidFill>
                    <w14:schemeClr w14:val="tx1"/>
                  </w14:solidFill>
                </w14:textFill>
              </w:rPr>
              <w:t>措</w:t>
            </w:r>
            <w:r>
              <w:rPr>
                <w:rFonts w:hint="eastAsia" w:eastAsia="仿宋_GB2312" w:cs="宋体"/>
                <w:color w:val="000000" w:themeColor="text1"/>
                <w:kern w:val="0"/>
                <w:sz w:val="20"/>
                <w:szCs w:val="20"/>
                <w14:textFill>
                  <w14:solidFill>
                    <w14:schemeClr w14:val="tx1"/>
                  </w14:solidFill>
                </w14:textFill>
              </w:rPr>
              <w:t>施的；</w:t>
            </w:r>
          </w:p>
          <w:p>
            <w:pPr>
              <w:widowControl/>
              <w:adjustRightInd w:val="0"/>
              <w:snapToGrid w:val="0"/>
              <w:spacing w:line="286"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（九）自然发火严重，未采取有效</w:t>
            </w:r>
            <w:r>
              <w:rPr>
                <w:rFonts w:hint="eastAsia" w:eastAsia="仿宋_GB2312"/>
                <w:color w:val="000000" w:themeColor="text1"/>
                <w:kern w:val="0"/>
                <w:sz w:val="20"/>
                <w:szCs w:val="20"/>
                <w14:textFill>
                  <w14:solidFill>
                    <w14:schemeClr w14:val="tx1"/>
                  </w14:solidFill>
                </w14:textFill>
              </w:rPr>
              <w:t>措</w:t>
            </w:r>
            <w:r>
              <w:rPr>
                <w:rFonts w:hint="eastAsia" w:eastAsia="仿宋_GB2312" w:cs="宋体"/>
                <w:color w:val="000000" w:themeColor="text1"/>
                <w:kern w:val="0"/>
                <w:sz w:val="20"/>
                <w:szCs w:val="20"/>
                <w14:textFill>
                  <w14:solidFill>
                    <w14:schemeClr w14:val="tx1"/>
                  </w14:solidFill>
                </w14:textFill>
              </w:rPr>
              <w:t>施的；</w:t>
            </w:r>
          </w:p>
          <w:p>
            <w:pPr>
              <w:widowControl/>
              <w:adjustRightInd w:val="0"/>
              <w:snapToGrid w:val="0"/>
              <w:spacing w:line="286"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（十）使用明令禁止使用或者淘汰的设备、</w:t>
            </w:r>
            <w:r>
              <w:rPr>
                <w:rFonts w:hint="eastAsia" w:eastAsia="仿宋_GB2312"/>
                <w:color w:val="000000" w:themeColor="text1"/>
                <w:kern w:val="0"/>
                <w:sz w:val="20"/>
                <w:szCs w:val="20"/>
                <w14:textFill>
                  <w14:solidFill>
                    <w14:schemeClr w14:val="tx1"/>
                  </w14:solidFill>
                </w14:textFill>
              </w:rPr>
              <w:t>工</w:t>
            </w:r>
            <w:r>
              <w:rPr>
                <w:rFonts w:hint="eastAsia" w:eastAsia="仿宋_GB2312" w:cs="宋体"/>
                <w:color w:val="000000" w:themeColor="text1"/>
                <w:kern w:val="0"/>
                <w:sz w:val="20"/>
                <w:szCs w:val="20"/>
                <w14:textFill>
                  <w14:solidFill>
                    <w14:schemeClr w14:val="tx1"/>
                  </w14:solidFill>
                </w14:textFill>
              </w:rPr>
              <w:t>艺的；</w:t>
            </w:r>
          </w:p>
          <w:p>
            <w:pPr>
              <w:widowControl/>
              <w:adjustRightInd w:val="0"/>
              <w:snapToGrid w:val="0"/>
              <w:spacing w:line="286"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（十</w:t>
            </w:r>
            <w:r>
              <w:rPr>
                <w:rFonts w:hint="eastAsia" w:eastAsia="仿宋_GB2312"/>
                <w:color w:val="000000" w:themeColor="text1"/>
                <w:kern w:val="0"/>
                <w:sz w:val="20"/>
                <w:szCs w:val="20"/>
                <w14:textFill>
                  <w14:solidFill>
                    <w14:schemeClr w14:val="tx1"/>
                  </w14:solidFill>
                </w14:textFill>
              </w:rPr>
              <w:t>一</w:t>
            </w:r>
            <w:r>
              <w:rPr>
                <w:rFonts w:hint="eastAsia" w:eastAsia="仿宋_GB2312" w:cs="宋体"/>
                <w:color w:val="000000" w:themeColor="text1"/>
                <w:kern w:val="0"/>
                <w:sz w:val="20"/>
                <w:szCs w:val="20"/>
                <w14:textFill>
                  <w14:solidFill>
                    <w14:schemeClr w14:val="tx1"/>
                  </w14:solidFill>
                </w14:textFill>
              </w:rPr>
              <w:t>）年产6万吨以上的煤矿没有双回路供电</w:t>
            </w:r>
            <w:r>
              <w:rPr>
                <w:rFonts w:hint="eastAsia" w:eastAsia="仿宋_GB2312"/>
                <w:color w:val="000000" w:themeColor="text1"/>
                <w:kern w:val="0"/>
                <w:sz w:val="20"/>
                <w:szCs w:val="20"/>
                <w14:textFill>
                  <w14:solidFill>
                    <w14:schemeClr w14:val="tx1"/>
                  </w14:solidFill>
                </w14:textFill>
              </w:rPr>
              <w:t>系</w:t>
            </w:r>
            <w:r>
              <w:rPr>
                <w:rFonts w:hint="eastAsia" w:eastAsia="仿宋_GB2312" w:cs="宋体"/>
                <w:color w:val="000000" w:themeColor="text1"/>
                <w:kern w:val="0"/>
                <w:sz w:val="20"/>
                <w:szCs w:val="20"/>
                <w14:textFill>
                  <w14:solidFill>
                    <w14:schemeClr w14:val="tx1"/>
                  </w14:solidFill>
                </w14:textFill>
              </w:rPr>
              <w:t>统的；</w:t>
            </w:r>
          </w:p>
          <w:p>
            <w:pPr>
              <w:widowControl/>
              <w:adjustRightInd w:val="0"/>
              <w:snapToGrid w:val="0"/>
              <w:spacing w:line="286"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（十二）新建煤矿边建设边生产，煤矿改扩建期间，在改扩建的区域生产，或者在其他区域的生产超出安全设计规定的范围和</w:t>
            </w:r>
            <w:r>
              <w:rPr>
                <w:rFonts w:hint="eastAsia" w:eastAsia="仿宋_GB2312"/>
                <w:color w:val="000000" w:themeColor="text1"/>
                <w:kern w:val="0"/>
                <w:sz w:val="20"/>
                <w:szCs w:val="20"/>
                <w14:textFill>
                  <w14:solidFill>
                    <w14:schemeClr w14:val="tx1"/>
                  </w14:solidFill>
                </w14:textFill>
              </w:rPr>
              <w:t>规</w:t>
            </w:r>
            <w:r>
              <w:rPr>
                <w:rFonts w:hint="eastAsia" w:eastAsia="仿宋_GB2312" w:cs="宋体"/>
                <w:color w:val="000000" w:themeColor="text1"/>
                <w:kern w:val="0"/>
                <w:sz w:val="20"/>
                <w:szCs w:val="20"/>
                <w14:textFill>
                  <w14:solidFill>
                    <w14:schemeClr w14:val="tx1"/>
                  </w14:solidFill>
                </w14:textFill>
              </w:rPr>
              <w:t>模的；</w:t>
            </w:r>
          </w:p>
          <w:p>
            <w:pPr>
              <w:widowControl/>
              <w:adjustRightInd w:val="0"/>
              <w:snapToGrid w:val="0"/>
              <w:spacing w:line="286"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（十三）煤矿实行整体承包生产经营后，未重新取得安全生产许可证和煤炭生产许可证，从事生产的，或者承包方再次转包的，以及煤矿将井下采掘工作面和井巷维修作业进行劳务</w:t>
            </w:r>
            <w:r>
              <w:rPr>
                <w:rFonts w:hint="eastAsia" w:eastAsia="仿宋_GB2312"/>
                <w:color w:val="000000" w:themeColor="text1"/>
                <w:kern w:val="0"/>
                <w:sz w:val="20"/>
                <w:szCs w:val="20"/>
                <w14:textFill>
                  <w14:solidFill>
                    <w14:schemeClr w14:val="tx1"/>
                  </w14:solidFill>
                </w14:textFill>
              </w:rPr>
              <w:t>承</w:t>
            </w:r>
            <w:r>
              <w:rPr>
                <w:rFonts w:hint="eastAsia" w:eastAsia="仿宋_GB2312" w:cs="宋体"/>
                <w:color w:val="000000" w:themeColor="text1"/>
                <w:kern w:val="0"/>
                <w:sz w:val="20"/>
                <w:szCs w:val="20"/>
                <w14:textFill>
                  <w14:solidFill>
                    <w14:schemeClr w14:val="tx1"/>
                  </w14:solidFill>
                </w14:textFill>
              </w:rPr>
              <w:t>包的；</w:t>
            </w:r>
          </w:p>
          <w:p>
            <w:pPr>
              <w:widowControl/>
              <w:adjustRightInd w:val="0"/>
              <w:snapToGrid w:val="0"/>
              <w:spacing w:line="286"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（十四）煤矿改制期间，未明确安全生产责任人和安全管理机构的，或者在完成改制后，未重新取得或者变更采矿许可证、安全生产许可证、煤炭生产许可证和营业</w:t>
            </w:r>
            <w:r>
              <w:rPr>
                <w:rFonts w:hint="eastAsia" w:eastAsia="仿宋_GB2312"/>
                <w:color w:val="000000" w:themeColor="text1"/>
                <w:kern w:val="0"/>
                <w:sz w:val="20"/>
                <w:szCs w:val="20"/>
                <w14:textFill>
                  <w14:solidFill>
                    <w14:schemeClr w14:val="tx1"/>
                  </w14:solidFill>
                </w14:textFill>
              </w:rPr>
              <w:t>执</w:t>
            </w:r>
            <w:r>
              <w:rPr>
                <w:rFonts w:hint="eastAsia" w:eastAsia="仿宋_GB2312" w:cs="宋体"/>
                <w:color w:val="000000" w:themeColor="text1"/>
                <w:kern w:val="0"/>
                <w:sz w:val="20"/>
                <w:szCs w:val="20"/>
                <w14:textFill>
                  <w14:solidFill>
                    <w14:schemeClr w14:val="tx1"/>
                  </w14:solidFill>
                </w14:textFill>
              </w:rPr>
              <w:t>照的；</w:t>
            </w:r>
          </w:p>
          <w:p>
            <w:pPr>
              <w:widowControl/>
              <w:adjustRightInd w:val="0"/>
              <w:snapToGrid w:val="0"/>
              <w:spacing w:line="286"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（十五）有其他重大安全生产</w:t>
            </w:r>
            <w:r>
              <w:rPr>
                <w:rFonts w:hint="eastAsia" w:eastAsia="仿宋_GB2312"/>
                <w:color w:val="000000" w:themeColor="text1"/>
                <w:kern w:val="0"/>
                <w:sz w:val="20"/>
                <w:szCs w:val="20"/>
                <w14:textFill>
                  <w14:solidFill>
                    <w14:schemeClr w14:val="tx1"/>
                  </w14:solidFill>
                </w14:textFill>
              </w:rPr>
              <w:t>隐</w:t>
            </w:r>
            <w:r>
              <w:rPr>
                <w:rFonts w:hint="eastAsia" w:eastAsia="仿宋_GB2312" w:cs="宋体"/>
                <w:color w:val="000000" w:themeColor="text1"/>
                <w:kern w:val="0"/>
                <w:sz w:val="20"/>
                <w:szCs w:val="20"/>
                <w14:textFill>
                  <w14:solidFill>
                    <w14:schemeClr w14:val="tx1"/>
                  </w14:solidFill>
                </w14:textFill>
              </w:rPr>
              <w:t>患的。</w:t>
            </w:r>
          </w:p>
          <w:p>
            <w:pPr>
              <w:widowControl/>
              <w:adjustRightInd w:val="0"/>
              <w:snapToGrid w:val="0"/>
              <w:spacing w:line="286"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第四条第一款　县级以上地方人民政府负责煤矿安全生产监督管理的部门、国家煤矿安全监察机构设在省、自治区、直辖市的煤矿安全监察机构（以下简称煤矿安全监察机构），对所辖区域的煤矿重大安全生产隐患和违法行为负有检查和依法查处的职责。</w:t>
            </w:r>
          </w:p>
        </w:tc>
        <w:tc>
          <w:tcPr>
            <w:tcW w:w="2268" w:type="dxa"/>
            <w:vAlign w:val="center"/>
          </w:tcPr>
          <w:p>
            <w:pPr>
              <w:widowControl/>
              <w:adjustRightInd w:val="0"/>
              <w:snapToGrid w:val="0"/>
              <w:spacing w:line="286"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86"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86"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86"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86"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86"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86"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86"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86"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86"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86"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86"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86"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86"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86"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86"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86"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86"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86"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86"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133</w:t>
            </w:r>
          </w:p>
        </w:tc>
        <w:tc>
          <w:tcPr>
            <w:tcW w:w="567" w:type="dxa"/>
            <w:vAlign w:val="center"/>
          </w:tcPr>
          <w:p>
            <w:pPr>
              <w:widowControl/>
              <w:adjustRightInd w:val="0"/>
              <w:snapToGrid w:val="0"/>
              <w:spacing w:line="270"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70"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对煤矿企业有重大安全生产隐患和行为，仍然进行生产行为的处罚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7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【行政法规】《国务院关于预防煤矿生产安全事故的特别</w:t>
            </w:r>
            <w:r>
              <w:rPr>
                <w:rFonts w:hint="eastAsia" w:eastAsia="仿宋_GB2312"/>
                <w:color w:val="000000" w:themeColor="text1"/>
                <w:kern w:val="0"/>
                <w:sz w:val="20"/>
                <w:szCs w:val="20"/>
                <w14:textFill>
                  <w14:solidFill>
                    <w14:schemeClr w14:val="tx1"/>
                  </w14:solidFill>
                </w14:textFill>
              </w:rPr>
              <w:t>规定》（</w:t>
            </w:r>
            <w:r>
              <w:rPr>
                <w:rFonts w:hint="eastAsia" w:eastAsia="仿宋_GB2312" w:cs="宋体"/>
                <w:color w:val="000000" w:themeColor="text1"/>
                <w:kern w:val="0"/>
                <w:sz w:val="20"/>
                <w:szCs w:val="20"/>
                <w14:textFill>
                  <w14:solidFill>
                    <w14:schemeClr w14:val="tx1"/>
                  </w14:solidFill>
                </w14:textFill>
              </w:rPr>
              <w:t>2005年国</w:t>
            </w:r>
            <w:r>
              <w:rPr>
                <w:rFonts w:hint="eastAsia" w:eastAsia="仿宋_GB2312"/>
                <w:color w:val="000000" w:themeColor="text1"/>
                <w:kern w:val="0"/>
                <w:sz w:val="20"/>
                <w:szCs w:val="20"/>
                <w14:textFill>
                  <w14:solidFill>
                    <w14:schemeClr w14:val="tx1"/>
                  </w14:solidFill>
                </w14:textFill>
              </w:rPr>
              <w:t>务院令</w:t>
            </w:r>
            <w:r>
              <w:rPr>
                <w:rFonts w:hint="eastAsia" w:eastAsia="仿宋_GB2312" w:cs="宋体"/>
                <w:color w:val="000000" w:themeColor="text1"/>
                <w:kern w:val="0"/>
                <w:sz w:val="20"/>
                <w:szCs w:val="20"/>
                <w14:textFill>
                  <w14:solidFill>
                    <w14:schemeClr w14:val="tx1"/>
                  </w14:solidFill>
                </w14:textFill>
              </w:rPr>
              <w:t>第446</w:t>
            </w:r>
            <w:r>
              <w:rPr>
                <w:rFonts w:hint="eastAsia" w:eastAsia="仿宋_GB2312"/>
                <w:color w:val="000000" w:themeColor="text1"/>
                <w:kern w:val="0"/>
                <w:sz w:val="20"/>
                <w:szCs w:val="20"/>
                <w14:textFill>
                  <w14:solidFill>
                    <w14:schemeClr w14:val="tx1"/>
                  </w14:solidFill>
                </w14:textFill>
              </w:rPr>
              <w:t>号发布，</w:t>
            </w:r>
            <w:r>
              <w:rPr>
                <w:rFonts w:hint="eastAsia" w:eastAsia="仿宋_GB2312" w:cs="宋体"/>
                <w:color w:val="000000" w:themeColor="text1"/>
                <w:kern w:val="0"/>
                <w:sz w:val="20"/>
                <w:szCs w:val="20"/>
                <w14:textFill>
                  <w14:solidFill>
                    <w14:schemeClr w14:val="tx1"/>
                  </w14:solidFill>
                </w14:textFill>
              </w:rPr>
              <w:t>2013年</w:t>
            </w:r>
            <w:r>
              <w:rPr>
                <w:rFonts w:hint="eastAsia" w:eastAsia="仿宋_GB2312"/>
                <w:color w:val="000000" w:themeColor="text1"/>
                <w:kern w:val="0"/>
                <w:sz w:val="20"/>
                <w:szCs w:val="20"/>
                <w14:textFill>
                  <w14:solidFill>
                    <w14:schemeClr w14:val="tx1"/>
                  </w14:solidFill>
                </w14:textFill>
              </w:rPr>
              <w:t>国务院</w:t>
            </w:r>
            <w:r>
              <w:rPr>
                <w:rFonts w:hint="eastAsia" w:eastAsia="仿宋_GB2312" w:cs="宋体"/>
                <w:color w:val="000000" w:themeColor="text1"/>
                <w:kern w:val="0"/>
                <w:sz w:val="20"/>
                <w:szCs w:val="20"/>
                <w14:textFill>
                  <w14:solidFill>
                    <w14:schemeClr w14:val="tx1"/>
                  </w14:solidFill>
                </w14:textFill>
              </w:rPr>
              <w:t>第638号修订</w:t>
            </w:r>
            <w:r>
              <w:rPr>
                <w:rFonts w:hint="eastAsia" w:eastAsia="仿宋_GB2312"/>
                <w:color w:val="000000" w:themeColor="text1"/>
                <w:kern w:val="0"/>
                <w:sz w:val="20"/>
                <w:szCs w:val="20"/>
                <w14:textFill>
                  <w14:solidFill>
                    <w14:schemeClr w14:val="tx1"/>
                  </w14:solidFill>
                </w14:textFill>
              </w:rPr>
              <w:t>）第</w:t>
            </w:r>
            <w:r>
              <w:rPr>
                <w:rFonts w:hint="eastAsia" w:eastAsia="仿宋_GB2312" w:cs="宋体"/>
                <w:color w:val="000000" w:themeColor="text1"/>
                <w:kern w:val="0"/>
                <w:sz w:val="20"/>
                <w:szCs w:val="20"/>
                <w14:textFill>
                  <w14:solidFill>
                    <w14:schemeClr w14:val="tx1"/>
                  </w14:solidFill>
                </w14:textFill>
              </w:rPr>
              <w:t>十条：煤矿有本规定第八条第二款所列情形之一，仍然进行生产的，由县级以上地方人民政府负责煤矿安全生产监督管理的部门或者煤矿安全监察机构责令停产整顿，提出整顿的内容、时间等具体</w:t>
            </w:r>
            <w:r>
              <w:rPr>
                <w:rFonts w:hint="eastAsia" w:eastAsia="仿宋_GB2312"/>
                <w:color w:val="000000" w:themeColor="text1"/>
                <w:kern w:val="0"/>
                <w:sz w:val="20"/>
                <w:szCs w:val="20"/>
                <w14:textFill>
                  <w14:solidFill>
                    <w14:schemeClr w14:val="tx1"/>
                  </w14:solidFill>
                </w14:textFill>
              </w:rPr>
              <w:t>要求</w:t>
            </w:r>
            <w:r>
              <w:rPr>
                <w:rFonts w:hint="eastAsia" w:eastAsia="仿宋_GB2312" w:cs="宋体"/>
                <w:color w:val="000000" w:themeColor="text1"/>
                <w:kern w:val="0"/>
                <w:sz w:val="20"/>
                <w:szCs w:val="20"/>
                <w14:textFill>
                  <w14:solidFill>
                    <w14:schemeClr w14:val="tx1"/>
                  </w14:solidFill>
                </w14:textFill>
              </w:rPr>
              <w:t>，处50</w:t>
            </w:r>
            <w:r>
              <w:rPr>
                <w:rFonts w:hint="eastAsia" w:eastAsia="仿宋_GB2312"/>
                <w:color w:val="000000" w:themeColor="text1"/>
                <w:kern w:val="0"/>
                <w:sz w:val="20"/>
                <w:szCs w:val="20"/>
                <w14:textFill>
                  <w14:solidFill>
                    <w14:schemeClr w14:val="tx1"/>
                  </w14:solidFill>
                </w14:textFill>
              </w:rPr>
              <w:t>万元以</w:t>
            </w:r>
            <w:r>
              <w:rPr>
                <w:rFonts w:hint="eastAsia" w:eastAsia="仿宋_GB2312" w:cs="宋体"/>
                <w:color w:val="000000" w:themeColor="text1"/>
                <w:kern w:val="0"/>
                <w:sz w:val="20"/>
                <w:szCs w:val="20"/>
                <w14:textFill>
                  <w14:solidFill>
                    <w14:schemeClr w14:val="tx1"/>
                  </w14:solidFill>
                </w14:textFill>
              </w:rPr>
              <w:t>上200万元以下的罚款；对煤矿企业</w:t>
            </w:r>
            <w:r>
              <w:rPr>
                <w:rFonts w:hint="eastAsia" w:eastAsia="仿宋_GB2312"/>
                <w:color w:val="000000" w:themeColor="text1"/>
                <w:kern w:val="0"/>
                <w:sz w:val="20"/>
                <w:szCs w:val="20"/>
                <w14:textFill>
                  <w14:solidFill>
                    <w14:schemeClr w14:val="tx1"/>
                  </w14:solidFill>
                </w14:textFill>
              </w:rPr>
              <w:t>负</w:t>
            </w:r>
            <w:r>
              <w:rPr>
                <w:rFonts w:hint="eastAsia" w:eastAsia="仿宋_GB2312" w:cs="宋体"/>
                <w:color w:val="000000" w:themeColor="text1"/>
                <w:kern w:val="0"/>
                <w:sz w:val="20"/>
                <w:szCs w:val="20"/>
                <w14:textFill>
                  <w14:solidFill>
                    <w14:schemeClr w14:val="tx1"/>
                  </w14:solidFill>
                </w14:textFill>
              </w:rPr>
              <w:t>责人处3</w:t>
            </w:r>
            <w:r>
              <w:rPr>
                <w:rFonts w:hint="eastAsia" w:eastAsia="仿宋_GB2312"/>
                <w:color w:val="000000" w:themeColor="text1"/>
                <w:kern w:val="0"/>
                <w:sz w:val="20"/>
                <w:szCs w:val="20"/>
                <w14:textFill>
                  <w14:solidFill>
                    <w14:schemeClr w14:val="tx1"/>
                  </w14:solidFill>
                </w14:textFill>
              </w:rPr>
              <w:t>万元</w:t>
            </w:r>
            <w:r>
              <w:rPr>
                <w:rFonts w:hint="eastAsia" w:eastAsia="仿宋_GB2312" w:cs="宋体"/>
                <w:color w:val="000000" w:themeColor="text1"/>
                <w:kern w:val="0"/>
                <w:sz w:val="20"/>
                <w:szCs w:val="20"/>
                <w14:textFill>
                  <w14:solidFill>
                    <w14:schemeClr w14:val="tx1"/>
                  </w14:solidFill>
                </w14:textFill>
              </w:rPr>
              <w:t>以上15万元以下的</w:t>
            </w:r>
            <w:r>
              <w:rPr>
                <w:rFonts w:hint="eastAsia" w:eastAsia="仿宋_GB2312"/>
                <w:color w:val="000000" w:themeColor="text1"/>
                <w:kern w:val="0"/>
                <w:sz w:val="20"/>
                <w:szCs w:val="20"/>
                <w14:textFill>
                  <w14:solidFill>
                    <w14:schemeClr w14:val="tx1"/>
                  </w14:solidFill>
                </w14:textFill>
              </w:rPr>
              <w:t>罚</w:t>
            </w:r>
            <w:r>
              <w:rPr>
                <w:rFonts w:hint="eastAsia" w:eastAsia="仿宋_GB2312" w:cs="宋体"/>
                <w:color w:val="000000" w:themeColor="text1"/>
                <w:kern w:val="0"/>
                <w:sz w:val="20"/>
                <w:szCs w:val="20"/>
                <w14:textFill>
                  <w14:solidFill>
                    <w14:schemeClr w14:val="tx1"/>
                  </w14:solidFill>
                </w14:textFill>
              </w:rPr>
              <w:t>款。对</w:t>
            </w:r>
            <w:r>
              <w:rPr>
                <w:rFonts w:hint="eastAsia" w:eastAsia="仿宋_GB2312"/>
                <w:color w:val="000000" w:themeColor="text1"/>
                <w:kern w:val="0"/>
                <w:sz w:val="20"/>
                <w:szCs w:val="20"/>
                <w14:textFill>
                  <w14:solidFill>
                    <w14:schemeClr w14:val="tx1"/>
                  </w14:solidFill>
                </w14:textFill>
              </w:rPr>
              <w:t>3</w:t>
            </w:r>
            <w:r>
              <w:rPr>
                <w:rFonts w:hint="eastAsia" w:eastAsia="仿宋_GB2312" w:cs="宋体"/>
                <w:color w:val="000000" w:themeColor="text1"/>
                <w:kern w:val="0"/>
                <w:sz w:val="20"/>
                <w:szCs w:val="20"/>
                <w14:textFill>
                  <w14:solidFill>
                    <w14:schemeClr w14:val="tx1"/>
                  </w14:solidFill>
                </w14:textFill>
              </w:rPr>
              <w:t>个月内</w:t>
            </w:r>
            <w:r>
              <w:rPr>
                <w:rFonts w:hint="eastAsia" w:eastAsia="仿宋_GB2312"/>
                <w:color w:val="000000" w:themeColor="text1"/>
                <w:kern w:val="0"/>
                <w:sz w:val="20"/>
                <w:szCs w:val="20"/>
                <w14:textFill>
                  <w14:solidFill>
                    <w14:schemeClr w14:val="tx1"/>
                  </w14:solidFill>
                </w14:textFill>
              </w:rPr>
              <w:t>2</w:t>
            </w:r>
            <w:r>
              <w:rPr>
                <w:rFonts w:hint="eastAsia" w:eastAsia="仿宋_GB2312" w:cs="宋体"/>
                <w:color w:val="000000" w:themeColor="text1"/>
                <w:kern w:val="0"/>
                <w:sz w:val="20"/>
                <w:szCs w:val="20"/>
                <w14:textFill>
                  <w14:solidFill>
                    <w14:schemeClr w14:val="tx1"/>
                  </w14:solidFill>
                </w14:textFill>
              </w:rPr>
              <w:t>次或者2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w:t>
            </w:r>
            <w:r>
              <w:rPr>
                <w:rFonts w:hint="eastAsia" w:eastAsia="仿宋_GB2312"/>
                <w:color w:val="000000" w:themeColor="text1"/>
                <w:kern w:val="0"/>
                <w:sz w:val="20"/>
                <w:szCs w:val="20"/>
                <w14:textFill>
                  <w14:solidFill>
                    <w14:schemeClr w14:val="tx1"/>
                  </w14:solidFill>
                </w14:textFill>
              </w:rPr>
              <w:t>人</w:t>
            </w:r>
            <w:r>
              <w:rPr>
                <w:rFonts w:hint="eastAsia" w:eastAsia="仿宋_GB2312" w:cs="宋体"/>
                <w:color w:val="000000" w:themeColor="text1"/>
                <w:kern w:val="0"/>
                <w:sz w:val="20"/>
                <w:szCs w:val="20"/>
                <w14:textFill>
                  <w14:solidFill>
                    <w14:schemeClr w14:val="tx1"/>
                  </w14:solidFill>
                </w14:textFill>
              </w:rPr>
              <w:t>和矿长5年内不得再担任任何煤矿的法定代表人或</w:t>
            </w:r>
            <w:r>
              <w:rPr>
                <w:rFonts w:hint="eastAsia" w:eastAsia="仿宋_GB2312"/>
                <w:color w:val="000000" w:themeColor="text1"/>
                <w:kern w:val="0"/>
                <w:sz w:val="20"/>
                <w:szCs w:val="20"/>
                <w14:textFill>
                  <w14:solidFill>
                    <w14:schemeClr w14:val="tx1"/>
                  </w14:solidFill>
                </w14:textFill>
              </w:rPr>
              <w:t>者</w:t>
            </w:r>
            <w:r>
              <w:rPr>
                <w:rFonts w:hint="eastAsia" w:eastAsia="仿宋_GB2312" w:cs="宋体"/>
                <w:color w:val="000000" w:themeColor="text1"/>
                <w:kern w:val="0"/>
                <w:sz w:val="20"/>
                <w:szCs w:val="20"/>
                <w14:textFill>
                  <w14:solidFill>
                    <w14:schemeClr w14:val="tx1"/>
                  </w14:solidFill>
                </w14:textFill>
              </w:rPr>
              <w:t>矿长。</w:t>
            </w:r>
          </w:p>
          <w:p>
            <w:pPr>
              <w:widowControl/>
              <w:adjustRightInd w:val="0"/>
              <w:snapToGrid w:val="0"/>
              <w:spacing w:line="27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第八</w:t>
            </w:r>
            <w:r>
              <w:rPr>
                <w:rFonts w:hint="eastAsia" w:eastAsia="仿宋_GB2312"/>
                <w:color w:val="000000" w:themeColor="text1"/>
                <w:kern w:val="0"/>
                <w:sz w:val="20"/>
                <w:szCs w:val="20"/>
                <w14:textFill>
                  <w14:solidFill>
                    <w14:schemeClr w14:val="tx1"/>
                  </w14:solidFill>
                </w14:textFill>
              </w:rPr>
              <w:t>条第</w:t>
            </w:r>
            <w:r>
              <w:rPr>
                <w:rFonts w:hint="eastAsia" w:eastAsia="仿宋_GB2312" w:cs="宋体"/>
                <w:color w:val="000000" w:themeColor="text1"/>
                <w:kern w:val="0"/>
                <w:sz w:val="20"/>
                <w:szCs w:val="20"/>
                <w14:textFill>
                  <w14:solidFill>
                    <w14:schemeClr w14:val="tx1"/>
                  </w14:solidFill>
                </w14:textFill>
              </w:rPr>
              <w:t>二款：煤矿有下列重大安全生产隐患和行为的，应当立即停止生产，排</w:t>
            </w:r>
            <w:r>
              <w:rPr>
                <w:rFonts w:hint="eastAsia" w:eastAsia="仿宋_GB2312"/>
                <w:color w:val="000000" w:themeColor="text1"/>
                <w:kern w:val="0"/>
                <w:sz w:val="20"/>
                <w:szCs w:val="20"/>
                <w14:textFill>
                  <w14:solidFill>
                    <w14:schemeClr w14:val="tx1"/>
                  </w14:solidFill>
                </w14:textFill>
              </w:rPr>
              <w:t>除</w:t>
            </w:r>
            <w:r>
              <w:rPr>
                <w:rFonts w:hint="eastAsia" w:eastAsia="仿宋_GB2312" w:cs="宋体"/>
                <w:color w:val="000000" w:themeColor="text1"/>
                <w:kern w:val="0"/>
                <w:sz w:val="20"/>
                <w:szCs w:val="20"/>
                <w14:textFill>
                  <w14:solidFill>
                    <w14:schemeClr w14:val="tx1"/>
                  </w14:solidFill>
                </w14:textFill>
              </w:rPr>
              <w:t>隐患：</w:t>
            </w:r>
          </w:p>
          <w:p>
            <w:pPr>
              <w:widowControl/>
              <w:adjustRightInd w:val="0"/>
              <w:snapToGrid w:val="0"/>
              <w:spacing w:line="27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（一）超能力、超强度或者超定员组织</w:t>
            </w:r>
            <w:r>
              <w:rPr>
                <w:rFonts w:hint="eastAsia" w:eastAsia="仿宋_GB2312"/>
                <w:color w:val="000000" w:themeColor="text1"/>
                <w:kern w:val="0"/>
                <w:sz w:val="20"/>
                <w:szCs w:val="20"/>
                <w14:textFill>
                  <w14:solidFill>
                    <w14:schemeClr w14:val="tx1"/>
                  </w14:solidFill>
                </w14:textFill>
              </w:rPr>
              <w:t>生</w:t>
            </w:r>
            <w:r>
              <w:rPr>
                <w:rFonts w:hint="eastAsia" w:eastAsia="仿宋_GB2312" w:cs="宋体"/>
                <w:color w:val="000000" w:themeColor="text1"/>
                <w:kern w:val="0"/>
                <w:sz w:val="20"/>
                <w:szCs w:val="20"/>
                <w14:textFill>
                  <w14:solidFill>
                    <w14:schemeClr w14:val="tx1"/>
                  </w14:solidFill>
                </w14:textFill>
              </w:rPr>
              <w:t>产的；</w:t>
            </w:r>
          </w:p>
          <w:p>
            <w:pPr>
              <w:widowControl/>
              <w:adjustRightInd w:val="0"/>
              <w:snapToGrid w:val="0"/>
              <w:spacing w:line="27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（二）瓦斯超限</w:t>
            </w:r>
            <w:r>
              <w:rPr>
                <w:rFonts w:hint="eastAsia" w:eastAsia="仿宋_GB2312"/>
                <w:color w:val="000000" w:themeColor="text1"/>
                <w:kern w:val="0"/>
                <w:sz w:val="20"/>
                <w:szCs w:val="20"/>
                <w14:textFill>
                  <w14:solidFill>
                    <w14:schemeClr w14:val="tx1"/>
                  </w14:solidFill>
                </w14:textFill>
              </w:rPr>
              <w:t>作</w:t>
            </w:r>
            <w:r>
              <w:rPr>
                <w:rFonts w:hint="eastAsia" w:eastAsia="仿宋_GB2312" w:cs="宋体"/>
                <w:color w:val="000000" w:themeColor="text1"/>
                <w:kern w:val="0"/>
                <w:sz w:val="20"/>
                <w:szCs w:val="20"/>
                <w14:textFill>
                  <w14:solidFill>
                    <w14:schemeClr w14:val="tx1"/>
                  </w14:solidFill>
                </w14:textFill>
              </w:rPr>
              <w:t>业的；</w:t>
            </w:r>
          </w:p>
          <w:p>
            <w:pPr>
              <w:widowControl/>
              <w:adjustRightInd w:val="0"/>
              <w:snapToGrid w:val="0"/>
              <w:spacing w:line="27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（三）煤与瓦斯突出矿井，未依照规定实施防突出</w:t>
            </w:r>
            <w:r>
              <w:rPr>
                <w:rFonts w:hint="eastAsia" w:eastAsia="仿宋_GB2312"/>
                <w:color w:val="000000" w:themeColor="text1"/>
                <w:kern w:val="0"/>
                <w:sz w:val="20"/>
                <w:szCs w:val="20"/>
                <w14:textFill>
                  <w14:solidFill>
                    <w14:schemeClr w14:val="tx1"/>
                  </w14:solidFill>
                </w14:textFill>
              </w:rPr>
              <w:t>措</w:t>
            </w:r>
            <w:r>
              <w:rPr>
                <w:rFonts w:hint="eastAsia" w:eastAsia="仿宋_GB2312" w:cs="宋体"/>
                <w:color w:val="000000" w:themeColor="text1"/>
                <w:kern w:val="0"/>
                <w:sz w:val="20"/>
                <w:szCs w:val="20"/>
                <w14:textFill>
                  <w14:solidFill>
                    <w14:schemeClr w14:val="tx1"/>
                  </w14:solidFill>
                </w14:textFill>
              </w:rPr>
              <w:t>施的；</w:t>
            </w:r>
          </w:p>
          <w:p>
            <w:pPr>
              <w:widowControl/>
              <w:adjustRightInd w:val="0"/>
              <w:snapToGrid w:val="0"/>
              <w:spacing w:line="27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（四）高瓦斯矿井未建立瓦斯抽放系统和监控系统，或者瓦斯监控系统不能正常</w:t>
            </w:r>
            <w:r>
              <w:rPr>
                <w:rFonts w:hint="eastAsia" w:eastAsia="仿宋_GB2312"/>
                <w:color w:val="000000" w:themeColor="text1"/>
                <w:kern w:val="0"/>
                <w:sz w:val="20"/>
                <w:szCs w:val="20"/>
                <w14:textFill>
                  <w14:solidFill>
                    <w14:schemeClr w14:val="tx1"/>
                  </w14:solidFill>
                </w14:textFill>
              </w:rPr>
              <w:t>运</w:t>
            </w:r>
            <w:r>
              <w:rPr>
                <w:rFonts w:hint="eastAsia" w:eastAsia="仿宋_GB2312" w:cs="宋体"/>
                <w:color w:val="000000" w:themeColor="text1"/>
                <w:kern w:val="0"/>
                <w:sz w:val="20"/>
                <w:szCs w:val="20"/>
                <w14:textFill>
                  <w14:solidFill>
                    <w14:schemeClr w14:val="tx1"/>
                  </w14:solidFill>
                </w14:textFill>
              </w:rPr>
              <w:t>行的；</w:t>
            </w:r>
          </w:p>
          <w:p>
            <w:pPr>
              <w:widowControl/>
              <w:adjustRightInd w:val="0"/>
              <w:snapToGrid w:val="0"/>
              <w:spacing w:line="27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（五）通风系统不完善、不</w:t>
            </w:r>
            <w:r>
              <w:rPr>
                <w:rFonts w:hint="eastAsia" w:eastAsia="仿宋_GB2312"/>
                <w:color w:val="000000" w:themeColor="text1"/>
                <w:kern w:val="0"/>
                <w:sz w:val="20"/>
                <w:szCs w:val="20"/>
                <w14:textFill>
                  <w14:solidFill>
                    <w14:schemeClr w14:val="tx1"/>
                  </w14:solidFill>
                </w14:textFill>
              </w:rPr>
              <w:t>可</w:t>
            </w:r>
            <w:r>
              <w:rPr>
                <w:rFonts w:hint="eastAsia" w:eastAsia="仿宋_GB2312" w:cs="宋体"/>
                <w:color w:val="000000" w:themeColor="text1"/>
                <w:kern w:val="0"/>
                <w:sz w:val="20"/>
                <w:szCs w:val="20"/>
                <w14:textFill>
                  <w14:solidFill>
                    <w14:schemeClr w14:val="tx1"/>
                  </w14:solidFill>
                </w14:textFill>
              </w:rPr>
              <w:t>靠的；</w:t>
            </w:r>
          </w:p>
          <w:p>
            <w:pPr>
              <w:widowControl/>
              <w:adjustRightInd w:val="0"/>
              <w:snapToGrid w:val="0"/>
              <w:spacing w:line="27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（六）有严重水患，未采取有效</w:t>
            </w:r>
            <w:r>
              <w:rPr>
                <w:rFonts w:hint="eastAsia" w:eastAsia="仿宋_GB2312"/>
                <w:color w:val="000000" w:themeColor="text1"/>
                <w:kern w:val="0"/>
                <w:sz w:val="20"/>
                <w:szCs w:val="20"/>
                <w14:textFill>
                  <w14:solidFill>
                    <w14:schemeClr w14:val="tx1"/>
                  </w14:solidFill>
                </w14:textFill>
              </w:rPr>
              <w:t>措</w:t>
            </w:r>
            <w:r>
              <w:rPr>
                <w:rFonts w:hint="eastAsia" w:eastAsia="仿宋_GB2312" w:cs="宋体"/>
                <w:color w:val="000000" w:themeColor="text1"/>
                <w:kern w:val="0"/>
                <w:sz w:val="20"/>
                <w:szCs w:val="20"/>
                <w14:textFill>
                  <w14:solidFill>
                    <w14:schemeClr w14:val="tx1"/>
                  </w14:solidFill>
                </w14:textFill>
              </w:rPr>
              <w:t>施的；</w:t>
            </w:r>
          </w:p>
          <w:p>
            <w:pPr>
              <w:widowControl/>
              <w:adjustRightInd w:val="0"/>
              <w:snapToGrid w:val="0"/>
              <w:spacing w:line="27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（七）超层越界</w:t>
            </w:r>
            <w:r>
              <w:rPr>
                <w:rFonts w:hint="eastAsia" w:eastAsia="仿宋_GB2312"/>
                <w:color w:val="000000" w:themeColor="text1"/>
                <w:kern w:val="0"/>
                <w:sz w:val="20"/>
                <w:szCs w:val="20"/>
                <w14:textFill>
                  <w14:solidFill>
                    <w14:schemeClr w14:val="tx1"/>
                  </w14:solidFill>
                </w14:textFill>
              </w:rPr>
              <w:t>开</w:t>
            </w:r>
            <w:r>
              <w:rPr>
                <w:rFonts w:hint="eastAsia" w:eastAsia="仿宋_GB2312" w:cs="宋体"/>
                <w:color w:val="000000" w:themeColor="text1"/>
                <w:kern w:val="0"/>
                <w:sz w:val="20"/>
                <w:szCs w:val="20"/>
                <w14:textFill>
                  <w14:solidFill>
                    <w14:schemeClr w14:val="tx1"/>
                  </w14:solidFill>
                </w14:textFill>
              </w:rPr>
              <w:t>采的；</w:t>
            </w:r>
          </w:p>
          <w:p>
            <w:pPr>
              <w:widowControl/>
              <w:adjustRightInd w:val="0"/>
              <w:snapToGrid w:val="0"/>
              <w:spacing w:line="27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（八）有冲击地压危险，未采取有效</w:t>
            </w:r>
            <w:r>
              <w:rPr>
                <w:rFonts w:hint="eastAsia" w:eastAsia="仿宋_GB2312"/>
                <w:color w:val="000000" w:themeColor="text1"/>
                <w:kern w:val="0"/>
                <w:sz w:val="20"/>
                <w:szCs w:val="20"/>
                <w14:textFill>
                  <w14:solidFill>
                    <w14:schemeClr w14:val="tx1"/>
                  </w14:solidFill>
                </w14:textFill>
              </w:rPr>
              <w:t>措</w:t>
            </w:r>
            <w:r>
              <w:rPr>
                <w:rFonts w:hint="eastAsia" w:eastAsia="仿宋_GB2312" w:cs="宋体"/>
                <w:color w:val="000000" w:themeColor="text1"/>
                <w:kern w:val="0"/>
                <w:sz w:val="20"/>
                <w:szCs w:val="20"/>
                <w14:textFill>
                  <w14:solidFill>
                    <w14:schemeClr w14:val="tx1"/>
                  </w14:solidFill>
                </w14:textFill>
              </w:rPr>
              <w:t>施的；</w:t>
            </w:r>
          </w:p>
          <w:p>
            <w:pPr>
              <w:widowControl/>
              <w:adjustRightInd w:val="0"/>
              <w:snapToGrid w:val="0"/>
              <w:spacing w:line="27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（九）自然发火严重，未采取有效</w:t>
            </w:r>
            <w:r>
              <w:rPr>
                <w:rFonts w:hint="eastAsia" w:eastAsia="仿宋_GB2312"/>
                <w:color w:val="000000" w:themeColor="text1"/>
                <w:kern w:val="0"/>
                <w:sz w:val="20"/>
                <w:szCs w:val="20"/>
                <w14:textFill>
                  <w14:solidFill>
                    <w14:schemeClr w14:val="tx1"/>
                  </w14:solidFill>
                </w14:textFill>
              </w:rPr>
              <w:t>措</w:t>
            </w:r>
            <w:r>
              <w:rPr>
                <w:rFonts w:hint="eastAsia" w:eastAsia="仿宋_GB2312" w:cs="宋体"/>
                <w:color w:val="000000" w:themeColor="text1"/>
                <w:kern w:val="0"/>
                <w:sz w:val="20"/>
                <w:szCs w:val="20"/>
                <w14:textFill>
                  <w14:solidFill>
                    <w14:schemeClr w14:val="tx1"/>
                  </w14:solidFill>
                </w14:textFill>
              </w:rPr>
              <w:t>施的；</w:t>
            </w:r>
          </w:p>
          <w:p>
            <w:pPr>
              <w:widowControl/>
              <w:adjustRightInd w:val="0"/>
              <w:snapToGrid w:val="0"/>
              <w:spacing w:line="27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（十）使用明令禁止使用或者淘汰的设备、</w:t>
            </w:r>
            <w:r>
              <w:rPr>
                <w:rFonts w:hint="eastAsia" w:eastAsia="仿宋_GB2312"/>
                <w:color w:val="000000" w:themeColor="text1"/>
                <w:kern w:val="0"/>
                <w:sz w:val="20"/>
                <w:szCs w:val="20"/>
                <w14:textFill>
                  <w14:solidFill>
                    <w14:schemeClr w14:val="tx1"/>
                  </w14:solidFill>
                </w14:textFill>
              </w:rPr>
              <w:t>工</w:t>
            </w:r>
            <w:r>
              <w:rPr>
                <w:rFonts w:hint="eastAsia" w:eastAsia="仿宋_GB2312" w:cs="宋体"/>
                <w:color w:val="000000" w:themeColor="text1"/>
                <w:kern w:val="0"/>
                <w:sz w:val="20"/>
                <w:szCs w:val="20"/>
                <w14:textFill>
                  <w14:solidFill>
                    <w14:schemeClr w14:val="tx1"/>
                  </w14:solidFill>
                </w14:textFill>
              </w:rPr>
              <w:t>艺的；</w:t>
            </w:r>
          </w:p>
          <w:p>
            <w:pPr>
              <w:widowControl/>
              <w:adjustRightInd w:val="0"/>
              <w:snapToGrid w:val="0"/>
              <w:spacing w:line="27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（十</w:t>
            </w:r>
            <w:r>
              <w:rPr>
                <w:rFonts w:hint="eastAsia" w:eastAsia="仿宋_GB2312"/>
                <w:color w:val="000000" w:themeColor="text1"/>
                <w:kern w:val="0"/>
                <w:sz w:val="20"/>
                <w:szCs w:val="20"/>
                <w14:textFill>
                  <w14:solidFill>
                    <w14:schemeClr w14:val="tx1"/>
                  </w14:solidFill>
                </w14:textFill>
              </w:rPr>
              <w:t>一</w:t>
            </w:r>
            <w:r>
              <w:rPr>
                <w:rFonts w:hint="eastAsia" w:eastAsia="仿宋_GB2312" w:cs="宋体"/>
                <w:color w:val="000000" w:themeColor="text1"/>
                <w:kern w:val="0"/>
                <w:sz w:val="20"/>
                <w:szCs w:val="20"/>
                <w14:textFill>
                  <w14:solidFill>
                    <w14:schemeClr w14:val="tx1"/>
                  </w14:solidFill>
                </w14:textFill>
              </w:rPr>
              <w:t>）年产6万吨以上的煤矿没有双回路供电</w:t>
            </w:r>
            <w:r>
              <w:rPr>
                <w:rFonts w:hint="eastAsia" w:eastAsia="仿宋_GB2312"/>
                <w:color w:val="000000" w:themeColor="text1"/>
                <w:kern w:val="0"/>
                <w:sz w:val="20"/>
                <w:szCs w:val="20"/>
                <w14:textFill>
                  <w14:solidFill>
                    <w14:schemeClr w14:val="tx1"/>
                  </w14:solidFill>
                </w14:textFill>
              </w:rPr>
              <w:t>系</w:t>
            </w:r>
            <w:r>
              <w:rPr>
                <w:rFonts w:hint="eastAsia" w:eastAsia="仿宋_GB2312" w:cs="宋体"/>
                <w:color w:val="000000" w:themeColor="text1"/>
                <w:kern w:val="0"/>
                <w:sz w:val="20"/>
                <w:szCs w:val="20"/>
                <w14:textFill>
                  <w14:solidFill>
                    <w14:schemeClr w14:val="tx1"/>
                  </w14:solidFill>
                </w14:textFill>
              </w:rPr>
              <w:t>统的；</w:t>
            </w:r>
          </w:p>
          <w:p>
            <w:pPr>
              <w:widowControl/>
              <w:adjustRightInd w:val="0"/>
              <w:snapToGrid w:val="0"/>
              <w:spacing w:line="27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（十二）新建煤矿边建设边生产，煤矿改扩建期间，在改扩建的区域生产，或者在其他区域的生产超出安全设计规定的范围和</w:t>
            </w:r>
            <w:r>
              <w:rPr>
                <w:rFonts w:hint="eastAsia" w:eastAsia="仿宋_GB2312"/>
                <w:color w:val="000000" w:themeColor="text1"/>
                <w:kern w:val="0"/>
                <w:sz w:val="20"/>
                <w:szCs w:val="20"/>
                <w14:textFill>
                  <w14:solidFill>
                    <w14:schemeClr w14:val="tx1"/>
                  </w14:solidFill>
                </w14:textFill>
              </w:rPr>
              <w:t>规</w:t>
            </w:r>
            <w:r>
              <w:rPr>
                <w:rFonts w:hint="eastAsia" w:eastAsia="仿宋_GB2312" w:cs="宋体"/>
                <w:color w:val="000000" w:themeColor="text1"/>
                <w:kern w:val="0"/>
                <w:sz w:val="20"/>
                <w:szCs w:val="20"/>
                <w14:textFill>
                  <w14:solidFill>
                    <w14:schemeClr w14:val="tx1"/>
                  </w14:solidFill>
                </w14:textFill>
              </w:rPr>
              <w:t>模的；</w:t>
            </w:r>
          </w:p>
          <w:p>
            <w:pPr>
              <w:widowControl/>
              <w:adjustRightInd w:val="0"/>
              <w:snapToGrid w:val="0"/>
              <w:spacing w:line="27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（十三）煤矿实行整体承包生产经营后，未重新取得安全生产许可证和煤炭生产许可证，从事生产的，或者承包方再次转包的，以及煤矿将井下采掘工作面和井巷维修作业进行劳务</w:t>
            </w:r>
            <w:r>
              <w:rPr>
                <w:rFonts w:hint="eastAsia" w:eastAsia="仿宋_GB2312"/>
                <w:color w:val="000000" w:themeColor="text1"/>
                <w:kern w:val="0"/>
                <w:sz w:val="20"/>
                <w:szCs w:val="20"/>
                <w14:textFill>
                  <w14:solidFill>
                    <w14:schemeClr w14:val="tx1"/>
                  </w14:solidFill>
                </w14:textFill>
              </w:rPr>
              <w:t>承</w:t>
            </w:r>
            <w:r>
              <w:rPr>
                <w:rFonts w:hint="eastAsia" w:eastAsia="仿宋_GB2312" w:cs="宋体"/>
                <w:color w:val="000000" w:themeColor="text1"/>
                <w:kern w:val="0"/>
                <w:sz w:val="20"/>
                <w:szCs w:val="20"/>
                <w14:textFill>
                  <w14:solidFill>
                    <w14:schemeClr w14:val="tx1"/>
                  </w14:solidFill>
                </w14:textFill>
              </w:rPr>
              <w:t>包的；</w:t>
            </w:r>
          </w:p>
          <w:p>
            <w:pPr>
              <w:widowControl/>
              <w:adjustRightInd w:val="0"/>
              <w:snapToGrid w:val="0"/>
              <w:spacing w:line="27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（十四）煤矿改制期间，未明确安全生产责任人和安全管理机构的，或者在完成改制后，未重新取得或者变更采矿许可证、安全生产许可证、煤炭生产许可证和营业</w:t>
            </w:r>
            <w:r>
              <w:rPr>
                <w:rFonts w:hint="eastAsia" w:eastAsia="仿宋_GB2312"/>
                <w:color w:val="000000" w:themeColor="text1"/>
                <w:kern w:val="0"/>
                <w:sz w:val="20"/>
                <w:szCs w:val="20"/>
                <w14:textFill>
                  <w14:solidFill>
                    <w14:schemeClr w14:val="tx1"/>
                  </w14:solidFill>
                </w14:textFill>
              </w:rPr>
              <w:t>执</w:t>
            </w:r>
            <w:r>
              <w:rPr>
                <w:rFonts w:hint="eastAsia" w:eastAsia="仿宋_GB2312" w:cs="宋体"/>
                <w:color w:val="000000" w:themeColor="text1"/>
                <w:kern w:val="0"/>
                <w:sz w:val="20"/>
                <w:szCs w:val="20"/>
                <w14:textFill>
                  <w14:solidFill>
                    <w14:schemeClr w14:val="tx1"/>
                  </w14:solidFill>
                </w14:textFill>
              </w:rPr>
              <w:t>照的；</w:t>
            </w:r>
          </w:p>
          <w:p>
            <w:pPr>
              <w:widowControl/>
              <w:adjustRightInd w:val="0"/>
              <w:snapToGrid w:val="0"/>
              <w:spacing w:line="27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（十五）有其他重大安全生产</w:t>
            </w:r>
            <w:r>
              <w:rPr>
                <w:rFonts w:hint="eastAsia" w:eastAsia="仿宋_GB2312"/>
                <w:color w:val="000000" w:themeColor="text1"/>
                <w:kern w:val="0"/>
                <w:sz w:val="20"/>
                <w:szCs w:val="20"/>
                <w14:textFill>
                  <w14:solidFill>
                    <w14:schemeClr w14:val="tx1"/>
                  </w14:solidFill>
                </w14:textFill>
              </w:rPr>
              <w:t>隐</w:t>
            </w:r>
            <w:r>
              <w:rPr>
                <w:rFonts w:hint="eastAsia" w:eastAsia="仿宋_GB2312" w:cs="宋体"/>
                <w:color w:val="000000" w:themeColor="text1"/>
                <w:kern w:val="0"/>
                <w:sz w:val="20"/>
                <w:szCs w:val="20"/>
                <w14:textFill>
                  <w14:solidFill>
                    <w14:schemeClr w14:val="tx1"/>
                  </w14:solidFill>
                </w14:textFill>
              </w:rPr>
              <w:t>患的。</w:t>
            </w:r>
          </w:p>
          <w:p>
            <w:pPr>
              <w:widowControl/>
              <w:adjustRightInd w:val="0"/>
              <w:snapToGrid w:val="0"/>
              <w:spacing w:line="27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四条第一款：县级以上地方人民政府负责煤矿安全生产监督管理的部门、国家煤矿安全监察机构设在省、自治区、直辖市的煤矿安全监察机构（以下简称煤矿安全监察机构），对所辖区域的煤矿重大安全生产隐患和违法行为负有检查和依法查处的职责。</w:t>
            </w:r>
          </w:p>
        </w:tc>
        <w:tc>
          <w:tcPr>
            <w:tcW w:w="2268" w:type="dxa"/>
            <w:vAlign w:val="center"/>
          </w:tcPr>
          <w:p>
            <w:pPr>
              <w:widowControl/>
              <w:adjustRightInd w:val="0"/>
              <w:snapToGrid w:val="0"/>
              <w:spacing w:line="27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7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7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7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7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7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7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7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7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7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7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7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7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7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7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7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7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7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7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7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134</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对煤矿企业被责令停产整顿仍从事生产等行为的处罚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【行政法规】《国务院关于预防煤矿生产安全事故的特别</w:t>
            </w:r>
            <w:r>
              <w:rPr>
                <w:rFonts w:hint="eastAsia" w:eastAsia="仿宋_GB2312"/>
                <w:color w:val="000000" w:themeColor="text1"/>
                <w:kern w:val="0"/>
                <w:sz w:val="20"/>
                <w:szCs w:val="20"/>
                <w14:textFill>
                  <w14:solidFill>
                    <w14:schemeClr w14:val="tx1"/>
                  </w14:solidFill>
                </w14:textFill>
              </w:rPr>
              <w:t>规定》（</w:t>
            </w:r>
            <w:r>
              <w:rPr>
                <w:rFonts w:hint="eastAsia" w:eastAsia="仿宋_GB2312" w:cs="宋体"/>
                <w:color w:val="000000" w:themeColor="text1"/>
                <w:kern w:val="0"/>
                <w:sz w:val="20"/>
                <w:szCs w:val="20"/>
                <w14:textFill>
                  <w14:solidFill>
                    <w14:schemeClr w14:val="tx1"/>
                  </w14:solidFill>
                </w14:textFill>
              </w:rPr>
              <w:t>2005年国</w:t>
            </w:r>
            <w:r>
              <w:rPr>
                <w:rFonts w:hint="eastAsia" w:eastAsia="仿宋_GB2312"/>
                <w:color w:val="000000" w:themeColor="text1"/>
                <w:kern w:val="0"/>
                <w:sz w:val="20"/>
                <w:szCs w:val="20"/>
                <w14:textFill>
                  <w14:solidFill>
                    <w14:schemeClr w14:val="tx1"/>
                  </w14:solidFill>
                </w14:textFill>
              </w:rPr>
              <w:t>务院令</w:t>
            </w:r>
            <w:r>
              <w:rPr>
                <w:rFonts w:hint="eastAsia" w:eastAsia="仿宋_GB2312" w:cs="宋体"/>
                <w:color w:val="000000" w:themeColor="text1"/>
                <w:kern w:val="0"/>
                <w:sz w:val="20"/>
                <w:szCs w:val="20"/>
                <w14:textFill>
                  <w14:solidFill>
                    <w14:schemeClr w14:val="tx1"/>
                  </w14:solidFill>
                </w14:textFill>
              </w:rPr>
              <w:t>第446</w:t>
            </w:r>
            <w:r>
              <w:rPr>
                <w:rFonts w:hint="eastAsia" w:eastAsia="仿宋_GB2312"/>
                <w:color w:val="000000" w:themeColor="text1"/>
                <w:kern w:val="0"/>
                <w:sz w:val="20"/>
                <w:szCs w:val="20"/>
                <w14:textFill>
                  <w14:solidFill>
                    <w14:schemeClr w14:val="tx1"/>
                  </w14:solidFill>
                </w14:textFill>
              </w:rPr>
              <w:t>号发布，</w:t>
            </w:r>
            <w:r>
              <w:rPr>
                <w:rFonts w:hint="eastAsia" w:eastAsia="仿宋_GB2312" w:cs="宋体"/>
                <w:color w:val="000000" w:themeColor="text1"/>
                <w:kern w:val="0"/>
                <w:sz w:val="20"/>
                <w:szCs w:val="20"/>
                <w14:textFill>
                  <w14:solidFill>
                    <w14:schemeClr w14:val="tx1"/>
                  </w14:solidFill>
                </w14:textFill>
              </w:rPr>
              <w:t>2013年</w:t>
            </w:r>
            <w:r>
              <w:rPr>
                <w:rFonts w:hint="eastAsia" w:eastAsia="仿宋_GB2312"/>
                <w:color w:val="000000" w:themeColor="text1"/>
                <w:kern w:val="0"/>
                <w:sz w:val="20"/>
                <w:szCs w:val="20"/>
                <w14:textFill>
                  <w14:solidFill>
                    <w14:schemeClr w14:val="tx1"/>
                  </w14:solidFill>
                </w14:textFill>
              </w:rPr>
              <w:t>国务院</w:t>
            </w:r>
            <w:r>
              <w:rPr>
                <w:rFonts w:hint="eastAsia" w:eastAsia="仿宋_GB2312" w:cs="宋体"/>
                <w:color w:val="000000" w:themeColor="text1"/>
                <w:kern w:val="0"/>
                <w:sz w:val="20"/>
                <w:szCs w:val="20"/>
                <w14:textFill>
                  <w14:solidFill>
                    <w14:schemeClr w14:val="tx1"/>
                  </w14:solidFill>
                </w14:textFill>
              </w:rPr>
              <w:t>第638号修订）第十一条：对被责令停产整顿的煤矿，颁发证照的部门应当暂扣采矿许可证、安全生产许可证、煤炭生产许可证、营业执照和矿长资格证、矿长安全</w:t>
            </w:r>
            <w:r>
              <w:rPr>
                <w:rFonts w:hint="eastAsia" w:eastAsia="仿宋_GB2312"/>
                <w:color w:val="000000" w:themeColor="text1"/>
                <w:kern w:val="0"/>
                <w:sz w:val="20"/>
                <w:szCs w:val="20"/>
                <w14:textFill>
                  <w14:solidFill>
                    <w14:schemeClr w14:val="tx1"/>
                  </w14:solidFill>
                </w14:textFill>
              </w:rPr>
              <w:t>资</w:t>
            </w:r>
            <w:r>
              <w:rPr>
                <w:rFonts w:hint="eastAsia" w:eastAsia="仿宋_GB2312" w:cs="宋体"/>
                <w:color w:val="000000" w:themeColor="text1"/>
                <w:kern w:val="0"/>
                <w:sz w:val="20"/>
                <w:szCs w:val="20"/>
                <w14:textFill>
                  <w14:solidFill>
                    <w14:schemeClr w14:val="tx1"/>
                  </w14:solidFill>
                </w14:textFill>
              </w:rPr>
              <w:t>格证。</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被责令停产整顿的煤矿应当制定整改方案，落实整改措施和安全技术规定；整改结束后要求恢复生产的，应当由县级以上地方人民政府负责煤矿安全生产监督管理的部门自收到恢复生产申</w:t>
            </w:r>
            <w:r>
              <w:rPr>
                <w:rFonts w:hint="eastAsia" w:eastAsia="仿宋_GB2312"/>
                <w:color w:val="000000" w:themeColor="text1"/>
                <w:kern w:val="0"/>
                <w:sz w:val="20"/>
                <w:szCs w:val="20"/>
                <w14:textFill>
                  <w14:solidFill>
                    <w14:schemeClr w14:val="tx1"/>
                  </w14:solidFill>
                </w14:textFill>
              </w:rPr>
              <w:t>请之</w:t>
            </w:r>
            <w:r>
              <w:rPr>
                <w:rFonts w:hint="eastAsia" w:eastAsia="仿宋_GB2312" w:cs="宋体"/>
                <w:color w:val="000000" w:themeColor="text1"/>
                <w:kern w:val="0"/>
                <w:sz w:val="20"/>
                <w:szCs w:val="20"/>
                <w14:textFill>
                  <w14:solidFill>
                    <w14:schemeClr w14:val="tx1"/>
                  </w14:solidFill>
                </w14:textFill>
              </w:rPr>
              <w:t>日起60日内组织验收完毕；验收合格的，经组织验收的地方人民政府负责煤矿安全生产监督管理的部门的主要负责人签字，并经有关煤矿安全监察机构审核同意，报请有关地方人民政府主要负责人签字批准，颁发证照的部门发还证照，煤矿方可恢复生产；验收不合格的，由有关地方人民政府予</w:t>
            </w:r>
            <w:r>
              <w:rPr>
                <w:rFonts w:hint="eastAsia" w:eastAsia="仿宋_GB2312"/>
                <w:color w:val="000000" w:themeColor="text1"/>
                <w:kern w:val="0"/>
                <w:sz w:val="20"/>
                <w:szCs w:val="20"/>
                <w14:textFill>
                  <w14:solidFill>
                    <w14:schemeClr w14:val="tx1"/>
                  </w14:solidFill>
                </w14:textFill>
              </w:rPr>
              <w:t>以</w:t>
            </w:r>
            <w:r>
              <w:rPr>
                <w:rFonts w:hint="eastAsia" w:eastAsia="仿宋_GB2312" w:cs="宋体"/>
                <w:color w:val="000000" w:themeColor="text1"/>
                <w:kern w:val="0"/>
                <w:sz w:val="20"/>
                <w:szCs w:val="20"/>
                <w14:textFill>
                  <w14:solidFill>
                    <w14:schemeClr w14:val="tx1"/>
                  </w14:solidFill>
                </w14:textFill>
              </w:rPr>
              <w:t>关闭。</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被责令停产整顿的煤矿擅自从事生产的，县级以上地方人民政府负责煤矿安全生产监督管理的部门、煤矿安全监察机构应当提请有关地方人民政府予以关闭，没收违法所得，并处</w:t>
            </w:r>
            <w:r>
              <w:rPr>
                <w:rFonts w:hint="eastAsia" w:eastAsia="仿宋_GB2312"/>
                <w:color w:val="000000" w:themeColor="text1"/>
                <w:kern w:val="0"/>
                <w:sz w:val="20"/>
                <w:szCs w:val="20"/>
                <w14:textFill>
                  <w14:solidFill>
                    <w14:schemeClr w14:val="tx1"/>
                  </w14:solidFill>
                </w14:textFill>
              </w:rPr>
              <w:t>违</w:t>
            </w:r>
            <w:r>
              <w:rPr>
                <w:rFonts w:hint="eastAsia" w:eastAsia="仿宋_GB2312" w:cs="宋体"/>
                <w:color w:val="000000" w:themeColor="text1"/>
                <w:kern w:val="0"/>
                <w:sz w:val="20"/>
                <w:szCs w:val="20"/>
                <w14:textFill>
                  <w14:solidFill>
                    <w14:schemeClr w14:val="tx1"/>
                  </w14:solidFill>
                </w14:textFill>
              </w:rPr>
              <w:t>法所得</w:t>
            </w:r>
            <w:r>
              <w:rPr>
                <w:rFonts w:hint="eastAsia" w:eastAsia="仿宋_GB2312"/>
                <w:color w:val="000000" w:themeColor="text1"/>
                <w:kern w:val="0"/>
                <w:sz w:val="20"/>
                <w:szCs w:val="20"/>
                <w14:textFill>
                  <w14:solidFill>
                    <w14:schemeClr w14:val="tx1"/>
                  </w14:solidFill>
                </w14:textFill>
              </w:rPr>
              <w:t>1</w:t>
            </w:r>
            <w:r>
              <w:rPr>
                <w:rFonts w:hint="eastAsia" w:eastAsia="仿宋_GB2312" w:cs="宋体"/>
                <w:color w:val="000000" w:themeColor="text1"/>
                <w:kern w:val="0"/>
                <w:sz w:val="20"/>
                <w:szCs w:val="20"/>
                <w14:textFill>
                  <w14:solidFill>
                    <w14:schemeClr w14:val="tx1"/>
                  </w14:solidFill>
                </w14:textFill>
              </w:rPr>
              <w:t>倍以上5倍以下的罚款；构成犯罪的，依法追究刑</w:t>
            </w:r>
            <w:r>
              <w:rPr>
                <w:rFonts w:hint="eastAsia" w:eastAsia="仿宋_GB2312"/>
                <w:color w:val="000000" w:themeColor="text1"/>
                <w:kern w:val="0"/>
                <w:sz w:val="20"/>
                <w:szCs w:val="20"/>
                <w14:textFill>
                  <w14:solidFill>
                    <w14:schemeClr w14:val="tx1"/>
                  </w14:solidFill>
                </w14:textFill>
              </w:rPr>
              <w:t>事</w:t>
            </w:r>
            <w:r>
              <w:rPr>
                <w:rFonts w:hint="eastAsia" w:eastAsia="仿宋_GB2312" w:cs="宋体"/>
                <w:color w:val="000000" w:themeColor="text1"/>
                <w:kern w:val="0"/>
                <w:sz w:val="20"/>
                <w:szCs w:val="20"/>
                <w14:textFill>
                  <w14:solidFill>
                    <w14:schemeClr w14:val="tx1"/>
                  </w14:solidFill>
                </w14:textFill>
              </w:rPr>
              <w:t>责任。</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四条第一款：县级以上地方人民政府负责煤矿安全生产监督管理的部门、国家煤矿安全监察机构设在省、自治区、直辖市的煤矿安全监察机构（以下简称煤矿安全监察机构），对所辖区域的煤矿重大安全生产隐患和违法行为负有检查和依法查处的职责。</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135</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对被提请关闭的煤矿企业行为的处罚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【行政法规】《国务院关于预防煤矿生产安全事故的特别</w:t>
            </w:r>
            <w:r>
              <w:rPr>
                <w:rFonts w:hint="eastAsia" w:eastAsia="仿宋_GB2312"/>
                <w:color w:val="000000" w:themeColor="text1"/>
                <w:kern w:val="0"/>
                <w:sz w:val="20"/>
                <w:szCs w:val="20"/>
                <w14:textFill>
                  <w14:solidFill>
                    <w14:schemeClr w14:val="tx1"/>
                  </w14:solidFill>
                </w14:textFill>
              </w:rPr>
              <w:t>规定》（</w:t>
            </w:r>
            <w:r>
              <w:rPr>
                <w:rFonts w:hint="eastAsia" w:eastAsia="仿宋_GB2312" w:cs="宋体"/>
                <w:color w:val="000000" w:themeColor="text1"/>
                <w:kern w:val="0"/>
                <w:sz w:val="20"/>
                <w:szCs w:val="20"/>
                <w14:textFill>
                  <w14:solidFill>
                    <w14:schemeClr w14:val="tx1"/>
                  </w14:solidFill>
                </w14:textFill>
              </w:rPr>
              <w:t>2005年国</w:t>
            </w:r>
            <w:r>
              <w:rPr>
                <w:rFonts w:hint="eastAsia" w:eastAsia="仿宋_GB2312"/>
                <w:color w:val="000000" w:themeColor="text1"/>
                <w:kern w:val="0"/>
                <w:sz w:val="20"/>
                <w:szCs w:val="20"/>
                <w14:textFill>
                  <w14:solidFill>
                    <w14:schemeClr w14:val="tx1"/>
                  </w14:solidFill>
                </w14:textFill>
              </w:rPr>
              <w:t>务院令</w:t>
            </w:r>
            <w:r>
              <w:rPr>
                <w:rFonts w:hint="eastAsia" w:eastAsia="仿宋_GB2312" w:cs="宋体"/>
                <w:color w:val="000000" w:themeColor="text1"/>
                <w:kern w:val="0"/>
                <w:sz w:val="20"/>
                <w:szCs w:val="20"/>
                <w14:textFill>
                  <w14:solidFill>
                    <w14:schemeClr w14:val="tx1"/>
                  </w14:solidFill>
                </w14:textFill>
              </w:rPr>
              <w:t>第446</w:t>
            </w:r>
            <w:r>
              <w:rPr>
                <w:rFonts w:hint="eastAsia" w:eastAsia="仿宋_GB2312"/>
                <w:color w:val="000000" w:themeColor="text1"/>
                <w:kern w:val="0"/>
                <w:sz w:val="20"/>
                <w:szCs w:val="20"/>
                <w14:textFill>
                  <w14:solidFill>
                    <w14:schemeClr w14:val="tx1"/>
                  </w14:solidFill>
                </w14:textFill>
              </w:rPr>
              <w:t>号发布，</w:t>
            </w:r>
            <w:r>
              <w:rPr>
                <w:rFonts w:hint="eastAsia" w:eastAsia="仿宋_GB2312" w:cs="宋体"/>
                <w:color w:val="000000" w:themeColor="text1"/>
                <w:kern w:val="0"/>
                <w:sz w:val="20"/>
                <w:szCs w:val="20"/>
                <w14:textFill>
                  <w14:solidFill>
                    <w14:schemeClr w14:val="tx1"/>
                  </w14:solidFill>
                </w14:textFill>
              </w:rPr>
              <w:t>2013年</w:t>
            </w:r>
            <w:r>
              <w:rPr>
                <w:rFonts w:hint="eastAsia" w:eastAsia="仿宋_GB2312"/>
                <w:color w:val="000000" w:themeColor="text1"/>
                <w:kern w:val="0"/>
                <w:sz w:val="20"/>
                <w:szCs w:val="20"/>
                <w14:textFill>
                  <w14:solidFill>
                    <w14:schemeClr w14:val="tx1"/>
                  </w14:solidFill>
                </w14:textFill>
              </w:rPr>
              <w:t>国务院</w:t>
            </w:r>
            <w:r>
              <w:rPr>
                <w:rFonts w:hint="eastAsia" w:eastAsia="仿宋_GB2312" w:cs="宋体"/>
                <w:color w:val="000000" w:themeColor="text1"/>
                <w:kern w:val="0"/>
                <w:sz w:val="20"/>
                <w:szCs w:val="20"/>
                <w14:textFill>
                  <w14:solidFill>
                    <w14:schemeClr w14:val="tx1"/>
                  </w14:solidFill>
                </w14:textFill>
              </w:rPr>
              <w:t>第638号修订）第十三条第一款：对提请关闭的煤矿，县级以上地方人民政府负责煤矿安全生产监督管理的部门或者煤矿安全监察机构应当责令立即停止生产；有关地方人民政</w:t>
            </w:r>
            <w:r>
              <w:rPr>
                <w:rFonts w:hint="eastAsia" w:eastAsia="仿宋_GB2312"/>
                <w:color w:val="000000" w:themeColor="text1"/>
                <w:kern w:val="0"/>
                <w:sz w:val="20"/>
                <w:szCs w:val="20"/>
                <w14:textFill>
                  <w14:solidFill>
                    <w14:schemeClr w14:val="tx1"/>
                  </w14:solidFill>
                </w14:textFill>
              </w:rPr>
              <w:t>府</w:t>
            </w:r>
            <w:r>
              <w:rPr>
                <w:rFonts w:hint="eastAsia" w:eastAsia="仿宋_GB2312" w:cs="宋体"/>
                <w:color w:val="000000" w:themeColor="text1"/>
                <w:kern w:val="0"/>
                <w:sz w:val="20"/>
                <w:szCs w:val="20"/>
                <w14:textFill>
                  <w14:solidFill>
                    <w14:schemeClr w14:val="tx1"/>
                  </w14:solidFill>
                </w14:textFill>
              </w:rPr>
              <w:t>应当在7日内作出关闭或者不予关闭的决定，并由其主要负责人签字存档。对决定关闭的，有关地方人民政府应当立即组</w:t>
            </w:r>
            <w:r>
              <w:rPr>
                <w:rFonts w:hint="eastAsia" w:eastAsia="仿宋_GB2312"/>
                <w:color w:val="000000" w:themeColor="text1"/>
                <w:kern w:val="0"/>
                <w:sz w:val="20"/>
                <w:szCs w:val="20"/>
                <w14:textFill>
                  <w14:solidFill>
                    <w14:schemeClr w14:val="tx1"/>
                  </w14:solidFill>
                </w14:textFill>
              </w:rPr>
              <w:t>织</w:t>
            </w:r>
            <w:r>
              <w:rPr>
                <w:rFonts w:hint="eastAsia" w:eastAsia="仿宋_GB2312" w:cs="宋体"/>
                <w:color w:val="000000" w:themeColor="text1"/>
                <w:kern w:val="0"/>
                <w:sz w:val="20"/>
                <w:szCs w:val="20"/>
                <w14:textFill>
                  <w14:solidFill>
                    <w14:schemeClr w14:val="tx1"/>
                  </w14:solidFill>
                </w14:textFill>
              </w:rPr>
              <w:t>实施。</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四条第一款：县级以上地方人民政府负责煤矿安全生产监督管理的部门、国家煤矿安全监察机构设在省、自治区、直辖市的煤矿安全监察机构（以下简称煤矿安全监察机构），对所辖区域的煤矿重大安全生产隐患和违法行为负有检查和依法查处的职责。</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136</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对煤矿企业在现有技术条件下难以有效防治的重大安全生产隐患行为的处罚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【行政法规】《国务院关于预防煤矿生产安全事故的特别</w:t>
            </w:r>
            <w:r>
              <w:rPr>
                <w:rFonts w:hint="eastAsia" w:eastAsia="仿宋_GB2312"/>
                <w:color w:val="000000" w:themeColor="text1"/>
                <w:kern w:val="0"/>
                <w:sz w:val="20"/>
                <w:szCs w:val="20"/>
                <w14:textFill>
                  <w14:solidFill>
                    <w14:schemeClr w14:val="tx1"/>
                  </w14:solidFill>
                </w14:textFill>
              </w:rPr>
              <w:t>规定》（</w:t>
            </w:r>
            <w:r>
              <w:rPr>
                <w:rFonts w:hint="eastAsia" w:eastAsia="仿宋_GB2312" w:cs="宋体"/>
                <w:color w:val="000000" w:themeColor="text1"/>
                <w:kern w:val="0"/>
                <w:sz w:val="20"/>
                <w:szCs w:val="20"/>
                <w14:textFill>
                  <w14:solidFill>
                    <w14:schemeClr w14:val="tx1"/>
                  </w14:solidFill>
                </w14:textFill>
              </w:rPr>
              <w:t>2005年国</w:t>
            </w:r>
            <w:r>
              <w:rPr>
                <w:rFonts w:hint="eastAsia" w:eastAsia="仿宋_GB2312"/>
                <w:color w:val="000000" w:themeColor="text1"/>
                <w:kern w:val="0"/>
                <w:sz w:val="20"/>
                <w:szCs w:val="20"/>
                <w14:textFill>
                  <w14:solidFill>
                    <w14:schemeClr w14:val="tx1"/>
                  </w14:solidFill>
                </w14:textFill>
              </w:rPr>
              <w:t>务院令</w:t>
            </w:r>
            <w:r>
              <w:rPr>
                <w:rFonts w:hint="eastAsia" w:eastAsia="仿宋_GB2312" w:cs="宋体"/>
                <w:color w:val="000000" w:themeColor="text1"/>
                <w:kern w:val="0"/>
                <w:sz w:val="20"/>
                <w:szCs w:val="20"/>
                <w14:textFill>
                  <w14:solidFill>
                    <w14:schemeClr w14:val="tx1"/>
                  </w14:solidFill>
                </w14:textFill>
              </w:rPr>
              <w:t>第446</w:t>
            </w:r>
            <w:r>
              <w:rPr>
                <w:rFonts w:hint="eastAsia" w:eastAsia="仿宋_GB2312"/>
                <w:color w:val="000000" w:themeColor="text1"/>
                <w:kern w:val="0"/>
                <w:sz w:val="20"/>
                <w:szCs w:val="20"/>
                <w14:textFill>
                  <w14:solidFill>
                    <w14:schemeClr w14:val="tx1"/>
                  </w14:solidFill>
                </w14:textFill>
              </w:rPr>
              <w:t>号发布，</w:t>
            </w:r>
            <w:r>
              <w:rPr>
                <w:rFonts w:hint="eastAsia" w:eastAsia="仿宋_GB2312" w:cs="宋体"/>
                <w:color w:val="000000" w:themeColor="text1"/>
                <w:kern w:val="0"/>
                <w:sz w:val="20"/>
                <w:szCs w:val="20"/>
                <w14:textFill>
                  <w14:solidFill>
                    <w14:schemeClr w14:val="tx1"/>
                  </w14:solidFill>
                </w14:textFill>
              </w:rPr>
              <w:t>2013年</w:t>
            </w:r>
            <w:r>
              <w:rPr>
                <w:rFonts w:hint="eastAsia" w:eastAsia="仿宋_GB2312"/>
                <w:color w:val="000000" w:themeColor="text1"/>
                <w:kern w:val="0"/>
                <w:sz w:val="20"/>
                <w:szCs w:val="20"/>
                <w14:textFill>
                  <w14:solidFill>
                    <w14:schemeClr w14:val="tx1"/>
                  </w14:solidFill>
                </w14:textFill>
              </w:rPr>
              <w:t>国务院</w:t>
            </w:r>
            <w:r>
              <w:rPr>
                <w:rFonts w:hint="eastAsia" w:eastAsia="仿宋_GB2312" w:cs="宋体"/>
                <w:color w:val="000000" w:themeColor="text1"/>
                <w:kern w:val="0"/>
                <w:sz w:val="20"/>
                <w:szCs w:val="20"/>
                <w14:textFill>
                  <w14:solidFill>
                    <w14:schemeClr w14:val="tx1"/>
                  </w14:solidFill>
                </w14:textFill>
              </w:rPr>
              <w:t>第638号修订）第十五条：煤矿存在瓦斯突出、自然发火、冲击地压、水害威胁等重大安全生产隐患，该煤矿在现有技术条件下难以有效防治的，县级以上地方人民政府负责煤矿安全生产监督管理的部门、煤矿安全监察机构应当责令其立即停止生产，并提请有关地方人民政府组织专家进行论证。专家论证应当客观、公正、科学。有关地方人民政府应当根据论证结论，作出是否关闭煤矿的决定，并组</w:t>
            </w:r>
            <w:r>
              <w:rPr>
                <w:rFonts w:hint="eastAsia" w:eastAsia="仿宋_GB2312"/>
                <w:color w:val="000000" w:themeColor="text1"/>
                <w:kern w:val="0"/>
                <w:sz w:val="20"/>
                <w:szCs w:val="20"/>
                <w14:textFill>
                  <w14:solidFill>
                    <w14:schemeClr w14:val="tx1"/>
                  </w14:solidFill>
                </w14:textFill>
              </w:rPr>
              <w:t>织</w:t>
            </w:r>
            <w:r>
              <w:rPr>
                <w:rFonts w:hint="eastAsia" w:eastAsia="仿宋_GB2312" w:cs="宋体"/>
                <w:color w:val="000000" w:themeColor="text1"/>
                <w:kern w:val="0"/>
                <w:sz w:val="20"/>
                <w:szCs w:val="20"/>
                <w14:textFill>
                  <w14:solidFill>
                    <w14:schemeClr w14:val="tx1"/>
                  </w14:solidFill>
                </w14:textFill>
              </w:rPr>
              <w:t>实施。</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四条第一款：县级以上地方人民政府负责煤矿安全生产监督管理的部门、国家煤矿安全监察机构设在省、自治区、直辖市的煤矿安全监察机构（以下简称煤矿安全监察机构），对所辖区域的煤矿重大安全生产隐患和违法行为负有检查和依法查处的职责。</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137</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对煤矿企业未按规定对井下作业人员进行安全生产教育培训行为的处罚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【行政法规】《国务院关于预防煤矿生产安全事故的特别</w:t>
            </w:r>
            <w:r>
              <w:rPr>
                <w:rFonts w:hint="eastAsia" w:eastAsia="仿宋_GB2312"/>
                <w:color w:val="000000" w:themeColor="text1"/>
                <w:kern w:val="0"/>
                <w:sz w:val="20"/>
                <w:szCs w:val="20"/>
                <w14:textFill>
                  <w14:solidFill>
                    <w14:schemeClr w14:val="tx1"/>
                  </w14:solidFill>
                </w14:textFill>
              </w:rPr>
              <w:t>规定》（</w:t>
            </w:r>
            <w:r>
              <w:rPr>
                <w:rFonts w:hint="eastAsia" w:eastAsia="仿宋_GB2312" w:cs="宋体"/>
                <w:color w:val="000000" w:themeColor="text1"/>
                <w:kern w:val="0"/>
                <w:sz w:val="20"/>
                <w:szCs w:val="20"/>
                <w14:textFill>
                  <w14:solidFill>
                    <w14:schemeClr w14:val="tx1"/>
                  </w14:solidFill>
                </w14:textFill>
              </w:rPr>
              <w:t>2005年国</w:t>
            </w:r>
            <w:r>
              <w:rPr>
                <w:rFonts w:hint="eastAsia" w:eastAsia="仿宋_GB2312"/>
                <w:color w:val="000000" w:themeColor="text1"/>
                <w:kern w:val="0"/>
                <w:sz w:val="20"/>
                <w:szCs w:val="20"/>
                <w14:textFill>
                  <w14:solidFill>
                    <w14:schemeClr w14:val="tx1"/>
                  </w14:solidFill>
                </w14:textFill>
              </w:rPr>
              <w:t>务院令</w:t>
            </w:r>
            <w:r>
              <w:rPr>
                <w:rFonts w:hint="eastAsia" w:eastAsia="仿宋_GB2312" w:cs="宋体"/>
                <w:color w:val="000000" w:themeColor="text1"/>
                <w:kern w:val="0"/>
                <w:sz w:val="20"/>
                <w:szCs w:val="20"/>
                <w14:textFill>
                  <w14:solidFill>
                    <w14:schemeClr w14:val="tx1"/>
                  </w14:solidFill>
                </w14:textFill>
              </w:rPr>
              <w:t>第446</w:t>
            </w:r>
            <w:r>
              <w:rPr>
                <w:rFonts w:hint="eastAsia" w:eastAsia="仿宋_GB2312"/>
                <w:color w:val="000000" w:themeColor="text1"/>
                <w:kern w:val="0"/>
                <w:sz w:val="20"/>
                <w:szCs w:val="20"/>
                <w14:textFill>
                  <w14:solidFill>
                    <w14:schemeClr w14:val="tx1"/>
                  </w14:solidFill>
                </w14:textFill>
              </w:rPr>
              <w:t>号发布，</w:t>
            </w:r>
            <w:r>
              <w:rPr>
                <w:rFonts w:hint="eastAsia" w:eastAsia="仿宋_GB2312" w:cs="宋体"/>
                <w:color w:val="000000" w:themeColor="text1"/>
                <w:kern w:val="0"/>
                <w:sz w:val="20"/>
                <w:szCs w:val="20"/>
                <w14:textFill>
                  <w14:solidFill>
                    <w14:schemeClr w14:val="tx1"/>
                  </w14:solidFill>
                </w14:textFill>
              </w:rPr>
              <w:t>2013年</w:t>
            </w:r>
            <w:r>
              <w:rPr>
                <w:rFonts w:hint="eastAsia" w:eastAsia="仿宋_GB2312"/>
                <w:color w:val="000000" w:themeColor="text1"/>
                <w:kern w:val="0"/>
                <w:sz w:val="20"/>
                <w:szCs w:val="20"/>
                <w14:textFill>
                  <w14:solidFill>
                    <w14:schemeClr w14:val="tx1"/>
                  </w14:solidFill>
                </w14:textFill>
              </w:rPr>
              <w:t>国务院</w:t>
            </w:r>
            <w:r>
              <w:rPr>
                <w:rFonts w:hint="eastAsia" w:eastAsia="仿宋_GB2312" w:cs="宋体"/>
                <w:color w:val="000000" w:themeColor="text1"/>
                <w:kern w:val="0"/>
                <w:sz w:val="20"/>
                <w:szCs w:val="20"/>
                <w14:textFill>
                  <w14:solidFill>
                    <w14:schemeClr w14:val="tx1"/>
                  </w14:solidFill>
                </w14:textFill>
              </w:rPr>
              <w:t>第638号修订）第十六条：煤矿企业应当依照国家有关规定对井下作业人员进行安全生产教育和培训，保证井下作业人员具有必要的安全生产知识，熟悉有关安全生产规章制度和安全操作规程，掌握本岗位的安全操作技能，并建立培训档案。未进行安全生产教育和培训或者经教育和培训不合格的人员不得下</w:t>
            </w:r>
            <w:r>
              <w:rPr>
                <w:rFonts w:hint="eastAsia" w:eastAsia="仿宋_GB2312"/>
                <w:color w:val="000000" w:themeColor="text1"/>
                <w:kern w:val="0"/>
                <w:sz w:val="20"/>
                <w:szCs w:val="20"/>
                <w14:textFill>
                  <w14:solidFill>
                    <w14:schemeClr w14:val="tx1"/>
                  </w14:solidFill>
                </w14:textFill>
              </w:rPr>
              <w:t>井</w:t>
            </w:r>
            <w:r>
              <w:rPr>
                <w:rFonts w:hint="eastAsia" w:eastAsia="仿宋_GB2312" w:cs="宋体"/>
                <w:color w:val="000000" w:themeColor="text1"/>
                <w:kern w:val="0"/>
                <w:sz w:val="20"/>
                <w:szCs w:val="20"/>
                <w14:textFill>
                  <w14:solidFill>
                    <w14:schemeClr w14:val="tx1"/>
                  </w14:solidFill>
                </w14:textFill>
              </w:rPr>
              <w:t>作业。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县级以上地方人民政府负责煤矿安全生产监督管理的部门应当对煤矿井下作业人员的安全生产教育和培训情况进行监督检查；煤矿安全监察机构应当对煤矿特种作业人员持证上岗情况进行监督检查。发现煤矿企业未依照国家有关规定对井下作业人员进行安全生产教育和培训或者特种作业人员无证上岗的，应当责令限期</w:t>
            </w:r>
            <w:r>
              <w:rPr>
                <w:rFonts w:hint="eastAsia" w:eastAsia="仿宋_GB2312"/>
                <w:color w:val="000000" w:themeColor="text1"/>
                <w:kern w:val="0"/>
                <w:sz w:val="20"/>
                <w:szCs w:val="20"/>
                <w14:textFill>
                  <w14:solidFill>
                    <w14:schemeClr w14:val="tx1"/>
                  </w14:solidFill>
                </w14:textFill>
              </w:rPr>
              <w:t>改正</w:t>
            </w:r>
            <w:r>
              <w:rPr>
                <w:rFonts w:hint="eastAsia" w:eastAsia="仿宋_GB2312" w:cs="宋体"/>
                <w:color w:val="000000" w:themeColor="text1"/>
                <w:kern w:val="0"/>
                <w:sz w:val="20"/>
                <w:szCs w:val="20"/>
                <w14:textFill>
                  <w14:solidFill>
                    <w14:schemeClr w14:val="tx1"/>
                  </w14:solidFill>
                </w14:textFill>
              </w:rPr>
              <w:t>，处10</w:t>
            </w:r>
            <w:r>
              <w:rPr>
                <w:rFonts w:hint="eastAsia" w:eastAsia="仿宋_GB2312"/>
                <w:color w:val="000000" w:themeColor="text1"/>
                <w:kern w:val="0"/>
                <w:sz w:val="20"/>
                <w:szCs w:val="20"/>
                <w14:textFill>
                  <w14:solidFill>
                    <w14:schemeClr w14:val="tx1"/>
                  </w14:solidFill>
                </w14:textFill>
              </w:rPr>
              <w:t>万元</w:t>
            </w:r>
            <w:r>
              <w:rPr>
                <w:rFonts w:hint="eastAsia" w:eastAsia="仿宋_GB2312" w:cs="宋体"/>
                <w:color w:val="000000" w:themeColor="text1"/>
                <w:kern w:val="0"/>
                <w:sz w:val="20"/>
                <w:szCs w:val="20"/>
                <w14:textFill>
                  <w14:solidFill>
                    <w14:schemeClr w14:val="tx1"/>
                  </w14:solidFill>
                </w14:textFill>
              </w:rPr>
              <w:t>以上50万元以下的罚款；逾期未改正的，责令停</w:t>
            </w:r>
            <w:r>
              <w:rPr>
                <w:rFonts w:hint="eastAsia" w:eastAsia="仿宋_GB2312"/>
                <w:color w:val="000000" w:themeColor="text1"/>
                <w:kern w:val="0"/>
                <w:sz w:val="20"/>
                <w:szCs w:val="20"/>
                <w14:textFill>
                  <w14:solidFill>
                    <w14:schemeClr w14:val="tx1"/>
                  </w14:solidFill>
                </w14:textFill>
              </w:rPr>
              <w:t>产</w:t>
            </w:r>
            <w:r>
              <w:rPr>
                <w:rFonts w:hint="eastAsia" w:eastAsia="仿宋_GB2312" w:cs="宋体"/>
                <w:color w:val="000000" w:themeColor="text1"/>
                <w:kern w:val="0"/>
                <w:sz w:val="20"/>
                <w:szCs w:val="20"/>
                <w14:textFill>
                  <w14:solidFill>
                    <w14:schemeClr w14:val="tx1"/>
                  </w14:solidFill>
                </w14:textFill>
              </w:rPr>
              <w:t>整顿。</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四条第一款：县级以上地方人民政府负责煤矿安全生产监督管理的部门、国家煤矿安全监察机构设在省、自治区、直辖市的煤矿安全监察机构（以下简称煤矿安全监察机构），对所辖区域的煤矿重大安全生产隐患和违法行为负有检查和依法查处的职责。</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138</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对煤矿企业在生产过程中其负责人或生产经营管理人员没有按规定带班下井行为的处罚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【行政法规】《国务院关于预防煤矿生产安全事故的特别</w:t>
            </w:r>
            <w:r>
              <w:rPr>
                <w:rFonts w:hint="eastAsia" w:eastAsia="仿宋_GB2312"/>
                <w:color w:val="000000" w:themeColor="text1"/>
                <w:kern w:val="0"/>
                <w:sz w:val="20"/>
                <w:szCs w:val="20"/>
                <w14:textFill>
                  <w14:solidFill>
                    <w14:schemeClr w14:val="tx1"/>
                  </w14:solidFill>
                </w14:textFill>
              </w:rPr>
              <w:t>规定》（</w:t>
            </w:r>
            <w:r>
              <w:rPr>
                <w:rFonts w:hint="eastAsia" w:eastAsia="仿宋_GB2312" w:cs="宋体"/>
                <w:color w:val="000000" w:themeColor="text1"/>
                <w:kern w:val="0"/>
                <w:sz w:val="20"/>
                <w:szCs w:val="20"/>
                <w14:textFill>
                  <w14:solidFill>
                    <w14:schemeClr w14:val="tx1"/>
                  </w14:solidFill>
                </w14:textFill>
              </w:rPr>
              <w:t>2005年国</w:t>
            </w:r>
            <w:r>
              <w:rPr>
                <w:rFonts w:hint="eastAsia" w:eastAsia="仿宋_GB2312"/>
                <w:color w:val="000000" w:themeColor="text1"/>
                <w:kern w:val="0"/>
                <w:sz w:val="20"/>
                <w:szCs w:val="20"/>
                <w14:textFill>
                  <w14:solidFill>
                    <w14:schemeClr w14:val="tx1"/>
                  </w14:solidFill>
                </w14:textFill>
              </w:rPr>
              <w:t>务院令</w:t>
            </w:r>
            <w:r>
              <w:rPr>
                <w:rFonts w:hint="eastAsia" w:eastAsia="仿宋_GB2312" w:cs="宋体"/>
                <w:color w:val="000000" w:themeColor="text1"/>
                <w:kern w:val="0"/>
                <w:sz w:val="20"/>
                <w:szCs w:val="20"/>
                <w14:textFill>
                  <w14:solidFill>
                    <w14:schemeClr w14:val="tx1"/>
                  </w14:solidFill>
                </w14:textFill>
              </w:rPr>
              <w:t>第446</w:t>
            </w:r>
            <w:r>
              <w:rPr>
                <w:rFonts w:hint="eastAsia" w:eastAsia="仿宋_GB2312"/>
                <w:color w:val="000000" w:themeColor="text1"/>
                <w:kern w:val="0"/>
                <w:sz w:val="20"/>
                <w:szCs w:val="20"/>
                <w14:textFill>
                  <w14:solidFill>
                    <w14:schemeClr w14:val="tx1"/>
                  </w14:solidFill>
                </w14:textFill>
              </w:rPr>
              <w:t>号发布，</w:t>
            </w:r>
            <w:r>
              <w:rPr>
                <w:rFonts w:hint="eastAsia" w:eastAsia="仿宋_GB2312" w:cs="宋体"/>
                <w:color w:val="000000" w:themeColor="text1"/>
                <w:kern w:val="0"/>
                <w:sz w:val="20"/>
                <w:szCs w:val="20"/>
                <w14:textFill>
                  <w14:solidFill>
                    <w14:schemeClr w14:val="tx1"/>
                  </w14:solidFill>
                </w14:textFill>
              </w:rPr>
              <w:t>2013年</w:t>
            </w:r>
            <w:r>
              <w:rPr>
                <w:rFonts w:hint="eastAsia" w:eastAsia="仿宋_GB2312"/>
                <w:color w:val="000000" w:themeColor="text1"/>
                <w:kern w:val="0"/>
                <w:sz w:val="20"/>
                <w:szCs w:val="20"/>
                <w14:textFill>
                  <w14:solidFill>
                    <w14:schemeClr w14:val="tx1"/>
                  </w14:solidFill>
                </w14:textFill>
              </w:rPr>
              <w:t>国务院</w:t>
            </w:r>
            <w:r>
              <w:rPr>
                <w:rFonts w:hint="eastAsia" w:eastAsia="仿宋_GB2312" w:cs="宋体"/>
                <w:color w:val="000000" w:themeColor="text1"/>
                <w:kern w:val="0"/>
                <w:sz w:val="20"/>
                <w:szCs w:val="20"/>
                <w14:textFill>
                  <w14:solidFill>
                    <w14:schemeClr w14:val="tx1"/>
                  </w14:solidFill>
                </w14:textFill>
              </w:rPr>
              <w:t>第638号修订）第二十一条：煤矿企业负责人和生产经营管理人员应当按照国家规定轮流带班下井，并建立下井登</w:t>
            </w:r>
            <w:r>
              <w:rPr>
                <w:rFonts w:hint="eastAsia" w:eastAsia="仿宋_GB2312"/>
                <w:color w:val="000000" w:themeColor="text1"/>
                <w:kern w:val="0"/>
                <w:sz w:val="20"/>
                <w:szCs w:val="20"/>
                <w14:textFill>
                  <w14:solidFill>
                    <w14:schemeClr w14:val="tx1"/>
                  </w14:solidFill>
                </w14:textFill>
              </w:rPr>
              <w:t>记</w:t>
            </w:r>
            <w:r>
              <w:rPr>
                <w:rFonts w:hint="eastAsia" w:eastAsia="仿宋_GB2312" w:cs="宋体"/>
                <w:color w:val="000000" w:themeColor="text1"/>
                <w:kern w:val="0"/>
                <w:sz w:val="20"/>
                <w:szCs w:val="20"/>
                <w14:textFill>
                  <w14:solidFill>
                    <w14:schemeClr w14:val="tx1"/>
                  </w14:solidFill>
                </w14:textFill>
              </w:rPr>
              <w:t>档案。</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县级以上地方人民政府负责煤矿安全生产监督管理的部门或者煤矿安全监察机构发现煤矿企业在生产</w:t>
            </w:r>
            <w:r>
              <w:rPr>
                <w:rFonts w:hint="eastAsia" w:eastAsia="仿宋_GB2312"/>
                <w:color w:val="000000" w:themeColor="text1"/>
                <w:kern w:val="0"/>
                <w:sz w:val="20"/>
                <w:szCs w:val="20"/>
                <w14:textFill>
                  <w14:solidFill>
                    <w14:schemeClr w14:val="tx1"/>
                  </w14:solidFill>
                </w14:textFill>
              </w:rPr>
              <w:t>过</w:t>
            </w:r>
            <w:r>
              <w:rPr>
                <w:rFonts w:hint="eastAsia" w:eastAsia="仿宋_GB2312" w:cs="宋体"/>
                <w:color w:val="000000" w:themeColor="text1"/>
                <w:kern w:val="0"/>
                <w:sz w:val="20"/>
                <w:szCs w:val="20"/>
                <w14:textFill>
                  <w14:solidFill>
                    <w14:schemeClr w14:val="tx1"/>
                  </w14:solidFill>
                </w14:textFill>
              </w:rPr>
              <w:t>程中，1周内其负责人或者生产经营管理人员没有按照国家规定带班下井，或者下井登记档案虚假的，责令改正，并对该煤</w:t>
            </w:r>
            <w:r>
              <w:rPr>
                <w:rFonts w:hint="eastAsia" w:eastAsia="仿宋_GB2312"/>
                <w:color w:val="000000" w:themeColor="text1"/>
                <w:kern w:val="0"/>
                <w:sz w:val="20"/>
                <w:szCs w:val="20"/>
                <w14:textFill>
                  <w14:solidFill>
                    <w14:schemeClr w14:val="tx1"/>
                  </w14:solidFill>
                </w14:textFill>
              </w:rPr>
              <w:t>矿</w:t>
            </w:r>
            <w:r>
              <w:rPr>
                <w:rFonts w:hint="eastAsia" w:eastAsia="仿宋_GB2312" w:cs="宋体"/>
                <w:color w:val="000000" w:themeColor="text1"/>
                <w:kern w:val="0"/>
                <w:sz w:val="20"/>
                <w:szCs w:val="20"/>
                <w14:textFill>
                  <w14:solidFill>
                    <w14:schemeClr w14:val="tx1"/>
                  </w14:solidFill>
                </w14:textFill>
              </w:rPr>
              <w:t>企业处3</w:t>
            </w:r>
            <w:r>
              <w:rPr>
                <w:rFonts w:hint="eastAsia" w:eastAsia="仿宋_GB2312"/>
                <w:color w:val="000000" w:themeColor="text1"/>
                <w:kern w:val="0"/>
                <w:sz w:val="20"/>
                <w:szCs w:val="20"/>
                <w14:textFill>
                  <w14:solidFill>
                    <w14:schemeClr w14:val="tx1"/>
                  </w14:solidFill>
                </w14:textFill>
              </w:rPr>
              <w:t>万元</w:t>
            </w:r>
            <w:r>
              <w:rPr>
                <w:rFonts w:hint="eastAsia" w:eastAsia="仿宋_GB2312" w:cs="宋体"/>
                <w:color w:val="000000" w:themeColor="text1"/>
                <w:kern w:val="0"/>
                <w:sz w:val="20"/>
                <w:szCs w:val="20"/>
                <w14:textFill>
                  <w14:solidFill>
                    <w14:schemeClr w14:val="tx1"/>
                  </w14:solidFill>
                </w14:textFill>
              </w:rPr>
              <w:t>以上15万元以下</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四条第一款：县级以上地方人民政府负责煤矿安全生产监督管理的部门、国家煤矿安全监察机构设在省、自治区、直辖市的煤矿安全监察机构（以下简称煤矿安全监察机构），对所辖区域的煤矿重大安全生产隐患和违法行为负有检查和依法查处的职责。</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139</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对煤矿企业没有为职工发放职工安全手册行为的处罚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【行政法规】《国务院关于预防煤矿生产安全事故的特别</w:t>
            </w:r>
            <w:r>
              <w:rPr>
                <w:rFonts w:hint="eastAsia" w:eastAsia="仿宋_GB2312"/>
                <w:color w:val="000000" w:themeColor="text1"/>
                <w:kern w:val="0"/>
                <w:sz w:val="20"/>
                <w:szCs w:val="20"/>
                <w14:textFill>
                  <w14:solidFill>
                    <w14:schemeClr w14:val="tx1"/>
                  </w14:solidFill>
                </w14:textFill>
              </w:rPr>
              <w:t>规定》（</w:t>
            </w:r>
            <w:r>
              <w:rPr>
                <w:rFonts w:hint="eastAsia" w:eastAsia="仿宋_GB2312" w:cs="宋体"/>
                <w:color w:val="000000" w:themeColor="text1"/>
                <w:kern w:val="0"/>
                <w:sz w:val="20"/>
                <w:szCs w:val="20"/>
                <w14:textFill>
                  <w14:solidFill>
                    <w14:schemeClr w14:val="tx1"/>
                  </w14:solidFill>
                </w14:textFill>
              </w:rPr>
              <w:t>2005年国</w:t>
            </w:r>
            <w:r>
              <w:rPr>
                <w:rFonts w:hint="eastAsia" w:eastAsia="仿宋_GB2312"/>
                <w:color w:val="000000" w:themeColor="text1"/>
                <w:kern w:val="0"/>
                <w:sz w:val="20"/>
                <w:szCs w:val="20"/>
                <w14:textFill>
                  <w14:solidFill>
                    <w14:schemeClr w14:val="tx1"/>
                  </w14:solidFill>
                </w14:textFill>
              </w:rPr>
              <w:t>务院令</w:t>
            </w:r>
            <w:r>
              <w:rPr>
                <w:rFonts w:hint="eastAsia" w:eastAsia="仿宋_GB2312" w:cs="宋体"/>
                <w:color w:val="000000" w:themeColor="text1"/>
                <w:kern w:val="0"/>
                <w:sz w:val="20"/>
                <w:szCs w:val="20"/>
                <w14:textFill>
                  <w14:solidFill>
                    <w14:schemeClr w14:val="tx1"/>
                  </w14:solidFill>
                </w14:textFill>
              </w:rPr>
              <w:t>第446</w:t>
            </w:r>
            <w:r>
              <w:rPr>
                <w:rFonts w:hint="eastAsia" w:eastAsia="仿宋_GB2312"/>
                <w:color w:val="000000" w:themeColor="text1"/>
                <w:kern w:val="0"/>
                <w:sz w:val="20"/>
                <w:szCs w:val="20"/>
                <w14:textFill>
                  <w14:solidFill>
                    <w14:schemeClr w14:val="tx1"/>
                  </w14:solidFill>
                </w14:textFill>
              </w:rPr>
              <w:t>号发布，</w:t>
            </w:r>
            <w:r>
              <w:rPr>
                <w:rFonts w:hint="eastAsia" w:eastAsia="仿宋_GB2312" w:cs="宋体"/>
                <w:color w:val="000000" w:themeColor="text1"/>
                <w:kern w:val="0"/>
                <w:sz w:val="20"/>
                <w:szCs w:val="20"/>
                <w14:textFill>
                  <w14:solidFill>
                    <w14:schemeClr w14:val="tx1"/>
                  </w14:solidFill>
                </w14:textFill>
              </w:rPr>
              <w:t>2013年</w:t>
            </w:r>
            <w:r>
              <w:rPr>
                <w:rFonts w:hint="eastAsia" w:eastAsia="仿宋_GB2312"/>
                <w:color w:val="000000" w:themeColor="text1"/>
                <w:kern w:val="0"/>
                <w:sz w:val="20"/>
                <w:szCs w:val="20"/>
                <w14:textFill>
                  <w14:solidFill>
                    <w14:schemeClr w14:val="tx1"/>
                  </w14:solidFill>
                </w14:textFill>
              </w:rPr>
              <w:t>国务院</w:t>
            </w:r>
            <w:r>
              <w:rPr>
                <w:rFonts w:hint="eastAsia" w:eastAsia="仿宋_GB2312" w:cs="宋体"/>
                <w:color w:val="000000" w:themeColor="text1"/>
                <w:kern w:val="0"/>
                <w:sz w:val="20"/>
                <w:szCs w:val="20"/>
                <w14:textFill>
                  <w14:solidFill>
                    <w14:schemeClr w14:val="tx1"/>
                  </w14:solidFill>
                </w14:textFill>
              </w:rPr>
              <w:t>第638号修订）第二十二条：煤矿企业应当免费为每位职工发放煤矿职工安</w:t>
            </w:r>
            <w:r>
              <w:rPr>
                <w:rFonts w:hint="eastAsia" w:eastAsia="仿宋_GB2312"/>
                <w:color w:val="000000" w:themeColor="text1"/>
                <w:kern w:val="0"/>
                <w:sz w:val="20"/>
                <w:szCs w:val="20"/>
                <w14:textFill>
                  <w14:solidFill>
                    <w14:schemeClr w14:val="tx1"/>
                  </w14:solidFill>
                </w14:textFill>
              </w:rPr>
              <w:t>全</w:t>
            </w:r>
            <w:r>
              <w:rPr>
                <w:rFonts w:hint="eastAsia" w:eastAsia="仿宋_GB2312" w:cs="宋体"/>
                <w:color w:val="000000" w:themeColor="text1"/>
                <w:kern w:val="0"/>
                <w:sz w:val="20"/>
                <w:szCs w:val="20"/>
                <w14:textFill>
                  <w14:solidFill>
                    <w14:schemeClr w14:val="tx1"/>
                  </w14:solidFill>
                </w14:textFill>
              </w:rPr>
              <w:t>手册。</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煤矿职工安全手册应当载明职工的权利、义务，煤矿重大安全生产隐患的情形和应急保护措施、方法以及安全生产隐患和违法行为的举报电话、受</w:t>
            </w:r>
            <w:r>
              <w:rPr>
                <w:rFonts w:hint="eastAsia" w:eastAsia="仿宋_GB2312"/>
                <w:color w:val="000000" w:themeColor="text1"/>
                <w:kern w:val="0"/>
                <w:sz w:val="20"/>
                <w:szCs w:val="20"/>
                <w14:textFill>
                  <w14:solidFill>
                    <w14:schemeClr w14:val="tx1"/>
                  </w14:solidFill>
                </w14:textFill>
              </w:rPr>
              <w:t>理</w:t>
            </w:r>
            <w:r>
              <w:rPr>
                <w:rFonts w:hint="eastAsia" w:eastAsia="仿宋_GB2312" w:cs="宋体"/>
                <w:color w:val="000000" w:themeColor="text1"/>
                <w:kern w:val="0"/>
                <w:sz w:val="20"/>
                <w:szCs w:val="20"/>
                <w14:textFill>
                  <w14:solidFill>
                    <w14:schemeClr w14:val="tx1"/>
                  </w14:solidFill>
                </w14:textFill>
              </w:rPr>
              <w:t>部门。</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煤矿企业没有为每位职工发放符合要求的职工安全手册的，由县级以上地方人民政府负责煤矿安全生产监督管理的部门或者煤矿安全监察机构责令限期改正；逾期未改</w:t>
            </w:r>
            <w:r>
              <w:rPr>
                <w:rFonts w:hint="eastAsia" w:eastAsia="仿宋_GB2312"/>
                <w:color w:val="000000" w:themeColor="text1"/>
                <w:kern w:val="0"/>
                <w:sz w:val="20"/>
                <w:szCs w:val="20"/>
                <w14:textFill>
                  <w14:solidFill>
                    <w14:schemeClr w14:val="tx1"/>
                  </w14:solidFill>
                </w14:textFill>
              </w:rPr>
              <w:t>正</w:t>
            </w:r>
            <w:r>
              <w:rPr>
                <w:rFonts w:hint="eastAsia" w:eastAsia="仿宋_GB2312" w:cs="宋体"/>
                <w:color w:val="000000" w:themeColor="text1"/>
                <w:kern w:val="0"/>
                <w:sz w:val="20"/>
                <w:szCs w:val="20"/>
                <w14:textFill>
                  <w14:solidFill>
                    <w14:schemeClr w14:val="tx1"/>
                  </w14:solidFill>
                </w14:textFill>
              </w:rPr>
              <w:t>的，处5万元以下</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四条第一款：县级以上地方人民政府负责煤矿安全生产监督管理的部门、国家煤矿安全监察机构设在省、自治区、直辖市的煤矿安全监察机构（以下简称煤矿安全监察机构），对所辖区域的煤矿重大安全生产隐患和违法行为负有检查和依法查处的职责。</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140</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对事故发生单位的主要负责人、直接负责的主管人员和其他直接责任人员有破坏事故现场、配合事故调查、谎报瞒报事故行为行为的处罚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【部门规章】《生产安全事故罚款处罚规定（试</w:t>
            </w:r>
            <w:r>
              <w:rPr>
                <w:rFonts w:hint="eastAsia" w:eastAsia="仿宋_GB2312"/>
                <w:color w:val="000000" w:themeColor="text1"/>
                <w:kern w:val="0"/>
                <w:sz w:val="20"/>
                <w:szCs w:val="20"/>
                <w14:textFill>
                  <w14:solidFill>
                    <w14:schemeClr w14:val="tx1"/>
                  </w14:solidFill>
                </w14:textFill>
              </w:rPr>
              <w:t>行）》（</w:t>
            </w:r>
            <w:r>
              <w:rPr>
                <w:rFonts w:hint="eastAsia" w:eastAsia="仿宋_GB2312" w:cs="宋体"/>
                <w:color w:val="000000" w:themeColor="text1"/>
                <w:kern w:val="0"/>
                <w:sz w:val="20"/>
                <w:szCs w:val="20"/>
                <w14:textFill>
                  <w14:solidFill>
                    <w14:schemeClr w14:val="tx1"/>
                  </w14:solidFill>
                </w14:textFill>
              </w:rPr>
              <w:t>2007年国家安全监管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令第13</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2015年国家安全监管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令第77号修正）</w:t>
            </w:r>
            <w:r>
              <w:rPr>
                <w:rFonts w:hint="eastAsia" w:eastAsia="仿宋_GB2312"/>
                <w:color w:val="000000" w:themeColor="text1"/>
                <w:kern w:val="0"/>
                <w:sz w:val="20"/>
                <w:szCs w:val="20"/>
                <w14:textFill>
                  <w14:solidFill>
                    <w14:schemeClr w14:val="tx1"/>
                  </w14:solidFill>
                </w14:textFill>
              </w:rPr>
              <w:t>第</w:t>
            </w:r>
            <w:r>
              <w:rPr>
                <w:rFonts w:hint="eastAsia" w:eastAsia="仿宋_GB2312" w:cs="宋体"/>
                <w:color w:val="000000" w:themeColor="text1"/>
                <w:kern w:val="0"/>
                <w:sz w:val="20"/>
                <w:szCs w:val="20"/>
                <w14:textFill>
                  <w14:solidFill>
                    <w14:schemeClr w14:val="tx1"/>
                  </w14:solidFill>
                </w14:textFill>
              </w:rPr>
              <w:t>十三条：事故发生单位的主要负责人、直接负责的主管人员和其他直接责任人员有《安全生产法》第一百零六条、《生产安全事故报告和调查处理条例》第三十六条规定的下列行为之一的，依照下列规定处</w:t>
            </w:r>
            <w:r>
              <w:rPr>
                <w:rFonts w:hint="eastAsia" w:eastAsia="仿宋_GB2312"/>
                <w:color w:val="000000" w:themeColor="text1"/>
                <w:kern w:val="0"/>
                <w:sz w:val="20"/>
                <w:szCs w:val="20"/>
                <w14:textFill>
                  <w14:solidFill>
                    <w14:schemeClr w14:val="tx1"/>
                  </w14:solidFill>
                </w14:textFill>
              </w:rPr>
              <w:t>以</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（一）伪造、故意破坏事故现场，或者转移、隐匿资金、财产、销毁有关证据、资料，或者拒绝接受调查，或者拒绝提供有关情况和资料，或者在事故调查中作伪证，或者指使他人作伪证的，处上一</w:t>
            </w:r>
            <w:r>
              <w:rPr>
                <w:rFonts w:hint="eastAsia" w:eastAsia="仿宋_GB2312"/>
                <w:color w:val="000000" w:themeColor="text1"/>
                <w:kern w:val="0"/>
                <w:sz w:val="20"/>
                <w:szCs w:val="20"/>
                <w14:textFill>
                  <w14:solidFill>
                    <w14:schemeClr w14:val="tx1"/>
                  </w14:solidFill>
                </w14:textFill>
              </w:rPr>
              <w:t>年年</w:t>
            </w:r>
            <w:r>
              <w:rPr>
                <w:rFonts w:hint="eastAsia" w:eastAsia="仿宋_GB2312" w:cs="宋体"/>
                <w:color w:val="000000" w:themeColor="text1"/>
                <w:kern w:val="0"/>
                <w:sz w:val="20"/>
                <w:szCs w:val="20"/>
                <w14:textFill>
                  <w14:solidFill>
                    <w14:schemeClr w14:val="tx1"/>
                  </w14:solidFill>
                </w14:textFill>
              </w:rPr>
              <w:t>收入</w:t>
            </w:r>
            <w:r>
              <w:rPr>
                <w:rFonts w:hint="eastAsia" w:eastAsia="仿宋_GB2312"/>
                <w:color w:val="000000" w:themeColor="text1"/>
                <w:kern w:val="0"/>
                <w:sz w:val="20"/>
                <w:szCs w:val="20"/>
                <w14:textFill>
                  <w14:solidFill>
                    <w14:schemeClr w14:val="tx1"/>
                  </w14:solidFill>
                </w14:textFill>
              </w:rPr>
              <w:t>80</w:t>
            </w:r>
            <w:r>
              <w:rPr>
                <w:rFonts w:hint="eastAsia" w:eastAsia="仿宋_GB2312" w:cs="宋体"/>
                <w:color w:val="000000" w:themeColor="text1"/>
                <w:kern w:val="0"/>
                <w:sz w:val="20"/>
                <w:szCs w:val="20"/>
                <w14:textFill>
                  <w14:solidFill>
                    <w14:schemeClr w14:val="tx1"/>
                  </w14:solidFill>
                </w14:textFill>
              </w:rPr>
              <w:t>％至90％</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（二）谎报、瞒报事故或者事故发生后逃匿的，处上一</w:t>
            </w:r>
            <w:r>
              <w:rPr>
                <w:rFonts w:hint="eastAsia" w:eastAsia="仿宋_GB2312"/>
                <w:color w:val="000000" w:themeColor="text1"/>
                <w:kern w:val="0"/>
                <w:sz w:val="20"/>
                <w:szCs w:val="20"/>
                <w14:textFill>
                  <w14:solidFill>
                    <w14:schemeClr w14:val="tx1"/>
                  </w14:solidFill>
                </w14:textFill>
              </w:rPr>
              <w:t>年年收</w:t>
            </w:r>
            <w:r>
              <w:rPr>
                <w:rFonts w:hint="eastAsia" w:eastAsia="仿宋_GB2312" w:cs="宋体"/>
                <w:color w:val="000000" w:themeColor="text1"/>
                <w:kern w:val="0"/>
                <w:sz w:val="20"/>
                <w:szCs w:val="20"/>
                <w14:textFill>
                  <w14:solidFill>
                    <w14:schemeClr w14:val="tx1"/>
                  </w14:solidFill>
                </w14:textFill>
              </w:rPr>
              <w:t>入100％的</w:t>
            </w:r>
            <w:r>
              <w:rPr>
                <w:rFonts w:hint="eastAsia" w:eastAsia="仿宋_GB2312"/>
                <w:color w:val="000000" w:themeColor="text1"/>
                <w:kern w:val="0"/>
                <w:sz w:val="20"/>
                <w:szCs w:val="20"/>
                <w14:textFill>
                  <w14:solidFill>
                    <w14:schemeClr w14:val="tx1"/>
                  </w14:solidFill>
                </w14:textFill>
              </w:rPr>
              <w:t>罚</w:t>
            </w:r>
            <w:r>
              <w:rPr>
                <w:rFonts w:hint="eastAsia" w:eastAsia="仿宋_GB2312" w:cs="宋体"/>
                <w:color w:val="000000" w:themeColor="text1"/>
                <w:kern w:val="0"/>
                <w:sz w:val="20"/>
                <w:szCs w:val="20"/>
                <w14:textFill>
                  <w14:solidFill>
                    <w14:schemeClr w14:val="tx1"/>
                  </w14:solidFill>
                </w14:textFill>
              </w:rPr>
              <w:t>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第六条：对事故发生单位及其有关责任人员处以罚款的行政处罚，依照下列规</w:t>
            </w:r>
            <w:r>
              <w:rPr>
                <w:rFonts w:hint="eastAsia" w:eastAsia="仿宋_GB2312"/>
                <w:color w:val="000000" w:themeColor="text1"/>
                <w:kern w:val="0"/>
                <w:sz w:val="20"/>
                <w:szCs w:val="20"/>
                <w14:textFill>
                  <w14:solidFill>
                    <w14:schemeClr w14:val="tx1"/>
                  </w14:solidFill>
                </w14:textFill>
              </w:rPr>
              <w:t>定</w:t>
            </w:r>
            <w:r>
              <w:rPr>
                <w:rFonts w:hint="eastAsia" w:eastAsia="仿宋_GB2312" w:cs="宋体"/>
                <w:color w:val="000000" w:themeColor="text1"/>
                <w:kern w:val="0"/>
                <w:sz w:val="20"/>
                <w:szCs w:val="20"/>
                <w14:textFill>
                  <w14:solidFill>
                    <w14:schemeClr w14:val="tx1"/>
                  </w14:solidFill>
                </w14:textFill>
              </w:rPr>
              <w:t>决定：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（一）对发生特别重大事故的单位及其有关责任人员罚款的行政处罚，由国家安全生产监督管理总</w:t>
            </w:r>
            <w:r>
              <w:rPr>
                <w:rFonts w:hint="eastAsia" w:eastAsia="仿宋_GB2312"/>
                <w:color w:val="000000" w:themeColor="text1"/>
                <w:kern w:val="0"/>
                <w:sz w:val="20"/>
                <w:szCs w:val="20"/>
                <w14:textFill>
                  <w14:solidFill>
                    <w14:schemeClr w14:val="tx1"/>
                  </w14:solidFill>
                </w14:textFill>
              </w:rPr>
              <w:t>局</w:t>
            </w:r>
            <w:r>
              <w:rPr>
                <w:rFonts w:hint="eastAsia" w:eastAsia="仿宋_GB2312" w:cs="宋体"/>
                <w:color w:val="000000" w:themeColor="text1"/>
                <w:kern w:val="0"/>
                <w:sz w:val="20"/>
                <w:szCs w:val="20"/>
                <w14:textFill>
                  <w14:solidFill>
                    <w14:schemeClr w14:val="tx1"/>
                  </w14:solidFill>
                </w14:textFill>
              </w:rPr>
              <w:t>决定；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（二）对发生重大事故的单位及其有关责任人员罚款的行政处罚，由省级人民政府安全生产监督管理部</w:t>
            </w:r>
            <w:r>
              <w:rPr>
                <w:rFonts w:hint="eastAsia" w:eastAsia="仿宋_GB2312"/>
                <w:color w:val="000000" w:themeColor="text1"/>
                <w:kern w:val="0"/>
                <w:sz w:val="20"/>
                <w:szCs w:val="20"/>
                <w14:textFill>
                  <w14:solidFill>
                    <w14:schemeClr w14:val="tx1"/>
                  </w14:solidFill>
                </w14:textFill>
              </w:rPr>
              <w:t>门</w:t>
            </w:r>
            <w:r>
              <w:rPr>
                <w:rFonts w:hint="eastAsia" w:eastAsia="仿宋_GB2312" w:cs="宋体"/>
                <w:color w:val="000000" w:themeColor="text1"/>
                <w:kern w:val="0"/>
                <w:sz w:val="20"/>
                <w:szCs w:val="20"/>
                <w14:textFill>
                  <w14:solidFill>
                    <w14:schemeClr w14:val="tx1"/>
                  </w14:solidFill>
                </w14:textFill>
              </w:rPr>
              <w:t>决定；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（三）对发生较大事故的单位及其有关责任人员罚款的行政处罚，由设区的市级人民政府安全生产监督管理部</w:t>
            </w:r>
            <w:r>
              <w:rPr>
                <w:rFonts w:hint="eastAsia" w:eastAsia="仿宋_GB2312"/>
                <w:color w:val="000000" w:themeColor="text1"/>
                <w:kern w:val="0"/>
                <w:sz w:val="20"/>
                <w:szCs w:val="20"/>
                <w14:textFill>
                  <w14:solidFill>
                    <w14:schemeClr w14:val="tx1"/>
                  </w14:solidFill>
                </w14:textFill>
              </w:rPr>
              <w:t>门</w:t>
            </w:r>
            <w:r>
              <w:rPr>
                <w:rFonts w:hint="eastAsia" w:eastAsia="仿宋_GB2312" w:cs="宋体"/>
                <w:color w:val="000000" w:themeColor="text1"/>
                <w:kern w:val="0"/>
                <w:sz w:val="20"/>
                <w:szCs w:val="20"/>
                <w14:textFill>
                  <w14:solidFill>
                    <w14:schemeClr w14:val="tx1"/>
                  </w14:solidFill>
                </w14:textFill>
              </w:rPr>
              <w:t>决定；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（四）对发生一般事故的单位及其有关责任人员罚款的行政处罚，由县级人民政府安全生产监督管理部</w:t>
            </w:r>
            <w:r>
              <w:rPr>
                <w:rFonts w:hint="eastAsia" w:eastAsia="仿宋_GB2312"/>
                <w:color w:val="000000" w:themeColor="text1"/>
                <w:kern w:val="0"/>
                <w:sz w:val="20"/>
                <w:szCs w:val="20"/>
                <w14:textFill>
                  <w14:solidFill>
                    <w14:schemeClr w14:val="tx1"/>
                  </w14:solidFill>
                </w14:textFill>
              </w:rPr>
              <w:t>门</w:t>
            </w:r>
            <w:r>
              <w:rPr>
                <w:rFonts w:hint="eastAsia" w:eastAsia="仿宋_GB2312" w:cs="宋体"/>
                <w:color w:val="000000" w:themeColor="text1"/>
                <w:kern w:val="0"/>
                <w:sz w:val="20"/>
                <w:szCs w:val="20"/>
                <w14:textFill>
                  <w14:solidFill>
                    <w14:schemeClr w14:val="tx1"/>
                  </w14:solidFill>
                </w14:textFill>
              </w:rPr>
              <w:t>决定。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上级安全生产监督管理部门可以指定下一级安全生产监督管理部门对事故发生单位及其有关责任人员实施行政处罚。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141</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对危险化学品建设项目未按照规定履行检验检测、提交项目审查文件、制定完善试生产（使用）方案等责任行为的处罚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【部门规章】《危险化学品建设项目安全监督管理</w:t>
            </w:r>
            <w:r>
              <w:rPr>
                <w:rFonts w:hint="eastAsia" w:eastAsia="仿宋_GB2312"/>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2012年国家安全生产监督管理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令第45</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2015年国家安全监管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令第79号修正）第</w:t>
            </w:r>
            <w:r>
              <w:rPr>
                <w:rFonts w:hint="eastAsia" w:eastAsia="仿宋_GB2312"/>
                <w:color w:val="000000" w:themeColor="text1"/>
                <w:kern w:val="0"/>
                <w:sz w:val="20"/>
                <w:szCs w:val="20"/>
                <w14:textFill>
                  <w14:solidFill>
                    <w14:schemeClr w14:val="tx1"/>
                  </w14:solidFill>
                </w14:textFill>
              </w:rPr>
              <w:t>三</w:t>
            </w:r>
            <w:r>
              <w:rPr>
                <w:rFonts w:hint="eastAsia" w:eastAsia="仿宋_GB2312" w:cs="宋体"/>
                <w:color w:val="000000" w:themeColor="text1"/>
                <w:kern w:val="0"/>
                <w:sz w:val="20"/>
                <w:szCs w:val="20"/>
                <w14:textFill>
                  <w14:solidFill>
                    <w14:schemeClr w14:val="tx1"/>
                  </w14:solidFill>
                </w14:textFill>
              </w:rPr>
              <w:t>十七条：建设单位有下列行为之一的，责令改正</w:t>
            </w:r>
            <w:r>
              <w:rPr>
                <w:rFonts w:hint="eastAsia" w:eastAsia="仿宋_GB2312"/>
                <w:color w:val="000000" w:themeColor="text1"/>
                <w:kern w:val="0"/>
                <w:sz w:val="20"/>
                <w:szCs w:val="20"/>
                <w14:textFill>
                  <w14:solidFill>
                    <w14:schemeClr w14:val="tx1"/>
                  </w14:solidFill>
                </w14:textFill>
              </w:rPr>
              <w:t>，</w:t>
            </w:r>
            <w:r>
              <w:rPr>
                <w:rFonts w:hint="eastAsia" w:eastAsia="仿宋_GB2312" w:cs="宋体"/>
                <w:color w:val="000000" w:themeColor="text1"/>
                <w:kern w:val="0"/>
                <w:sz w:val="20"/>
                <w:szCs w:val="20"/>
                <w14:textFill>
                  <w14:solidFill>
                    <w14:schemeClr w14:val="tx1"/>
                  </w14:solidFill>
                </w14:textFill>
              </w:rPr>
              <w:t>可以处1万元以下的罚款；逾期未改</w:t>
            </w:r>
            <w:r>
              <w:rPr>
                <w:rFonts w:hint="eastAsia" w:eastAsia="仿宋_GB2312"/>
                <w:color w:val="000000" w:themeColor="text1"/>
                <w:kern w:val="0"/>
                <w:sz w:val="20"/>
                <w:szCs w:val="20"/>
                <w14:textFill>
                  <w14:solidFill>
                    <w14:schemeClr w14:val="tx1"/>
                  </w14:solidFill>
                </w14:textFill>
              </w:rPr>
              <w:t>正</w:t>
            </w:r>
            <w:r>
              <w:rPr>
                <w:rFonts w:hint="eastAsia" w:eastAsia="仿宋_GB2312" w:cs="宋体"/>
                <w:color w:val="000000" w:themeColor="text1"/>
                <w:kern w:val="0"/>
                <w:sz w:val="20"/>
                <w:szCs w:val="20"/>
                <w14:textFill>
                  <w14:solidFill>
                    <w14:schemeClr w14:val="tx1"/>
                  </w14:solidFill>
                </w14:textFill>
              </w:rPr>
              <w:t>的，处1</w:t>
            </w:r>
            <w:r>
              <w:rPr>
                <w:rFonts w:hint="eastAsia" w:eastAsia="仿宋_GB2312"/>
                <w:color w:val="000000" w:themeColor="text1"/>
                <w:kern w:val="0"/>
                <w:sz w:val="20"/>
                <w:szCs w:val="20"/>
                <w14:textFill>
                  <w14:solidFill>
                    <w14:schemeClr w14:val="tx1"/>
                  </w14:solidFill>
                </w14:textFill>
              </w:rPr>
              <w:t>万</w:t>
            </w:r>
            <w:r>
              <w:rPr>
                <w:rFonts w:hint="eastAsia" w:eastAsia="仿宋_GB2312" w:cs="宋体"/>
                <w:color w:val="000000" w:themeColor="text1"/>
                <w:kern w:val="0"/>
                <w:sz w:val="20"/>
                <w:szCs w:val="20"/>
                <w14:textFill>
                  <w14:solidFill>
                    <w14:schemeClr w14:val="tx1"/>
                  </w14:solidFill>
                </w14:textFill>
              </w:rPr>
              <w:t>元以上3万元以下</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（一）建设项目安全设施竣工后未进行检验、</w:t>
            </w:r>
            <w:r>
              <w:rPr>
                <w:rFonts w:hint="eastAsia" w:eastAsia="仿宋_GB2312"/>
                <w:color w:val="000000" w:themeColor="text1"/>
                <w:kern w:val="0"/>
                <w:sz w:val="20"/>
                <w:szCs w:val="20"/>
                <w14:textFill>
                  <w14:solidFill>
                    <w14:schemeClr w14:val="tx1"/>
                  </w14:solidFill>
                </w14:textFill>
              </w:rPr>
              <w:t>检</w:t>
            </w:r>
            <w:r>
              <w:rPr>
                <w:rFonts w:hint="eastAsia" w:eastAsia="仿宋_GB2312" w:cs="宋体"/>
                <w:color w:val="000000" w:themeColor="text1"/>
                <w:kern w:val="0"/>
                <w:sz w:val="20"/>
                <w:szCs w:val="20"/>
                <w14:textFill>
                  <w14:solidFill>
                    <w14:schemeClr w14:val="tx1"/>
                  </w14:solidFill>
                </w14:textFill>
              </w:rPr>
              <w:t>测的；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（二）在申请建设项目安全审查时提供虚假文件、</w:t>
            </w:r>
            <w:r>
              <w:rPr>
                <w:rFonts w:hint="eastAsia" w:eastAsia="仿宋_GB2312"/>
                <w:color w:val="000000" w:themeColor="text1"/>
                <w:kern w:val="0"/>
                <w:sz w:val="20"/>
                <w:szCs w:val="20"/>
                <w14:textFill>
                  <w14:solidFill>
                    <w14:schemeClr w14:val="tx1"/>
                  </w14:solidFill>
                </w14:textFill>
              </w:rPr>
              <w:t>资</w:t>
            </w:r>
            <w:r>
              <w:rPr>
                <w:rFonts w:hint="eastAsia" w:eastAsia="仿宋_GB2312" w:cs="宋体"/>
                <w:color w:val="000000" w:themeColor="text1"/>
                <w:kern w:val="0"/>
                <w:sz w:val="20"/>
                <w:szCs w:val="20"/>
                <w14:textFill>
                  <w14:solidFill>
                    <w14:schemeClr w14:val="tx1"/>
                  </w14:solidFill>
                </w14:textFill>
              </w:rPr>
              <w:t>料的；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（三）未组织有关单位和专家研究提出试生产（使用）可能出现的安全问题及对策，或者未制定周密的试生产（使用）方案，进行试生产（使</w:t>
            </w:r>
            <w:r>
              <w:rPr>
                <w:rFonts w:hint="eastAsia" w:eastAsia="仿宋_GB2312"/>
                <w:color w:val="000000" w:themeColor="text1"/>
                <w:kern w:val="0"/>
                <w:sz w:val="20"/>
                <w:szCs w:val="20"/>
                <w14:textFill>
                  <w14:solidFill>
                    <w14:schemeClr w14:val="tx1"/>
                  </w14:solidFill>
                </w14:textFill>
              </w:rPr>
              <w:t>用</w:t>
            </w:r>
            <w:r>
              <w:rPr>
                <w:rFonts w:hint="eastAsia" w:eastAsia="仿宋_GB2312" w:cs="宋体"/>
                <w:color w:val="000000" w:themeColor="text1"/>
                <w:kern w:val="0"/>
                <w:sz w:val="20"/>
                <w:szCs w:val="20"/>
                <w14:textFill>
                  <w14:solidFill>
                    <w14:schemeClr w14:val="tx1"/>
                  </w14:solidFill>
                </w14:textFill>
              </w:rPr>
              <w:t>）的；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（四）未组织有关专家对试生产（使用）方案进行审查、对试生产（使用）条件进行检查</w:t>
            </w:r>
            <w:r>
              <w:rPr>
                <w:rFonts w:hint="eastAsia" w:eastAsia="仿宋_GB2312"/>
                <w:color w:val="000000" w:themeColor="text1"/>
                <w:kern w:val="0"/>
                <w:sz w:val="20"/>
                <w:szCs w:val="20"/>
                <w14:textFill>
                  <w14:solidFill>
                    <w14:schemeClr w14:val="tx1"/>
                  </w14:solidFill>
                </w14:textFill>
              </w:rPr>
              <w:t>确</w:t>
            </w:r>
            <w:r>
              <w:rPr>
                <w:rFonts w:hint="eastAsia" w:eastAsia="仿宋_GB2312" w:cs="宋体"/>
                <w:color w:val="000000" w:themeColor="text1"/>
                <w:kern w:val="0"/>
                <w:sz w:val="20"/>
                <w:szCs w:val="20"/>
                <w14:textFill>
                  <w14:solidFill>
                    <w14:schemeClr w14:val="tx1"/>
                  </w14:solidFill>
                </w14:textFill>
              </w:rPr>
              <w:t>认的。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第三十二条：各级安全生产监督管理部门应当按照各自职责，依法对建设项目安全审查情况进行监督检查，对检查中发现的违反本办法的情况，应当依法作出处理，并通报实施安全审查的安全生产监督管理部门。</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142</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对小型露天采石场未依法取得非煤矿矿山企业安全生产许可证行为的处罚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【部门规章】《小型露天采石场安全管理与监督检查</w:t>
            </w:r>
            <w:r>
              <w:rPr>
                <w:rFonts w:hint="eastAsia" w:eastAsia="仿宋_GB2312"/>
                <w:color w:val="000000" w:themeColor="text1"/>
                <w:kern w:val="0"/>
                <w:sz w:val="20"/>
                <w:szCs w:val="20"/>
                <w14:textFill>
                  <w14:solidFill>
                    <w14:schemeClr w14:val="tx1"/>
                  </w14:solidFill>
                </w14:textFill>
              </w:rPr>
              <w:t>规定》（</w:t>
            </w:r>
            <w:r>
              <w:rPr>
                <w:rFonts w:hint="eastAsia" w:eastAsia="仿宋_GB2312" w:cs="宋体"/>
                <w:color w:val="000000" w:themeColor="text1"/>
                <w:kern w:val="0"/>
                <w:sz w:val="20"/>
                <w:szCs w:val="20"/>
                <w14:textFill>
                  <w14:solidFill>
                    <w14:schemeClr w14:val="tx1"/>
                  </w14:solidFill>
                </w14:textFill>
              </w:rPr>
              <w:t>2011年国家安全生产监督管理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令第39</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2015年国家安全监</w:t>
            </w:r>
            <w:r>
              <w:rPr>
                <w:rFonts w:hint="eastAsia" w:eastAsia="仿宋_GB2312"/>
                <w:color w:val="000000" w:themeColor="text1"/>
                <w:kern w:val="0"/>
                <w:sz w:val="20"/>
                <w:szCs w:val="20"/>
                <w14:textFill>
                  <w14:solidFill>
                    <w14:schemeClr w14:val="tx1"/>
                  </w14:solidFill>
                </w14:textFill>
              </w:rPr>
              <w:t>管总</w:t>
            </w:r>
            <w:r>
              <w:rPr>
                <w:rFonts w:hint="eastAsia" w:eastAsia="仿宋_GB2312" w:cs="宋体"/>
                <w:color w:val="000000" w:themeColor="text1"/>
                <w:kern w:val="0"/>
                <w:sz w:val="20"/>
                <w:szCs w:val="20"/>
                <w14:textFill>
                  <w14:solidFill>
                    <w14:schemeClr w14:val="tx1"/>
                  </w14:solidFill>
                </w14:textFill>
              </w:rPr>
              <w:t>局令78号修正）第</w:t>
            </w:r>
            <w:r>
              <w:rPr>
                <w:rFonts w:hint="eastAsia" w:eastAsia="仿宋_GB2312"/>
                <w:color w:val="000000" w:themeColor="text1"/>
                <w:kern w:val="0"/>
                <w:sz w:val="20"/>
                <w:szCs w:val="20"/>
                <w14:textFill>
                  <w14:solidFill>
                    <w14:schemeClr w14:val="tx1"/>
                  </w14:solidFill>
                </w14:textFill>
              </w:rPr>
              <w:t>三十</w:t>
            </w:r>
            <w:r>
              <w:rPr>
                <w:rFonts w:hint="eastAsia" w:eastAsia="仿宋_GB2312" w:cs="宋体"/>
                <w:color w:val="000000" w:themeColor="text1"/>
                <w:kern w:val="0"/>
                <w:sz w:val="20"/>
                <w:szCs w:val="20"/>
                <w14:textFill>
                  <w14:solidFill>
                    <w14:schemeClr w14:val="tx1"/>
                  </w14:solidFill>
                </w14:textFill>
              </w:rPr>
              <w:t>八条：违反本规定第十一条第一款规定的，责令停止生产，没收违法所</w:t>
            </w:r>
            <w:r>
              <w:rPr>
                <w:rFonts w:hint="eastAsia" w:eastAsia="仿宋_GB2312"/>
                <w:color w:val="000000" w:themeColor="text1"/>
                <w:kern w:val="0"/>
                <w:sz w:val="20"/>
                <w:szCs w:val="20"/>
                <w14:textFill>
                  <w14:solidFill>
                    <w14:schemeClr w14:val="tx1"/>
                  </w14:solidFill>
                </w14:textFill>
              </w:rPr>
              <w:t>得，</w:t>
            </w:r>
            <w:r>
              <w:rPr>
                <w:rFonts w:hint="eastAsia" w:eastAsia="仿宋_GB2312" w:cs="宋体"/>
                <w:color w:val="000000" w:themeColor="text1"/>
                <w:kern w:val="0"/>
                <w:sz w:val="20"/>
                <w:szCs w:val="20"/>
                <w14:textFill>
                  <w14:solidFill>
                    <w14:schemeClr w14:val="tx1"/>
                  </w14:solidFill>
                </w14:textFill>
              </w:rPr>
              <w:t>并处10</w:t>
            </w:r>
            <w:r>
              <w:rPr>
                <w:rFonts w:hint="eastAsia" w:eastAsia="仿宋_GB2312"/>
                <w:color w:val="000000" w:themeColor="text1"/>
                <w:kern w:val="0"/>
                <w:sz w:val="20"/>
                <w:szCs w:val="20"/>
                <w14:textFill>
                  <w14:solidFill>
                    <w14:schemeClr w14:val="tx1"/>
                  </w14:solidFill>
                </w14:textFill>
              </w:rPr>
              <w:t>万元</w:t>
            </w:r>
            <w:r>
              <w:rPr>
                <w:rFonts w:hint="eastAsia" w:eastAsia="仿宋_GB2312" w:cs="宋体"/>
                <w:color w:val="000000" w:themeColor="text1"/>
                <w:kern w:val="0"/>
                <w:sz w:val="20"/>
                <w:szCs w:val="20"/>
                <w14:textFill>
                  <w14:solidFill>
                    <w14:schemeClr w14:val="tx1"/>
                  </w14:solidFill>
                </w14:textFill>
              </w:rPr>
              <w:t>以上50万元以下</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第十一</w:t>
            </w:r>
            <w:r>
              <w:rPr>
                <w:rFonts w:hint="eastAsia" w:eastAsia="仿宋_GB2312"/>
                <w:color w:val="000000" w:themeColor="text1"/>
                <w:kern w:val="0"/>
                <w:sz w:val="20"/>
                <w:szCs w:val="20"/>
                <w14:textFill>
                  <w14:solidFill>
                    <w14:schemeClr w14:val="tx1"/>
                  </w14:solidFill>
                </w14:textFill>
              </w:rPr>
              <w:t>条第</w:t>
            </w:r>
            <w:r>
              <w:rPr>
                <w:rFonts w:hint="eastAsia" w:eastAsia="仿宋_GB2312" w:cs="宋体"/>
                <w:color w:val="000000" w:themeColor="text1"/>
                <w:kern w:val="0"/>
                <w:sz w:val="20"/>
                <w:szCs w:val="20"/>
                <w14:textFill>
                  <w14:solidFill>
                    <w14:schemeClr w14:val="tx1"/>
                  </w14:solidFill>
                </w14:textFill>
              </w:rPr>
              <w:t>一款  小型露天采石场应当依法取得非煤矿矿山企业安全生产许可证。未取得安全生产许可证的，不得从事生</w:t>
            </w:r>
            <w:r>
              <w:rPr>
                <w:rFonts w:hint="eastAsia" w:eastAsia="仿宋_GB2312"/>
                <w:color w:val="000000" w:themeColor="text1"/>
                <w:kern w:val="0"/>
                <w:sz w:val="20"/>
                <w:szCs w:val="20"/>
                <w14:textFill>
                  <w14:solidFill>
                    <w14:schemeClr w14:val="tx1"/>
                  </w14:solidFill>
                </w14:textFill>
              </w:rPr>
              <w:t>产</w:t>
            </w:r>
            <w:r>
              <w:rPr>
                <w:rFonts w:hint="eastAsia" w:eastAsia="仿宋_GB2312" w:cs="宋体"/>
                <w:color w:val="000000" w:themeColor="text1"/>
                <w:kern w:val="0"/>
                <w:sz w:val="20"/>
                <w:szCs w:val="20"/>
                <w14:textFill>
                  <w14:solidFill>
                    <w14:schemeClr w14:val="tx1"/>
                  </w14:solidFill>
                </w14:textFill>
              </w:rPr>
              <w:t>活动。</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第二十九条：安全生产监督管理部门应当加强对小型露天采石场的监督检查，对检查中发现的事故隐患和安全生产违法违规行为，依法作出现场处理或者实施行政处罚。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143</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对生产经营单位及相关人员违反安全培训规定行为的处罚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【部门规章】《生产经营单位安全培训</w:t>
            </w:r>
            <w:r>
              <w:rPr>
                <w:rFonts w:hint="eastAsia" w:eastAsia="仿宋_GB2312"/>
                <w:color w:val="000000" w:themeColor="text1"/>
                <w:kern w:val="0"/>
                <w:sz w:val="20"/>
                <w:szCs w:val="20"/>
                <w14:textFill>
                  <w14:solidFill>
                    <w14:schemeClr w14:val="tx1"/>
                  </w14:solidFill>
                </w14:textFill>
              </w:rPr>
              <w:t>规定》（</w:t>
            </w:r>
            <w:r>
              <w:rPr>
                <w:rFonts w:hint="eastAsia" w:eastAsia="仿宋_GB2312" w:cs="宋体"/>
                <w:color w:val="000000" w:themeColor="text1"/>
                <w:kern w:val="0"/>
                <w:sz w:val="20"/>
                <w:szCs w:val="20"/>
                <w14:textFill>
                  <w14:solidFill>
                    <w14:schemeClr w14:val="tx1"/>
                  </w14:solidFill>
                </w14:textFill>
              </w:rPr>
              <w:t>2005年国家安全生产监督管理</w:t>
            </w:r>
            <w:r>
              <w:rPr>
                <w:rFonts w:hint="eastAsia" w:eastAsia="仿宋_GB2312"/>
                <w:color w:val="000000" w:themeColor="text1"/>
                <w:kern w:val="0"/>
                <w:sz w:val="20"/>
                <w:szCs w:val="20"/>
                <w14:textFill>
                  <w14:solidFill>
                    <w14:schemeClr w14:val="tx1"/>
                  </w14:solidFill>
                </w14:textFill>
              </w:rPr>
              <w:t>总</w:t>
            </w:r>
            <w:r>
              <w:rPr>
                <w:rFonts w:hint="eastAsia" w:eastAsia="仿宋_GB2312" w:cs="宋体"/>
                <w:color w:val="000000" w:themeColor="text1"/>
                <w:kern w:val="0"/>
                <w:sz w:val="20"/>
                <w:szCs w:val="20"/>
                <w14:textFill>
                  <w14:solidFill>
                    <w14:schemeClr w14:val="tx1"/>
                  </w14:solidFill>
                </w14:textFill>
              </w:rPr>
              <w:t>局令第3</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2015年国家安全监管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令第80号修正）</w:t>
            </w:r>
            <w:r>
              <w:rPr>
                <w:rFonts w:hint="eastAsia" w:eastAsia="仿宋_GB2312"/>
                <w:color w:val="000000" w:themeColor="text1"/>
                <w:kern w:val="0"/>
                <w:sz w:val="20"/>
                <w:szCs w:val="20"/>
                <w14:textFill>
                  <w14:solidFill>
                    <w14:schemeClr w14:val="tx1"/>
                  </w14:solidFill>
                </w14:textFill>
              </w:rPr>
              <w:t>第三</w:t>
            </w:r>
            <w:r>
              <w:rPr>
                <w:rFonts w:hint="eastAsia" w:eastAsia="仿宋_GB2312" w:cs="宋体"/>
                <w:color w:val="000000" w:themeColor="text1"/>
                <w:kern w:val="0"/>
                <w:sz w:val="20"/>
                <w:szCs w:val="20"/>
                <w14:textFill>
                  <w14:solidFill>
                    <w14:schemeClr w14:val="tx1"/>
                  </w14:solidFill>
                </w14:textFill>
              </w:rPr>
              <w:t>十条：生产经营单位有下列行为之一的，由安全生产监管监察部门责令其限期改正</w:t>
            </w:r>
            <w:r>
              <w:rPr>
                <w:rFonts w:hint="eastAsia" w:eastAsia="仿宋_GB2312"/>
                <w:color w:val="000000" w:themeColor="text1"/>
                <w:kern w:val="0"/>
                <w:sz w:val="20"/>
                <w:szCs w:val="20"/>
                <w14:textFill>
                  <w14:solidFill>
                    <w14:schemeClr w14:val="tx1"/>
                  </w14:solidFill>
                </w14:textFill>
              </w:rPr>
              <w:t>，</w:t>
            </w:r>
            <w:r>
              <w:rPr>
                <w:rFonts w:hint="eastAsia" w:eastAsia="仿宋_GB2312" w:cs="宋体"/>
                <w:color w:val="000000" w:themeColor="text1"/>
                <w:kern w:val="0"/>
                <w:sz w:val="20"/>
                <w:szCs w:val="20"/>
                <w14:textFill>
                  <w14:solidFill>
                    <w14:schemeClr w14:val="tx1"/>
                  </w14:solidFill>
                </w14:textFill>
              </w:rPr>
              <w:t>可以处5万元以下的罚款；逾期未改正的，责令停产停业整</w:t>
            </w:r>
            <w:r>
              <w:rPr>
                <w:rFonts w:hint="eastAsia" w:eastAsia="仿宋_GB2312"/>
                <w:color w:val="000000" w:themeColor="text1"/>
                <w:kern w:val="0"/>
                <w:sz w:val="20"/>
                <w:szCs w:val="20"/>
                <w14:textFill>
                  <w14:solidFill>
                    <w14:schemeClr w14:val="tx1"/>
                  </w14:solidFill>
                </w14:textFill>
              </w:rPr>
              <w:t>顿</w:t>
            </w:r>
            <w:r>
              <w:rPr>
                <w:rFonts w:hint="eastAsia" w:eastAsia="仿宋_GB2312" w:cs="宋体"/>
                <w:color w:val="000000" w:themeColor="text1"/>
                <w:kern w:val="0"/>
                <w:sz w:val="20"/>
                <w:szCs w:val="20"/>
                <w14:textFill>
                  <w14:solidFill>
                    <w14:schemeClr w14:val="tx1"/>
                  </w14:solidFill>
                </w14:textFill>
              </w:rPr>
              <w:t>，并处5</w:t>
            </w:r>
            <w:r>
              <w:rPr>
                <w:rFonts w:hint="eastAsia" w:eastAsia="仿宋_GB2312"/>
                <w:color w:val="000000" w:themeColor="text1"/>
                <w:kern w:val="0"/>
                <w:sz w:val="20"/>
                <w:szCs w:val="20"/>
                <w14:textFill>
                  <w14:solidFill>
                    <w14:schemeClr w14:val="tx1"/>
                  </w14:solidFill>
                </w14:textFill>
              </w:rPr>
              <w:t>万元</w:t>
            </w:r>
            <w:r>
              <w:rPr>
                <w:rFonts w:hint="eastAsia" w:eastAsia="仿宋_GB2312" w:cs="宋体"/>
                <w:color w:val="000000" w:themeColor="text1"/>
                <w:kern w:val="0"/>
                <w:sz w:val="20"/>
                <w:szCs w:val="20"/>
                <w14:textFill>
                  <w14:solidFill>
                    <w14:schemeClr w14:val="tx1"/>
                  </w14:solidFill>
                </w14:textFill>
              </w:rPr>
              <w:t>以上10万元以下的罚款，对其直接负责的主管人员和其他直接责</w:t>
            </w:r>
            <w:r>
              <w:rPr>
                <w:rFonts w:hint="eastAsia" w:eastAsia="仿宋_GB2312"/>
                <w:color w:val="000000" w:themeColor="text1"/>
                <w:kern w:val="0"/>
                <w:sz w:val="20"/>
                <w:szCs w:val="20"/>
                <w14:textFill>
                  <w14:solidFill>
                    <w14:schemeClr w14:val="tx1"/>
                  </w14:solidFill>
                </w14:textFill>
              </w:rPr>
              <w:t>任</w:t>
            </w:r>
            <w:r>
              <w:rPr>
                <w:rFonts w:hint="eastAsia" w:eastAsia="仿宋_GB2312" w:cs="宋体"/>
                <w:color w:val="000000" w:themeColor="text1"/>
                <w:kern w:val="0"/>
                <w:sz w:val="20"/>
                <w:szCs w:val="20"/>
                <w14:textFill>
                  <w14:solidFill>
                    <w14:schemeClr w14:val="tx1"/>
                  </w14:solidFill>
                </w14:textFill>
              </w:rPr>
              <w:t>人员处1</w:t>
            </w:r>
            <w:r>
              <w:rPr>
                <w:rFonts w:hint="eastAsia" w:eastAsia="仿宋_GB2312"/>
                <w:color w:val="000000" w:themeColor="text1"/>
                <w:kern w:val="0"/>
                <w:sz w:val="20"/>
                <w:szCs w:val="20"/>
                <w14:textFill>
                  <w14:solidFill>
                    <w14:schemeClr w14:val="tx1"/>
                  </w14:solidFill>
                </w14:textFill>
              </w:rPr>
              <w:t>万</w:t>
            </w:r>
            <w:r>
              <w:rPr>
                <w:rFonts w:hint="eastAsia" w:eastAsia="仿宋_GB2312" w:cs="宋体"/>
                <w:color w:val="000000" w:themeColor="text1"/>
                <w:kern w:val="0"/>
                <w:sz w:val="20"/>
                <w:szCs w:val="20"/>
                <w14:textFill>
                  <w14:solidFill>
                    <w14:schemeClr w14:val="tx1"/>
                  </w14:solidFill>
                </w14:textFill>
              </w:rPr>
              <w:t>元以上2万元以下</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（一）煤矿、非煤矿山、危险化学品、烟花爆竹、金属冶炼等生产经营单位主要负责人和安全管理人员未按照规定经考核</w:t>
            </w:r>
            <w:r>
              <w:rPr>
                <w:rFonts w:hint="eastAsia" w:eastAsia="仿宋_GB2312"/>
                <w:color w:val="000000" w:themeColor="text1"/>
                <w:kern w:val="0"/>
                <w:sz w:val="20"/>
                <w:szCs w:val="20"/>
                <w14:textFill>
                  <w14:solidFill>
                    <w14:schemeClr w14:val="tx1"/>
                  </w14:solidFill>
                </w14:textFill>
              </w:rPr>
              <w:t>合</w:t>
            </w:r>
            <w:r>
              <w:rPr>
                <w:rFonts w:hint="eastAsia" w:eastAsia="仿宋_GB2312" w:cs="宋体"/>
                <w:color w:val="000000" w:themeColor="text1"/>
                <w:kern w:val="0"/>
                <w:sz w:val="20"/>
                <w:szCs w:val="20"/>
                <w14:textFill>
                  <w14:solidFill>
                    <w14:schemeClr w14:val="tx1"/>
                  </w14:solidFill>
                </w14:textFill>
              </w:rPr>
              <w:t>格的；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（二）未按照规定对从业人员、被派遣劳动者、实习学生进行安全生产教育和培训或者未如实告知其有关安全生产</w:t>
            </w:r>
            <w:r>
              <w:rPr>
                <w:rFonts w:hint="eastAsia" w:eastAsia="仿宋_GB2312"/>
                <w:color w:val="000000" w:themeColor="text1"/>
                <w:kern w:val="0"/>
                <w:sz w:val="20"/>
                <w:szCs w:val="20"/>
                <w14:textFill>
                  <w14:solidFill>
                    <w14:schemeClr w14:val="tx1"/>
                  </w14:solidFill>
                </w14:textFill>
              </w:rPr>
              <w:t>事</w:t>
            </w:r>
            <w:r>
              <w:rPr>
                <w:rFonts w:hint="eastAsia" w:eastAsia="仿宋_GB2312" w:cs="宋体"/>
                <w:color w:val="000000" w:themeColor="text1"/>
                <w:kern w:val="0"/>
                <w:sz w:val="20"/>
                <w:szCs w:val="20"/>
                <w14:textFill>
                  <w14:solidFill>
                    <w14:schemeClr w14:val="tx1"/>
                  </w14:solidFill>
                </w14:textFill>
              </w:rPr>
              <w:t>项的；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（三）未如实记录安全生产教育和培训</w:t>
            </w:r>
            <w:r>
              <w:rPr>
                <w:rFonts w:hint="eastAsia" w:eastAsia="仿宋_GB2312"/>
                <w:color w:val="000000" w:themeColor="text1"/>
                <w:kern w:val="0"/>
                <w:sz w:val="20"/>
                <w:szCs w:val="20"/>
                <w14:textFill>
                  <w14:solidFill>
                    <w14:schemeClr w14:val="tx1"/>
                  </w14:solidFill>
                </w14:textFill>
              </w:rPr>
              <w:t>情</w:t>
            </w:r>
            <w:r>
              <w:rPr>
                <w:rFonts w:hint="eastAsia" w:eastAsia="仿宋_GB2312" w:cs="宋体"/>
                <w:color w:val="000000" w:themeColor="text1"/>
                <w:kern w:val="0"/>
                <w:sz w:val="20"/>
                <w:szCs w:val="20"/>
                <w14:textFill>
                  <w14:solidFill>
                    <w14:schemeClr w14:val="tx1"/>
                  </w14:solidFill>
                </w14:textFill>
              </w:rPr>
              <w:t>况的；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（四）特种作业人员未按照规定经专门的安全技术培训并取得特种作业人员操作资格证书，上岗</w:t>
            </w:r>
            <w:r>
              <w:rPr>
                <w:rFonts w:hint="eastAsia" w:eastAsia="仿宋_GB2312"/>
                <w:color w:val="000000" w:themeColor="text1"/>
                <w:kern w:val="0"/>
                <w:sz w:val="20"/>
                <w:szCs w:val="20"/>
                <w14:textFill>
                  <w14:solidFill>
                    <w14:schemeClr w14:val="tx1"/>
                  </w14:solidFill>
                </w14:textFill>
              </w:rPr>
              <w:t>作</w:t>
            </w:r>
            <w:r>
              <w:rPr>
                <w:rFonts w:hint="eastAsia" w:eastAsia="仿宋_GB2312" w:cs="宋体"/>
                <w:color w:val="000000" w:themeColor="text1"/>
                <w:kern w:val="0"/>
                <w:sz w:val="20"/>
                <w:szCs w:val="20"/>
                <w14:textFill>
                  <w14:solidFill>
                    <w14:schemeClr w14:val="tx1"/>
                  </w14:solidFill>
                </w14:textFill>
              </w:rPr>
              <w:t>业的。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县级以上地方人民政府负责煤矿安全生产监督管理的部门发现煤矿未按照本规定对井下作业人员进行安全培训的，责令限期</w:t>
            </w:r>
            <w:r>
              <w:rPr>
                <w:rFonts w:hint="eastAsia" w:eastAsia="仿宋_GB2312"/>
                <w:color w:val="000000" w:themeColor="text1"/>
                <w:kern w:val="0"/>
                <w:sz w:val="20"/>
                <w:szCs w:val="20"/>
                <w14:textFill>
                  <w14:solidFill>
                    <w14:schemeClr w14:val="tx1"/>
                  </w14:solidFill>
                </w14:textFill>
              </w:rPr>
              <w:t>改正</w:t>
            </w:r>
            <w:r>
              <w:rPr>
                <w:rFonts w:hint="eastAsia" w:eastAsia="仿宋_GB2312" w:cs="宋体"/>
                <w:color w:val="000000" w:themeColor="text1"/>
                <w:kern w:val="0"/>
                <w:sz w:val="20"/>
                <w:szCs w:val="20"/>
                <w14:textFill>
                  <w14:solidFill>
                    <w14:schemeClr w14:val="tx1"/>
                  </w14:solidFill>
                </w14:textFill>
              </w:rPr>
              <w:t>，处10</w:t>
            </w:r>
            <w:r>
              <w:rPr>
                <w:rFonts w:hint="eastAsia" w:eastAsia="仿宋_GB2312"/>
                <w:color w:val="000000" w:themeColor="text1"/>
                <w:kern w:val="0"/>
                <w:sz w:val="20"/>
                <w:szCs w:val="20"/>
                <w14:textFill>
                  <w14:solidFill>
                    <w14:schemeClr w14:val="tx1"/>
                  </w14:solidFill>
                </w14:textFill>
              </w:rPr>
              <w:t>万元</w:t>
            </w:r>
            <w:r>
              <w:rPr>
                <w:rFonts w:hint="eastAsia" w:eastAsia="仿宋_GB2312" w:cs="宋体"/>
                <w:color w:val="000000" w:themeColor="text1"/>
                <w:kern w:val="0"/>
                <w:sz w:val="20"/>
                <w:szCs w:val="20"/>
                <w14:textFill>
                  <w14:solidFill>
                    <w14:schemeClr w14:val="tx1"/>
                  </w14:solidFill>
                </w14:textFill>
              </w:rPr>
              <w:t>以上50万元以下的罚款；逾期未改正的，责令停产停</w:t>
            </w:r>
            <w:r>
              <w:rPr>
                <w:rFonts w:hint="eastAsia" w:eastAsia="仿宋_GB2312"/>
                <w:color w:val="000000" w:themeColor="text1"/>
                <w:kern w:val="0"/>
                <w:sz w:val="20"/>
                <w:szCs w:val="20"/>
                <w14:textFill>
                  <w14:solidFill>
                    <w14:schemeClr w14:val="tx1"/>
                  </w14:solidFill>
                </w14:textFill>
              </w:rPr>
              <w:t>业</w:t>
            </w:r>
            <w:r>
              <w:rPr>
                <w:rFonts w:hint="eastAsia" w:eastAsia="仿宋_GB2312" w:cs="宋体"/>
                <w:color w:val="000000" w:themeColor="text1"/>
                <w:kern w:val="0"/>
                <w:sz w:val="20"/>
                <w:szCs w:val="20"/>
                <w14:textFill>
                  <w14:solidFill>
                    <w14:schemeClr w14:val="tx1"/>
                  </w14:solidFill>
                </w14:textFill>
              </w:rPr>
              <w:t>整顿。</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w:t>
            </w:r>
            <w:r>
              <w:rPr>
                <w:rFonts w:hint="eastAsia" w:eastAsia="仿宋_GB2312" w:cs="宋体"/>
                <w:color w:val="000000" w:themeColor="text1"/>
                <w:kern w:val="0"/>
                <w:sz w:val="20"/>
                <w:szCs w:val="20"/>
                <w14:textFill>
                  <w14:solidFill>
                    <w14:schemeClr w14:val="tx1"/>
                  </w14:solidFill>
                </w14:textFill>
              </w:rPr>
              <w:t>五条：国家安全生产监督管理总局指导全国安全培训工作，依法对全国的安全培训工作实施监</w:t>
            </w:r>
            <w:r>
              <w:rPr>
                <w:rFonts w:hint="eastAsia" w:eastAsia="仿宋_GB2312"/>
                <w:color w:val="000000" w:themeColor="text1"/>
                <w:kern w:val="0"/>
                <w:sz w:val="20"/>
                <w:szCs w:val="20"/>
                <w14:textFill>
                  <w14:solidFill>
                    <w14:schemeClr w14:val="tx1"/>
                  </w14:solidFill>
                </w14:textFill>
              </w:rPr>
              <w:t>督</w:t>
            </w:r>
            <w:r>
              <w:rPr>
                <w:rFonts w:hint="eastAsia" w:eastAsia="仿宋_GB2312" w:cs="宋体"/>
                <w:color w:val="000000" w:themeColor="text1"/>
                <w:kern w:val="0"/>
                <w:sz w:val="20"/>
                <w:szCs w:val="20"/>
                <w14:textFill>
                  <w14:solidFill>
                    <w14:schemeClr w14:val="tx1"/>
                  </w14:solidFill>
                </w14:textFill>
              </w:rPr>
              <w:t>管理。 国务院有关主管部门按照各自职责指导监督本行业安全培训工作，并按照本规定制定实施办法。国家煤矿安全监察局指导监督检查全国煤矿安全培训工作。</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各级安全生产监督管理部门和煤矿安全监察机构（以下简称安全生产监管监察部门）按照各自的职责，依法对生产经营单位的安全培训工作实施监督管理。</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二十八条：安全生产监管监察部门检查中发现安全生产教育和培训责任落实不到位、有关从业人员未经培训合格的，应当视为生产安全事故隐患，责令生产经营单位立即停止违法行为，限期整改，并依法予以处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144</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对生产经营单位建设项目违反</w:t>
            </w:r>
            <w:r>
              <w:rPr>
                <w:rFonts w:hint="eastAsia" w:eastAsia="仿宋_GB2312"/>
                <w:color w:val="000000" w:themeColor="text1"/>
                <w:kern w:val="0"/>
                <w:sz w:val="20"/>
                <w:szCs w:val="20"/>
                <w14:textFill>
                  <w14:solidFill>
                    <w14:schemeClr w14:val="tx1"/>
                  </w14:solidFill>
                </w14:textFill>
              </w:rPr>
              <w:t xml:space="preserve"> “</w:t>
            </w:r>
            <w:r>
              <w:rPr>
                <w:rFonts w:hint="eastAsia" w:eastAsia="仿宋_GB2312" w:cs="宋体"/>
                <w:color w:val="000000" w:themeColor="text1"/>
                <w:kern w:val="0"/>
                <w:sz w:val="20"/>
                <w:szCs w:val="20"/>
                <w14:textFill>
                  <w14:solidFill>
                    <w14:schemeClr w14:val="tx1"/>
                  </w14:solidFill>
                </w14:textFill>
              </w:rPr>
              <w:t>三同时</w:t>
            </w:r>
            <w:r>
              <w:rPr>
                <w:rFonts w:hint="eastAsia" w:eastAsia="仿宋_GB2312"/>
                <w:color w:val="000000" w:themeColor="text1"/>
                <w:kern w:val="0"/>
                <w:sz w:val="20"/>
                <w:szCs w:val="20"/>
                <w14:textFill>
                  <w14:solidFill>
                    <w14:schemeClr w14:val="tx1"/>
                  </w14:solidFill>
                </w14:textFill>
              </w:rPr>
              <w:t>”</w:t>
            </w:r>
            <w:r>
              <w:rPr>
                <w:rFonts w:hint="eastAsia" w:eastAsia="仿宋_GB2312" w:cs="宋体"/>
                <w:color w:val="000000" w:themeColor="text1"/>
                <w:kern w:val="0"/>
                <w:sz w:val="20"/>
                <w:szCs w:val="20"/>
                <w14:textFill>
                  <w14:solidFill>
                    <w14:schemeClr w14:val="tx1"/>
                  </w14:solidFill>
                </w14:textFill>
              </w:rPr>
              <w:t>监督管理规定行为的处罚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【部门规章】《建设项目</w:t>
            </w:r>
            <w:r>
              <w:rPr>
                <w:rFonts w:hint="eastAsia" w:eastAsia="仿宋_GB2312"/>
                <w:color w:val="000000" w:themeColor="text1"/>
                <w:kern w:val="0"/>
                <w:sz w:val="20"/>
                <w:szCs w:val="20"/>
                <w14:textFill>
                  <w14:solidFill>
                    <w14:schemeClr w14:val="tx1"/>
                  </w14:solidFill>
                </w14:textFill>
              </w:rPr>
              <w:t>安</w:t>
            </w:r>
            <w:r>
              <w:rPr>
                <w:rFonts w:hint="eastAsia" w:eastAsia="仿宋_GB2312" w:cs="宋体"/>
                <w:color w:val="000000" w:themeColor="text1"/>
                <w:kern w:val="0"/>
                <w:sz w:val="20"/>
                <w:szCs w:val="20"/>
                <w14:textFill>
                  <w14:solidFill>
                    <w14:schemeClr w14:val="tx1"/>
                  </w14:solidFill>
                </w14:textFill>
              </w:rPr>
              <w:t>全设施</w:t>
            </w:r>
            <w:r>
              <w:rPr>
                <w:rFonts w:hint="eastAsia" w:eastAsia="仿宋_GB2312"/>
                <w:color w:val="000000" w:themeColor="text1"/>
                <w:kern w:val="0"/>
                <w:sz w:val="20"/>
                <w:szCs w:val="20"/>
                <w14:textFill>
                  <w14:solidFill>
                    <w14:schemeClr w14:val="tx1"/>
                  </w14:solidFill>
                </w14:textFill>
              </w:rPr>
              <w:t>“</w:t>
            </w:r>
            <w:r>
              <w:rPr>
                <w:rFonts w:hint="eastAsia" w:eastAsia="仿宋_GB2312" w:cs="宋体"/>
                <w:color w:val="000000" w:themeColor="text1"/>
                <w:kern w:val="0"/>
                <w:sz w:val="20"/>
                <w:szCs w:val="20"/>
                <w14:textFill>
                  <w14:solidFill>
                    <w14:schemeClr w14:val="tx1"/>
                  </w14:solidFill>
                </w14:textFill>
              </w:rPr>
              <w:t>三同时”监督管理暂行</w:t>
            </w:r>
            <w:r>
              <w:rPr>
                <w:rFonts w:hint="eastAsia" w:eastAsia="仿宋_GB2312"/>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2010年国家安全监管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令第36</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2015年国家安全监管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令第77号修正）第</w:t>
            </w:r>
            <w:r>
              <w:rPr>
                <w:rFonts w:hint="eastAsia" w:eastAsia="仿宋_GB2312"/>
                <w:color w:val="000000" w:themeColor="text1"/>
                <w:kern w:val="0"/>
                <w:sz w:val="20"/>
                <w:szCs w:val="20"/>
                <w14:textFill>
                  <w14:solidFill>
                    <w14:schemeClr w14:val="tx1"/>
                  </w14:solidFill>
                </w14:textFill>
              </w:rPr>
              <w:t>二十</w:t>
            </w:r>
            <w:r>
              <w:rPr>
                <w:rFonts w:hint="eastAsia" w:eastAsia="仿宋_GB2312" w:cs="宋体"/>
                <w:color w:val="000000" w:themeColor="text1"/>
                <w:kern w:val="0"/>
                <w:sz w:val="20"/>
                <w:szCs w:val="20"/>
                <w14:textFill>
                  <w14:solidFill>
                    <w14:schemeClr w14:val="tx1"/>
                  </w14:solidFill>
                </w14:textFill>
              </w:rPr>
              <w:t>八条：生产经营单位对本办法第七条第（一）项、第（二）项、第（三）项和第（四）项规定的建设项目有下列情形之一的，责令停止建设或者停产停业整顿，限期改正；逾期未改</w:t>
            </w:r>
            <w:r>
              <w:rPr>
                <w:rFonts w:hint="eastAsia" w:eastAsia="仿宋_GB2312"/>
                <w:color w:val="000000" w:themeColor="text1"/>
                <w:kern w:val="0"/>
                <w:sz w:val="20"/>
                <w:szCs w:val="20"/>
                <w14:textFill>
                  <w14:solidFill>
                    <w14:schemeClr w14:val="tx1"/>
                  </w14:solidFill>
                </w14:textFill>
              </w:rPr>
              <w:t>正的</w:t>
            </w:r>
            <w:r>
              <w:rPr>
                <w:rFonts w:hint="eastAsia" w:eastAsia="仿宋_GB2312" w:cs="宋体"/>
                <w:color w:val="000000" w:themeColor="text1"/>
                <w:kern w:val="0"/>
                <w:sz w:val="20"/>
                <w:szCs w:val="20"/>
                <w14:textFill>
                  <w14:solidFill>
                    <w14:schemeClr w14:val="tx1"/>
                  </w14:solidFill>
                </w14:textFill>
              </w:rPr>
              <w:t>，处50</w:t>
            </w:r>
            <w:r>
              <w:rPr>
                <w:rFonts w:hint="eastAsia" w:eastAsia="仿宋_GB2312"/>
                <w:color w:val="000000" w:themeColor="text1"/>
                <w:kern w:val="0"/>
                <w:sz w:val="20"/>
                <w:szCs w:val="20"/>
                <w14:textFill>
                  <w14:solidFill>
                    <w14:schemeClr w14:val="tx1"/>
                  </w14:solidFill>
                </w14:textFill>
              </w:rPr>
              <w:t>万元以</w:t>
            </w:r>
            <w:r>
              <w:rPr>
                <w:rFonts w:hint="eastAsia" w:eastAsia="仿宋_GB2312" w:cs="宋体"/>
                <w:color w:val="000000" w:themeColor="text1"/>
                <w:kern w:val="0"/>
                <w:sz w:val="20"/>
                <w:szCs w:val="20"/>
                <w14:textFill>
                  <w14:solidFill>
                    <w14:schemeClr w14:val="tx1"/>
                  </w14:solidFill>
                </w14:textFill>
              </w:rPr>
              <w:t>上100万元以下的罚款，对其直接负责的主管人员和其他直接责</w:t>
            </w:r>
            <w:r>
              <w:rPr>
                <w:rFonts w:hint="eastAsia" w:eastAsia="仿宋_GB2312"/>
                <w:color w:val="000000" w:themeColor="text1"/>
                <w:kern w:val="0"/>
                <w:sz w:val="20"/>
                <w:szCs w:val="20"/>
                <w14:textFill>
                  <w14:solidFill>
                    <w14:schemeClr w14:val="tx1"/>
                  </w14:solidFill>
                </w14:textFill>
              </w:rPr>
              <w:t>任</w:t>
            </w:r>
            <w:r>
              <w:rPr>
                <w:rFonts w:hint="eastAsia" w:eastAsia="仿宋_GB2312" w:cs="宋体"/>
                <w:color w:val="000000" w:themeColor="text1"/>
                <w:kern w:val="0"/>
                <w:sz w:val="20"/>
                <w:szCs w:val="20"/>
                <w14:textFill>
                  <w14:solidFill>
                    <w14:schemeClr w14:val="tx1"/>
                  </w14:solidFill>
                </w14:textFill>
              </w:rPr>
              <w:t>人员处2</w:t>
            </w:r>
            <w:r>
              <w:rPr>
                <w:rFonts w:hint="eastAsia" w:eastAsia="仿宋_GB2312"/>
                <w:color w:val="000000" w:themeColor="text1"/>
                <w:kern w:val="0"/>
                <w:sz w:val="20"/>
                <w:szCs w:val="20"/>
                <w14:textFill>
                  <w14:solidFill>
                    <w14:schemeClr w14:val="tx1"/>
                  </w14:solidFill>
                </w14:textFill>
              </w:rPr>
              <w:t>万</w:t>
            </w:r>
            <w:r>
              <w:rPr>
                <w:rFonts w:hint="eastAsia" w:eastAsia="仿宋_GB2312" w:cs="宋体"/>
                <w:color w:val="000000" w:themeColor="text1"/>
                <w:kern w:val="0"/>
                <w:sz w:val="20"/>
                <w:szCs w:val="20"/>
                <w14:textFill>
                  <w14:solidFill>
                    <w14:schemeClr w14:val="tx1"/>
                  </w14:solidFill>
                </w14:textFill>
              </w:rPr>
              <w:t>元以上5万元以下的罚款；构成犯罪的，依照刑法有关规定追究刑</w:t>
            </w:r>
            <w:r>
              <w:rPr>
                <w:rFonts w:hint="eastAsia" w:eastAsia="仿宋_GB2312"/>
                <w:color w:val="000000" w:themeColor="text1"/>
                <w:kern w:val="0"/>
                <w:sz w:val="20"/>
                <w:szCs w:val="20"/>
                <w14:textFill>
                  <w14:solidFill>
                    <w14:schemeClr w14:val="tx1"/>
                  </w14:solidFill>
                </w14:textFill>
              </w:rPr>
              <w:t>事</w:t>
            </w:r>
            <w:r>
              <w:rPr>
                <w:rFonts w:hint="eastAsia" w:eastAsia="仿宋_GB2312" w:cs="宋体"/>
                <w:color w:val="000000" w:themeColor="text1"/>
                <w:kern w:val="0"/>
                <w:sz w:val="20"/>
                <w:szCs w:val="20"/>
                <w14:textFill>
                  <w14:solidFill>
                    <w14:schemeClr w14:val="tx1"/>
                  </w14:solidFill>
                </w14:textFill>
              </w:rPr>
              <w:t>责任：</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（一）未按照本办法规定对建设项目进行安全</w:t>
            </w:r>
            <w:r>
              <w:rPr>
                <w:rFonts w:hint="eastAsia" w:eastAsia="仿宋_GB2312"/>
                <w:color w:val="000000" w:themeColor="text1"/>
                <w:kern w:val="0"/>
                <w:sz w:val="20"/>
                <w:szCs w:val="20"/>
                <w14:textFill>
                  <w14:solidFill>
                    <w14:schemeClr w14:val="tx1"/>
                  </w14:solidFill>
                </w14:textFill>
              </w:rPr>
              <w:t>评</w:t>
            </w:r>
            <w:r>
              <w:rPr>
                <w:rFonts w:hint="eastAsia" w:eastAsia="仿宋_GB2312" w:cs="宋体"/>
                <w:color w:val="000000" w:themeColor="text1"/>
                <w:kern w:val="0"/>
                <w:sz w:val="20"/>
                <w:szCs w:val="20"/>
                <w14:textFill>
                  <w14:solidFill>
                    <w14:schemeClr w14:val="tx1"/>
                  </w14:solidFill>
                </w14:textFill>
              </w:rPr>
              <w:t>价的；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（二）没有安全设施设计或者安全设施设计未按照规定报经安全生产监督管理部门审查同意，擅自</w:t>
            </w:r>
            <w:r>
              <w:rPr>
                <w:rFonts w:hint="eastAsia" w:eastAsia="仿宋_GB2312"/>
                <w:color w:val="000000" w:themeColor="text1"/>
                <w:kern w:val="0"/>
                <w:sz w:val="20"/>
                <w:szCs w:val="20"/>
                <w14:textFill>
                  <w14:solidFill>
                    <w14:schemeClr w14:val="tx1"/>
                  </w14:solidFill>
                </w14:textFill>
              </w:rPr>
              <w:t>开</w:t>
            </w:r>
            <w:r>
              <w:rPr>
                <w:rFonts w:hint="eastAsia" w:eastAsia="仿宋_GB2312" w:cs="宋体"/>
                <w:color w:val="000000" w:themeColor="text1"/>
                <w:kern w:val="0"/>
                <w:sz w:val="20"/>
                <w:szCs w:val="20"/>
                <w14:textFill>
                  <w14:solidFill>
                    <w14:schemeClr w14:val="tx1"/>
                  </w14:solidFill>
                </w14:textFill>
              </w:rPr>
              <w:t>工的；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（三）施工单位未按照批准的安全设施设计</w:t>
            </w:r>
            <w:r>
              <w:rPr>
                <w:rFonts w:hint="eastAsia" w:eastAsia="仿宋_GB2312"/>
                <w:color w:val="000000" w:themeColor="text1"/>
                <w:kern w:val="0"/>
                <w:sz w:val="20"/>
                <w:szCs w:val="20"/>
                <w14:textFill>
                  <w14:solidFill>
                    <w14:schemeClr w14:val="tx1"/>
                  </w14:solidFill>
                </w14:textFill>
              </w:rPr>
              <w:t>施</w:t>
            </w:r>
            <w:r>
              <w:rPr>
                <w:rFonts w:hint="eastAsia" w:eastAsia="仿宋_GB2312" w:cs="宋体"/>
                <w:color w:val="000000" w:themeColor="text1"/>
                <w:kern w:val="0"/>
                <w:sz w:val="20"/>
                <w:szCs w:val="20"/>
                <w14:textFill>
                  <w14:solidFill>
                    <w14:schemeClr w14:val="tx1"/>
                  </w14:solidFill>
                </w14:textFill>
              </w:rPr>
              <w:t>工的；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（四）投入生产或者使用前，安全设施未经验收</w:t>
            </w:r>
            <w:r>
              <w:rPr>
                <w:rFonts w:hint="eastAsia" w:eastAsia="仿宋_GB2312"/>
                <w:color w:val="000000" w:themeColor="text1"/>
                <w:kern w:val="0"/>
                <w:sz w:val="20"/>
                <w:szCs w:val="20"/>
                <w14:textFill>
                  <w14:solidFill>
                    <w14:schemeClr w14:val="tx1"/>
                  </w14:solidFill>
                </w14:textFill>
              </w:rPr>
              <w:t>合</w:t>
            </w:r>
            <w:r>
              <w:rPr>
                <w:rFonts w:hint="eastAsia" w:eastAsia="仿宋_GB2312" w:cs="宋体"/>
                <w:color w:val="000000" w:themeColor="text1"/>
                <w:kern w:val="0"/>
                <w:sz w:val="20"/>
                <w:szCs w:val="20"/>
                <w14:textFill>
                  <w14:solidFill>
                    <w14:schemeClr w14:val="tx1"/>
                  </w14:solidFill>
                </w14:textFill>
              </w:rPr>
              <w:t>格的。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w:t>
            </w:r>
            <w:r>
              <w:rPr>
                <w:rFonts w:hint="eastAsia" w:eastAsia="仿宋_GB2312" w:cs="宋体"/>
                <w:color w:val="000000" w:themeColor="text1"/>
                <w:kern w:val="0"/>
                <w:sz w:val="20"/>
                <w:szCs w:val="20"/>
                <w14:textFill>
                  <w14:solidFill>
                    <w14:schemeClr w14:val="tx1"/>
                  </w14:solidFill>
                </w14:textFill>
              </w:rPr>
              <w:t>三十条：本办法第七条第（一）项、第（二）项、第（三）项和第（四）项规定以外的建设项目有下列情形之一的，对有关生产经营单位责令限期改正，</w:t>
            </w:r>
            <w:r>
              <w:rPr>
                <w:rFonts w:hint="eastAsia" w:eastAsia="仿宋_GB2312"/>
                <w:color w:val="000000" w:themeColor="text1"/>
                <w:kern w:val="0"/>
                <w:sz w:val="20"/>
                <w:szCs w:val="20"/>
                <w14:textFill>
                  <w14:solidFill>
                    <w14:schemeClr w14:val="tx1"/>
                  </w14:solidFill>
                </w14:textFill>
              </w:rPr>
              <w:t>可以并处</w:t>
            </w:r>
            <w:r>
              <w:rPr>
                <w:rFonts w:hint="eastAsia" w:eastAsia="仿宋_GB2312" w:cs="宋体"/>
                <w:color w:val="000000" w:themeColor="text1"/>
                <w:kern w:val="0"/>
                <w:sz w:val="20"/>
                <w:szCs w:val="20"/>
                <w14:textFill>
                  <w14:solidFill>
                    <w14:schemeClr w14:val="tx1"/>
                  </w14:solidFill>
                </w14:textFill>
              </w:rPr>
              <w:t>500</w:t>
            </w:r>
            <w:r>
              <w:rPr>
                <w:rFonts w:hint="eastAsia" w:eastAsia="仿宋_GB2312"/>
                <w:color w:val="000000" w:themeColor="text1"/>
                <w:kern w:val="0"/>
                <w:sz w:val="20"/>
                <w:szCs w:val="20"/>
                <w14:textFill>
                  <w14:solidFill>
                    <w14:schemeClr w14:val="tx1"/>
                  </w14:solidFill>
                </w14:textFill>
              </w:rPr>
              <w:t>0</w:t>
            </w:r>
            <w:r>
              <w:rPr>
                <w:rFonts w:hint="eastAsia" w:eastAsia="仿宋_GB2312" w:cs="宋体"/>
                <w:color w:val="000000" w:themeColor="text1"/>
                <w:kern w:val="0"/>
                <w:sz w:val="20"/>
                <w:szCs w:val="20"/>
                <w14:textFill>
                  <w14:solidFill>
                    <w14:schemeClr w14:val="tx1"/>
                  </w14:solidFill>
                </w14:textFill>
              </w:rPr>
              <w:t>元以上3万元以下</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（一）没有安全设施</w:t>
            </w:r>
            <w:r>
              <w:rPr>
                <w:rFonts w:hint="eastAsia" w:eastAsia="仿宋_GB2312"/>
                <w:color w:val="000000" w:themeColor="text1"/>
                <w:kern w:val="0"/>
                <w:sz w:val="20"/>
                <w:szCs w:val="20"/>
                <w14:textFill>
                  <w14:solidFill>
                    <w14:schemeClr w14:val="tx1"/>
                  </w14:solidFill>
                </w14:textFill>
              </w:rPr>
              <w:t>设</w:t>
            </w:r>
            <w:r>
              <w:rPr>
                <w:rFonts w:hint="eastAsia" w:eastAsia="仿宋_GB2312" w:cs="宋体"/>
                <w:color w:val="000000" w:themeColor="text1"/>
                <w:kern w:val="0"/>
                <w:sz w:val="20"/>
                <w:szCs w:val="20"/>
                <w14:textFill>
                  <w14:solidFill>
                    <w14:schemeClr w14:val="tx1"/>
                  </w14:solidFill>
                </w14:textFill>
              </w:rPr>
              <w:t>计的；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（二）安全设施设计未组织审查，并形成书面审查</w:t>
            </w:r>
            <w:r>
              <w:rPr>
                <w:rFonts w:hint="eastAsia" w:eastAsia="仿宋_GB2312"/>
                <w:color w:val="000000" w:themeColor="text1"/>
                <w:kern w:val="0"/>
                <w:sz w:val="20"/>
                <w:szCs w:val="20"/>
                <w14:textFill>
                  <w14:solidFill>
                    <w14:schemeClr w14:val="tx1"/>
                  </w14:solidFill>
                </w14:textFill>
              </w:rPr>
              <w:t>报</w:t>
            </w:r>
            <w:r>
              <w:rPr>
                <w:rFonts w:hint="eastAsia" w:eastAsia="仿宋_GB2312" w:cs="宋体"/>
                <w:color w:val="000000" w:themeColor="text1"/>
                <w:kern w:val="0"/>
                <w:sz w:val="20"/>
                <w:szCs w:val="20"/>
                <w14:textFill>
                  <w14:solidFill>
                    <w14:schemeClr w14:val="tx1"/>
                  </w14:solidFill>
                </w14:textFill>
              </w:rPr>
              <w:t>告的；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（三）施工单位未按照安全设施设计</w:t>
            </w:r>
            <w:r>
              <w:rPr>
                <w:rFonts w:hint="eastAsia" w:eastAsia="仿宋_GB2312"/>
                <w:color w:val="000000" w:themeColor="text1"/>
                <w:kern w:val="0"/>
                <w:sz w:val="20"/>
                <w:szCs w:val="20"/>
                <w14:textFill>
                  <w14:solidFill>
                    <w14:schemeClr w14:val="tx1"/>
                  </w14:solidFill>
                </w14:textFill>
              </w:rPr>
              <w:t>施</w:t>
            </w:r>
            <w:r>
              <w:rPr>
                <w:rFonts w:hint="eastAsia" w:eastAsia="仿宋_GB2312" w:cs="宋体"/>
                <w:color w:val="000000" w:themeColor="text1"/>
                <w:kern w:val="0"/>
                <w:sz w:val="20"/>
                <w:szCs w:val="20"/>
                <w14:textFill>
                  <w14:solidFill>
                    <w14:schemeClr w14:val="tx1"/>
                  </w14:solidFill>
                </w14:textFill>
              </w:rPr>
              <w:t>工的；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（四）投入生产或者使用前，安全设施未经竣工验收合格，并形成书面</w:t>
            </w:r>
            <w:r>
              <w:rPr>
                <w:rFonts w:hint="eastAsia" w:eastAsia="仿宋_GB2312"/>
                <w:color w:val="000000" w:themeColor="text1"/>
                <w:kern w:val="0"/>
                <w:sz w:val="20"/>
                <w:szCs w:val="20"/>
                <w14:textFill>
                  <w14:solidFill>
                    <w14:schemeClr w14:val="tx1"/>
                  </w14:solidFill>
                </w14:textFill>
              </w:rPr>
              <w:t>报</w:t>
            </w:r>
            <w:r>
              <w:rPr>
                <w:rFonts w:hint="eastAsia" w:eastAsia="仿宋_GB2312" w:cs="宋体"/>
                <w:color w:val="000000" w:themeColor="text1"/>
                <w:kern w:val="0"/>
                <w:sz w:val="20"/>
                <w:szCs w:val="20"/>
                <w14:textFill>
                  <w14:solidFill>
                    <w14:schemeClr w14:val="tx1"/>
                  </w14:solidFill>
                </w14:textFill>
              </w:rPr>
              <w:t>告的。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第三十七条：本办法规定的行政处罚由安全生产监督管理部门决定。法律、行政法规对行政处罚的种类、幅度和决定机关另有规定的，依照</w:t>
            </w:r>
            <w:r>
              <w:rPr>
                <w:rFonts w:hint="eastAsia" w:eastAsia="仿宋_GB2312"/>
                <w:color w:val="000000" w:themeColor="text1"/>
                <w:kern w:val="0"/>
                <w:sz w:val="20"/>
                <w:szCs w:val="20"/>
                <w14:textFill>
                  <w14:solidFill>
                    <w14:schemeClr w14:val="tx1"/>
                  </w14:solidFill>
                </w14:textFill>
              </w:rPr>
              <w:t>其</w:t>
            </w:r>
            <w:r>
              <w:rPr>
                <w:rFonts w:hint="eastAsia" w:eastAsia="仿宋_GB2312" w:cs="宋体"/>
                <w:color w:val="000000" w:themeColor="text1"/>
                <w:kern w:val="0"/>
                <w:sz w:val="20"/>
                <w:szCs w:val="20"/>
                <w14:textFill>
                  <w14:solidFill>
                    <w14:schemeClr w14:val="tx1"/>
                  </w14:solidFill>
                </w14:textFill>
              </w:rPr>
              <w:t>规定。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安全生产监督管理部门对应当由其他有关部门进</w:t>
            </w:r>
            <w:r>
              <w:rPr>
                <w:rFonts w:hint="eastAsia" w:eastAsia="仿宋_GB2312"/>
                <w:color w:val="000000" w:themeColor="text1"/>
                <w:kern w:val="0"/>
                <w:sz w:val="20"/>
                <w:szCs w:val="20"/>
                <w14:textFill>
                  <w14:solidFill>
                    <w14:schemeClr w14:val="tx1"/>
                  </w14:solidFill>
                </w14:textFill>
              </w:rPr>
              <w:t>行</w:t>
            </w:r>
            <w:r>
              <w:rPr>
                <w:rFonts w:hint="eastAsia" w:eastAsia="仿宋_GB2312" w:cs="宋体"/>
                <w:color w:val="000000" w:themeColor="text1"/>
                <w:kern w:val="0"/>
                <w:sz w:val="20"/>
                <w:szCs w:val="20"/>
                <w14:textFill>
                  <w14:solidFill>
                    <w14:schemeClr w14:val="tx1"/>
                  </w14:solidFill>
                </w14:textFill>
              </w:rPr>
              <w:t>处理的</w:t>
            </w:r>
            <w:r>
              <w:rPr>
                <w:rFonts w:hint="eastAsia" w:eastAsia="仿宋_GB2312"/>
                <w:color w:val="000000" w:themeColor="text1"/>
                <w:kern w:val="0"/>
                <w:sz w:val="20"/>
                <w:szCs w:val="20"/>
                <w14:textFill>
                  <w14:solidFill>
                    <w14:schemeClr w14:val="tx1"/>
                  </w14:solidFill>
                </w14:textFill>
              </w:rPr>
              <w:t>“</w:t>
            </w:r>
            <w:r>
              <w:rPr>
                <w:rFonts w:hint="eastAsia" w:eastAsia="仿宋_GB2312" w:cs="宋体"/>
                <w:color w:val="000000" w:themeColor="text1"/>
                <w:kern w:val="0"/>
                <w:sz w:val="20"/>
                <w:szCs w:val="20"/>
                <w14:textFill>
                  <w14:solidFill>
                    <w14:schemeClr w14:val="tx1"/>
                  </w14:solidFill>
                </w14:textFill>
              </w:rPr>
              <w:t>三同时”问题，应当及时移送有关部门并形成记</w:t>
            </w:r>
            <w:r>
              <w:rPr>
                <w:rFonts w:hint="eastAsia" w:eastAsia="仿宋_GB2312"/>
                <w:color w:val="000000" w:themeColor="text1"/>
                <w:kern w:val="0"/>
                <w:sz w:val="20"/>
                <w:szCs w:val="20"/>
                <w14:textFill>
                  <w14:solidFill>
                    <w14:schemeClr w14:val="tx1"/>
                  </w14:solidFill>
                </w14:textFill>
              </w:rPr>
              <w:t>录备查。</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145</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对建设项目安全设施设计发生重大变更未报原批准部门审查同意擅自开工建设行为的处罚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【部门规章】《建设项目</w:t>
            </w:r>
            <w:r>
              <w:rPr>
                <w:rFonts w:hint="eastAsia" w:eastAsia="仿宋_GB2312"/>
                <w:color w:val="000000" w:themeColor="text1"/>
                <w:kern w:val="0"/>
                <w:sz w:val="20"/>
                <w:szCs w:val="20"/>
                <w14:textFill>
                  <w14:solidFill>
                    <w14:schemeClr w14:val="tx1"/>
                  </w14:solidFill>
                </w14:textFill>
              </w:rPr>
              <w:t>安</w:t>
            </w:r>
            <w:r>
              <w:rPr>
                <w:rFonts w:hint="eastAsia" w:eastAsia="仿宋_GB2312" w:cs="宋体"/>
                <w:color w:val="000000" w:themeColor="text1"/>
                <w:kern w:val="0"/>
                <w:sz w:val="20"/>
                <w:szCs w:val="20"/>
                <w14:textFill>
                  <w14:solidFill>
                    <w14:schemeClr w14:val="tx1"/>
                  </w14:solidFill>
                </w14:textFill>
              </w:rPr>
              <w:t>全设施</w:t>
            </w:r>
            <w:r>
              <w:rPr>
                <w:rFonts w:hint="eastAsia" w:eastAsia="仿宋_GB2312"/>
                <w:color w:val="000000" w:themeColor="text1"/>
                <w:kern w:val="0"/>
                <w:sz w:val="20"/>
                <w:szCs w:val="20"/>
                <w14:textFill>
                  <w14:solidFill>
                    <w14:schemeClr w14:val="tx1"/>
                  </w14:solidFill>
                </w14:textFill>
              </w:rPr>
              <w:t>“</w:t>
            </w:r>
            <w:r>
              <w:rPr>
                <w:rFonts w:hint="eastAsia" w:eastAsia="仿宋_GB2312" w:cs="宋体"/>
                <w:color w:val="000000" w:themeColor="text1"/>
                <w:kern w:val="0"/>
                <w:sz w:val="20"/>
                <w:szCs w:val="20"/>
                <w14:textFill>
                  <w14:solidFill>
                    <w14:schemeClr w14:val="tx1"/>
                  </w14:solidFill>
                </w14:textFill>
              </w:rPr>
              <w:t>三同时”监督管理暂行</w:t>
            </w:r>
            <w:r>
              <w:rPr>
                <w:rFonts w:hint="eastAsia" w:eastAsia="仿宋_GB2312"/>
                <w:color w:val="000000" w:themeColor="text1"/>
                <w:kern w:val="0"/>
                <w:sz w:val="20"/>
                <w:szCs w:val="20"/>
                <w14:textFill>
                  <w14:solidFill>
                    <w14:schemeClr w14:val="tx1"/>
                  </w14:solidFill>
                </w14:textFill>
              </w:rPr>
              <w:t>办法》（</w:t>
            </w:r>
            <w:r>
              <w:rPr>
                <w:rFonts w:hint="eastAsia" w:eastAsia="仿宋_GB2312" w:cs="宋体"/>
                <w:color w:val="000000" w:themeColor="text1"/>
                <w:kern w:val="0"/>
                <w:sz w:val="20"/>
                <w:szCs w:val="20"/>
                <w14:textFill>
                  <w14:solidFill>
                    <w14:schemeClr w14:val="tx1"/>
                  </w14:solidFill>
                </w14:textFill>
              </w:rPr>
              <w:t>2010年国家安全监管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令第36</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2015年国家安全监管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令第77号）第</w:t>
            </w:r>
            <w:r>
              <w:rPr>
                <w:rFonts w:hint="eastAsia" w:eastAsia="仿宋_GB2312"/>
                <w:color w:val="000000" w:themeColor="text1"/>
                <w:kern w:val="0"/>
                <w:sz w:val="20"/>
                <w:szCs w:val="20"/>
                <w14:textFill>
                  <w14:solidFill>
                    <w14:schemeClr w14:val="tx1"/>
                  </w14:solidFill>
                </w14:textFill>
              </w:rPr>
              <w:t>二</w:t>
            </w:r>
            <w:r>
              <w:rPr>
                <w:rFonts w:hint="eastAsia" w:eastAsia="仿宋_GB2312" w:cs="宋体"/>
                <w:color w:val="000000" w:themeColor="text1"/>
                <w:kern w:val="0"/>
                <w:sz w:val="20"/>
                <w:szCs w:val="20"/>
                <w14:textFill>
                  <w14:solidFill>
                    <w14:schemeClr w14:val="tx1"/>
                  </w14:solidFill>
                </w14:textFill>
              </w:rPr>
              <w:t>十九条：已经批准的建设项目安全设施设计发生重大变更，生产经营单位未报原批准部门审查同意擅自开工建设的，责令限期改正，</w:t>
            </w:r>
            <w:r>
              <w:rPr>
                <w:rFonts w:hint="eastAsia" w:eastAsia="仿宋_GB2312"/>
                <w:color w:val="000000" w:themeColor="text1"/>
                <w:kern w:val="0"/>
                <w:sz w:val="20"/>
                <w:szCs w:val="20"/>
                <w14:textFill>
                  <w14:solidFill>
                    <w14:schemeClr w14:val="tx1"/>
                  </w14:solidFill>
                </w14:textFill>
              </w:rPr>
              <w:t>可</w:t>
            </w:r>
            <w:r>
              <w:rPr>
                <w:rFonts w:hint="eastAsia" w:eastAsia="仿宋_GB2312" w:cs="宋体"/>
                <w:color w:val="000000" w:themeColor="text1"/>
                <w:kern w:val="0"/>
                <w:sz w:val="20"/>
                <w:szCs w:val="20"/>
                <w14:textFill>
                  <w14:solidFill>
                    <w14:schemeClr w14:val="tx1"/>
                  </w14:solidFill>
                </w14:textFill>
              </w:rPr>
              <w:t>以并处1</w:t>
            </w:r>
            <w:r>
              <w:rPr>
                <w:rFonts w:hint="eastAsia" w:eastAsia="仿宋_GB2312"/>
                <w:color w:val="000000" w:themeColor="text1"/>
                <w:kern w:val="0"/>
                <w:sz w:val="20"/>
                <w:szCs w:val="20"/>
                <w14:textFill>
                  <w14:solidFill>
                    <w14:schemeClr w14:val="tx1"/>
                  </w14:solidFill>
                </w14:textFill>
              </w:rPr>
              <w:t>万</w:t>
            </w:r>
            <w:r>
              <w:rPr>
                <w:rFonts w:hint="eastAsia" w:eastAsia="仿宋_GB2312" w:cs="宋体"/>
                <w:color w:val="000000" w:themeColor="text1"/>
                <w:kern w:val="0"/>
                <w:sz w:val="20"/>
                <w:szCs w:val="20"/>
                <w14:textFill>
                  <w14:solidFill>
                    <w14:schemeClr w14:val="tx1"/>
                  </w14:solidFill>
                </w14:textFill>
              </w:rPr>
              <w:t>元以上3万元以下</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第二条：经县级以上人民政府及其有关主管部门依法审批、核准或者备案的生产经营单位新建、改建、扩建</w:t>
            </w:r>
            <w:r>
              <w:rPr>
                <w:rFonts w:hint="eastAsia" w:eastAsia="仿宋_GB2312"/>
                <w:color w:val="000000" w:themeColor="text1"/>
                <w:kern w:val="0"/>
                <w:sz w:val="20"/>
                <w:szCs w:val="20"/>
                <w14:textFill>
                  <w14:solidFill>
                    <w14:schemeClr w14:val="tx1"/>
                  </w14:solidFill>
                </w14:textFill>
              </w:rPr>
              <w:t>工</w:t>
            </w:r>
            <w:r>
              <w:rPr>
                <w:rFonts w:hint="eastAsia" w:eastAsia="仿宋_GB2312" w:cs="宋体"/>
                <w:color w:val="000000" w:themeColor="text1"/>
                <w:kern w:val="0"/>
                <w:sz w:val="20"/>
                <w:szCs w:val="20"/>
                <w14:textFill>
                  <w14:solidFill>
                    <w14:schemeClr w14:val="tx1"/>
                  </w14:solidFill>
                </w14:textFill>
              </w:rPr>
              <w:t>程项目（以下统称</w:t>
            </w:r>
            <w:r>
              <w:rPr>
                <w:rFonts w:hint="eastAsia" w:eastAsia="仿宋_GB2312"/>
                <w:color w:val="000000" w:themeColor="text1"/>
                <w:kern w:val="0"/>
                <w:sz w:val="20"/>
                <w:szCs w:val="20"/>
                <w14:textFill>
                  <w14:solidFill>
                    <w14:schemeClr w14:val="tx1"/>
                  </w14:solidFill>
                </w14:textFill>
              </w:rPr>
              <w:t>建</w:t>
            </w:r>
            <w:r>
              <w:rPr>
                <w:rFonts w:hint="eastAsia" w:eastAsia="仿宋_GB2312" w:cs="宋体"/>
                <w:color w:val="000000" w:themeColor="text1"/>
                <w:kern w:val="0"/>
                <w:sz w:val="20"/>
                <w:szCs w:val="20"/>
                <w14:textFill>
                  <w14:solidFill>
                    <w14:schemeClr w14:val="tx1"/>
                  </w14:solidFill>
                </w14:textFill>
              </w:rPr>
              <w:t>设项目）安全设施的建设及其监督管理，适用</w:t>
            </w:r>
            <w:r>
              <w:rPr>
                <w:rFonts w:hint="eastAsia" w:eastAsia="仿宋_GB2312"/>
                <w:color w:val="000000" w:themeColor="text1"/>
                <w:kern w:val="0"/>
                <w:sz w:val="20"/>
                <w:szCs w:val="20"/>
                <w14:textFill>
                  <w14:solidFill>
                    <w14:schemeClr w14:val="tx1"/>
                  </w14:solidFill>
                </w14:textFill>
              </w:rPr>
              <w:t>本</w:t>
            </w:r>
            <w:r>
              <w:rPr>
                <w:rFonts w:hint="eastAsia" w:eastAsia="仿宋_GB2312" w:cs="宋体"/>
                <w:color w:val="000000" w:themeColor="text1"/>
                <w:kern w:val="0"/>
                <w:sz w:val="20"/>
                <w:szCs w:val="20"/>
                <w14:textFill>
                  <w14:solidFill>
                    <w14:schemeClr w14:val="tx1"/>
                  </w14:solidFill>
                </w14:textFill>
              </w:rPr>
              <w:t>办法。</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第五条：国家安全生产监督管理总局对全国建设项目</w:t>
            </w:r>
            <w:r>
              <w:rPr>
                <w:rFonts w:hint="eastAsia" w:eastAsia="仿宋_GB2312"/>
                <w:color w:val="000000" w:themeColor="text1"/>
                <w:kern w:val="0"/>
                <w:sz w:val="20"/>
                <w:szCs w:val="20"/>
                <w14:textFill>
                  <w14:solidFill>
                    <w14:schemeClr w14:val="tx1"/>
                  </w14:solidFill>
                </w14:textFill>
              </w:rPr>
              <w:t>安</w:t>
            </w:r>
            <w:r>
              <w:rPr>
                <w:rFonts w:hint="eastAsia" w:eastAsia="仿宋_GB2312" w:cs="宋体"/>
                <w:color w:val="000000" w:themeColor="text1"/>
                <w:kern w:val="0"/>
                <w:sz w:val="20"/>
                <w:szCs w:val="20"/>
                <w14:textFill>
                  <w14:solidFill>
                    <w14:schemeClr w14:val="tx1"/>
                  </w14:solidFill>
                </w14:textFill>
              </w:rPr>
              <w:t>全设施</w:t>
            </w:r>
            <w:r>
              <w:rPr>
                <w:rFonts w:hint="eastAsia" w:eastAsia="仿宋_GB2312"/>
                <w:color w:val="000000" w:themeColor="text1"/>
                <w:kern w:val="0"/>
                <w:sz w:val="20"/>
                <w:szCs w:val="20"/>
                <w14:textFill>
                  <w14:solidFill>
                    <w14:schemeClr w14:val="tx1"/>
                  </w14:solidFill>
                </w14:textFill>
              </w:rPr>
              <w:t>“</w:t>
            </w:r>
            <w:r>
              <w:rPr>
                <w:rFonts w:hint="eastAsia" w:eastAsia="仿宋_GB2312" w:cs="宋体"/>
                <w:color w:val="000000" w:themeColor="text1"/>
                <w:kern w:val="0"/>
                <w:sz w:val="20"/>
                <w:szCs w:val="20"/>
                <w14:textFill>
                  <w14:solidFill>
                    <w14:schemeClr w14:val="tx1"/>
                  </w14:solidFill>
                </w14:textFill>
              </w:rPr>
              <w:t>三同时”实施综合监督管理，并在国务院规定的职责范围内承担国务院及其有关主管部门审批、核准或者备案的建设项目</w:t>
            </w:r>
            <w:r>
              <w:rPr>
                <w:rFonts w:hint="eastAsia" w:eastAsia="仿宋_GB2312"/>
                <w:color w:val="000000" w:themeColor="text1"/>
                <w:kern w:val="0"/>
                <w:sz w:val="20"/>
                <w:szCs w:val="20"/>
                <w14:textFill>
                  <w14:solidFill>
                    <w14:schemeClr w14:val="tx1"/>
                  </w14:solidFill>
                </w14:textFill>
              </w:rPr>
              <w:t>安</w:t>
            </w:r>
            <w:r>
              <w:rPr>
                <w:rFonts w:hint="eastAsia" w:eastAsia="仿宋_GB2312" w:cs="宋体"/>
                <w:color w:val="000000" w:themeColor="text1"/>
                <w:kern w:val="0"/>
                <w:sz w:val="20"/>
                <w:szCs w:val="20"/>
                <w14:textFill>
                  <w14:solidFill>
                    <w14:schemeClr w14:val="tx1"/>
                  </w14:solidFill>
                </w14:textFill>
              </w:rPr>
              <w:t>全设施</w:t>
            </w:r>
            <w:r>
              <w:rPr>
                <w:rFonts w:hint="eastAsia" w:eastAsia="仿宋_GB2312"/>
                <w:color w:val="000000" w:themeColor="text1"/>
                <w:kern w:val="0"/>
                <w:sz w:val="20"/>
                <w:szCs w:val="20"/>
                <w14:textFill>
                  <w14:solidFill>
                    <w14:schemeClr w14:val="tx1"/>
                  </w14:solidFill>
                </w14:textFill>
              </w:rPr>
              <w:t>“</w:t>
            </w:r>
            <w:r>
              <w:rPr>
                <w:rFonts w:hint="eastAsia" w:eastAsia="仿宋_GB2312" w:cs="宋体"/>
                <w:color w:val="000000" w:themeColor="text1"/>
                <w:kern w:val="0"/>
                <w:sz w:val="20"/>
                <w:szCs w:val="20"/>
                <w14:textFill>
                  <w14:solidFill>
                    <w14:schemeClr w14:val="tx1"/>
                  </w14:solidFill>
                </w14:textFill>
              </w:rPr>
              <w:t>三同时”的监</w:t>
            </w:r>
            <w:r>
              <w:rPr>
                <w:rFonts w:hint="eastAsia" w:eastAsia="仿宋_GB2312"/>
                <w:color w:val="000000" w:themeColor="text1"/>
                <w:kern w:val="0"/>
                <w:sz w:val="20"/>
                <w:szCs w:val="20"/>
                <w14:textFill>
                  <w14:solidFill>
                    <w14:schemeClr w14:val="tx1"/>
                  </w14:solidFill>
                </w14:textFill>
              </w:rPr>
              <w:t>督</w:t>
            </w:r>
            <w:r>
              <w:rPr>
                <w:rFonts w:hint="eastAsia" w:eastAsia="仿宋_GB2312" w:cs="宋体"/>
                <w:color w:val="000000" w:themeColor="text1"/>
                <w:kern w:val="0"/>
                <w:sz w:val="20"/>
                <w:szCs w:val="20"/>
                <w14:textFill>
                  <w14:solidFill>
                    <w14:schemeClr w14:val="tx1"/>
                  </w14:solidFill>
                </w14:textFill>
              </w:rPr>
              <w:t>管理。 县级以上地方各级安全生产监督管理部门对本行政区域内的建设项目</w:t>
            </w:r>
            <w:r>
              <w:rPr>
                <w:rFonts w:hint="eastAsia" w:eastAsia="仿宋_GB2312"/>
                <w:color w:val="000000" w:themeColor="text1"/>
                <w:kern w:val="0"/>
                <w:sz w:val="20"/>
                <w:szCs w:val="20"/>
                <w14:textFill>
                  <w14:solidFill>
                    <w14:schemeClr w14:val="tx1"/>
                  </w14:solidFill>
                </w14:textFill>
              </w:rPr>
              <w:t>安</w:t>
            </w:r>
            <w:r>
              <w:rPr>
                <w:rFonts w:hint="eastAsia" w:eastAsia="仿宋_GB2312" w:cs="宋体"/>
                <w:color w:val="000000" w:themeColor="text1"/>
                <w:kern w:val="0"/>
                <w:sz w:val="20"/>
                <w:szCs w:val="20"/>
                <w14:textFill>
                  <w14:solidFill>
                    <w14:schemeClr w14:val="tx1"/>
                  </w14:solidFill>
                </w14:textFill>
              </w:rPr>
              <w:t>全设施</w:t>
            </w:r>
            <w:r>
              <w:rPr>
                <w:rFonts w:hint="eastAsia" w:eastAsia="仿宋_GB2312"/>
                <w:color w:val="000000" w:themeColor="text1"/>
                <w:kern w:val="0"/>
                <w:sz w:val="20"/>
                <w:szCs w:val="20"/>
                <w14:textFill>
                  <w14:solidFill>
                    <w14:schemeClr w14:val="tx1"/>
                  </w14:solidFill>
                </w14:textFill>
              </w:rPr>
              <w:t>“</w:t>
            </w:r>
            <w:r>
              <w:rPr>
                <w:rFonts w:hint="eastAsia" w:eastAsia="仿宋_GB2312" w:cs="宋体"/>
                <w:color w:val="000000" w:themeColor="text1"/>
                <w:kern w:val="0"/>
                <w:sz w:val="20"/>
                <w:szCs w:val="20"/>
                <w14:textFill>
                  <w14:solidFill>
                    <w14:schemeClr w14:val="tx1"/>
                  </w14:solidFill>
                </w14:textFill>
              </w:rPr>
              <w:t>三同时”实施综合监督管理，并在本级人民政府规定的职责范围内承担本级人民政府 跨两个及两个以上行政区域的建设项目安全设施“三同时”由其共同的上一级人民政府安全生产监督管理部门实施监督管理。及其有关主管部门审批、核准或者备案的建设项目</w:t>
            </w:r>
            <w:r>
              <w:rPr>
                <w:rFonts w:hint="eastAsia" w:eastAsia="仿宋_GB2312"/>
                <w:color w:val="000000" w:themeColor="text1"/>
                <w:kern w:val="0"/>
                <w:sz w:val="20"/>
                <w:szCs w:val="20"/>
                <w14:textFill>
                  <w14:solidFill>
                    <w14:schemeClr w14:val="tx1"/>
                  </w14:solidFill>
                </w14:textFill>
              </w:rPr>
              <w:t>安</w:t>
            </w:r>
            <w:r>
              <w:rPr>
                <w:rFonts w:hint="eastAsia" w:eastAsia="仿宋_GB2312" w:cs="宋体"/>
                <w:color w:val="000000" w:themeColor="text1"/>
                <w:kern w:val="0"/>
                <w:sz w:val="20"/>
                <w:szCs w:val="20"/>
                <w14:textFill>
                  <w14:solidFill>
                    <w14:schemeClr w14:val="tx1"/>
                  </w14:solidFill>
                </w14:textFill>
              </w:rPr>
              <w:t>全设施</w:t>
            </w:r>
            <w:r>
              <w:rPr>
                <w:rFonts w:hint="eastAsia" w:eastAsia="仿宋_GB2312"/>
                <w:color w:val="000000" w:themeColor="text1"/>
                <w:kern w:val="0"/>
                <w:sz w:val="20"/>
                <w:szCs w:val="20"/>
                <w14:textFill>
                  <w14:solidFill>
                    <w14:schemeClr w14:val="tx1"/>
                  </w14:solidFill>
                </w14:textFill>
              </w:rPr>
              <w:t>“</w:t>
            </w:r>
            <w:r>
              <w:rPr>
                <w:rFonts w:hint="eastAsia" w:eastAsia="仿宋_GB2312" w:cs="宋体"/>
                <w:color w:val="000000" w:themeColor="text1"/>
                <w:kern w:val="0"/>
                <w:sz w:val="20"/>
                <w:szCs w:val="20"/>
                <w14:textFill>
                  <w14:solidFill>
                    <w14:schemeClr w14:val="tx1"/>
                  </w14:solidFill>
                </w14:textFill>
              </w:rPr>
              <w:t>三同时”的监督管理。 上一级人民政府安全生产监督管理部门根据工作需要，可以将其负责监督管理的建设项目安全设施“三同时”工作委托下一级人民政府安全生产监督管理部门实施监督管理。</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146</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对食品生产企业违反安全管理规定行为的处罚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【部门规章】《食品生产企业安全生产监督管理暂行</w:t>
            </w:r>
            <w:r>
              <w:rPr>
                <w:rFonts w:hint="eastAsia" w:eastAsia="仿宋_GB2312"/>
                <w:color w:val="000000" w:themeColor="text1"/>
                <w:kern w:val="0"/>
                <w:sz w:val="20"/>
                <w:szCs w:val="20"/>
                <w14:textFill>
                  <w14:solidFill>
                    <w14:schemeClr w14:val="tx1"/>
                  </w14:solidFill>
                </w14:textFill>
              </w:rPr>
              <w:t>规定》（</w:t>
            </w:r>
            <w:r>
              <w:rPr>
                <w:rFonts w:hint="eastAsia" w:eastAsia="仿宋_GB2312" w:cs="宋体"/>
                <w:color w:val="000000" w:themeColor="text1"/>
                <w:kern w:val="0"/>
                <w:sz w:val="20"/>
                <w:szCs w:val="20"/>
                <w14:textFill>
                  <w14:solidFill>
                    <w14:schemeClr w14:val="tx1"/>
                  </w14:solidFill>
                </w14:textFill>
              </w:rPr>
              <w:t>2014年国家安全生产监督管理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令第66</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2015年国家安全监管</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令第80号修正）第</w:t>
            </w:r>
            <w:r>
              <w:rPr>
                <w:rFonts w:hint="eastAsia" w:eastAsia="仿宋_GB2312"/>
                <w:color w:val="000000" w:themeColor="text1"/>
                <w:kern w:val="0"/>
                <w:sz w:val="20"/>
                <w:szCs w:val="20"/>
                <w14:textFill>
                  <w14:solidFill>
                    <w14:schemeClr w14:val="tx1"/>
                  </w14:solidFill>
                </w14:textFill>
              </w:rPr>
              <w:t>二十</w:t>
            </w:r>
            <w:r>
              <w:rPr>
                <w:rFonts w:hint="eastAsia" w:eastAsia="仿宋_GB2312" w:cs="宋体"/>
                <w:color w:val="000000" w:themeColor="text1"/>
                <w:kern w:val="0"/>
                <w:sz w:val="20"/>
                <w:szCs w:val="20"/>
                <w14:textFill>
                  <w14:solidFill>
                    <w14:schemeClr w14:val="tx1"/>
                  </w14:solidFill>
                </w14:textFill>
              </w:rPr>
              <w:t>六条：食品生产企业有下列行为之一的，责令限期改正</w:t>
            </w:r>
            <w:r>
              <w:rPr>
                <w:rFonts w:hint="eastAsia" w:eastAsia="仿宋_GB2312"/>
                <w:color w:val="000000" w:themeColor="text1"/>
                <w:kern w:val="0"/>
                <w:sz w:val="20"/>
                <w:szCs w:val="20"/>
                <w14:textFill>
                  <w14:solidFill>
                    <w14:schemeClr w14:val="tx1"/>
                  </w14:solidFill>
                </w14:textFill>
              </w:rPr>
              <w:t>，</w:t>
            </w:r>
            <w:r>
              <w:rPr>
                <w:rFonts w:hint="eastAsia" w:eastAsia="仿宋_GB2312" w:cs="宋体"/>
                <w:color w:val="000000" w:themeColor="text1"/>
                <w:kern w:val="0"/>
                <w:sz w:val="20"/>
                <w:szCs w:val="20"/>
                <w14:textFill>
                  <w14:solidFill>
                    <w14:schemeClr w14:val="tx1"/>
                  </w14:solidFill>
                </w14:textFill>
              </w:rPr>
              <w:t>可以处5万元以下的罚款；逾期未改正的，责令停产停业整</w:t>
            </w:r>
            <w:r>
              <w:rPr>
                <w:rFonts w:hint="eastAsia" w:eastAsia="仿宋_GB2312"/>
                <w:color w:val="000000" w:themeColor="text1"/>
                <w:kern w:val="0"/>
                <w:sz w:val="20"/>
                <w:szCs w:val="20"/>
                <w14:textFill>
                  <w14:solidFill>
                    <w14:schemeClr w14:val="tx1"/>
                  </w14:solidFill>
                </w14:textFill>
              </w:rPr>
              <w:t>顿</w:t>
            </w:r>
            <w:r>
              <w:rPr>
                <w:rFonts w:hint="eastAsia" w:eastAsia="仿宋_GB2312" w:cs="宋体"/>
                <w:color w:val="000000" w:themeColor="text1"/>
                <w:kern w:val="0"/>
                <w:sz w:val="20"/>
                <w:szCs w:val="20"/>
                <w14:textFill>
                  <w14:solidFill>
                    <w14:schemeClr w14:val="tx1"/>
                  </w14:solidFill>
                </w14:textFill>
              </w:rPr>
              <w:t>，并处5</w:t>
            </w:r>
            <w:r>
              <w:rPr>
                <w:rFonts w:hint="eastAsia" w:eastAsia="仿宋_GB2312"/>
                <w:color w:val="000000" w:themeColor="text1"/>
                <w:kern w:val="0"/>
                <w:sz w:val="20"/>
                <w:szCs w:val="20"/>
                <w14:textFill>
                  <w14:solidFill>
                    <w14:schemeClr w14:val="tx1"/>
                  </w14:solidFill>
                </w14:textFill>
              </w:rPr>
              <w:t>万元</w:t>
            </w:r>
            <w:r>
              <w:rPr>
                <w:rFonts w:hint="eastAsia" w:eastAsia="仿宋_GB2312" w:cs="宋体"/>
                <w:color w:val="000000" w:themeColor="text1"/>
                <w:kern w:val="0"/>
                <w:sz w:val="20"/>
                <w:szCs w:val="20"/>
                <w14:textFill>
                  <w14:solidFill>
                    <w14:schemeClr w14:val="tx1"/>
                  </w14:solidFill>
                </w14:textFill>
              </w:rPr>
              <w:t>以上10万元以下的罚款，对其直接负责的主管人员和其他直接责</w:t>
            </w:r>
            <w:r>
              <w:rPr>
                <w:rFonts w:hint="eastAsia" w:eastAsia="仿宋_GB2312"/>
                <w:color w:val="000000" w:themeColor="text1"/>
                <w:kern w:val="0"/>
                <w:sz w:val="20"/>
                <w:szCs w:val="20"/>
                <w14:textFill>
                  <w14:solidFill>
                    <w14:schemeClr w14:val="tx1"/>
                  </w14:solidFill>
                </w14:textFill>
              </w:rPr>
              <w:t>任</w:t>
            </w:r>
            <w:r>
              <w:rPr>
                <w:rFonts w:hint="eastAsia" w:eastAsia="仿宋_GB2312" w:cs="宋体"/>
                <w:color w:val="000000" w:themeColor="text1"/>
                <w:kern w:val="0"/>
                <w:sz w:val="20"/>
                <w:szCs w:val="20"/>
                <w14:textFill>
                  <w14:solidFill>
                    <w14:schemeClr w14:val="tx1"/>
                  </w14:solidFill>
                </w14:textFill>
              </w:rPr>
              <w:t>人员处1</w:t>
            </w:r>
            <w:r>
              <w:rPr>
                <w:rFonts w:hint="eastAsia" w:eastAsia="仿宋_GB2312"/>
                <w:color w:val="000000" w:themeColor="text1"/>
                <w:kern w:val="0"/>
                <w:sz w:val="20"/>
                <w:szCs w:val="20"/>
                <w14:textFill>
                  <w14:solidFill>
                    <w14:schemeClr w14:val="tx1"/>
                  </w14:solidFill>
                </w14:textFill>
              </w:rPr>
              <w:t>万</w:t>
            </w:r>
            <w:r>
              <w:rPr>
                <w:rFonts w:hint="eastAsia" w:eastAsia="仿宋_GB2312" w:cs="宋体"/>
                <w:color w:val="000000" w:themeColor="text1"/>
                <w:kern w:val="0"/>
                <w:sz w:val="20"/>
                <w:szCs w:val="20"/>
                <w14:textFill>
                  <w14:solidFill>
                    <w14:schemeClr w14:val="tx1"/>
                  </w14:solidFill>
                </w14:textFill>
              </w:rPr>
              <w:t>元以上2万元以下</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（一）未按照规定设置安全生产管理机构或者配备安全生产管理</w:t>
            </w:r>
            <w:r>
              <w:rPr>
                <w:rFonts w:hint="eastAsia" w:eastAsia="仿宋_GB2312"/>
                <w:color w:val="000000" w:themeColor="text1"/>
                <w:kern w:val="0"/>
                <w:sz w:val="20"/>
                <w:szCs w:val="20"/>
                <w14:textFill>
                  <w14:solidFill>
                    <w14:schemeClr w14:val="tx1"/>
                  </w14:solidFill>
                </w14:textFill>
              </w:rPr>
              <w:t>人</w:t>
            </w:r>
            <w:r>
              <w:rPr>
                <w:rFonts w:hint="eastAsia" w:eastAsia="仿宋_GB2312" w:cs="宋体"/>
                <w:color w:val="000000" w:themeColor="text1"/>
                <w:kern w:val="0"/>
                <w:sz w:val="20"/>
                <w:szCs w:val="20"/>
                <w14:textFill>
                  <w14:solidFill>
                    <w14:schemeClr w14:val="tx1"/>
                  </w14:solidFill>
                </w14:textFill>
              </w:rPr>
              <w:t>员的；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（二）未如实记录安全生产教育和培训</w:t>
            </w:r>
            <w:r>
              <w:rPr>
                <w:rFonts w:hint="eastAsia" w:eastAsia="仿宋_GB2312"/>
                <w:color w:val="000000" w:themeColor="text1"/>
                <w:kern w:val="0"/>
                <w:sz w:val="20"/>
                <w:szCs w:val="20"/>
                <w14:textFill>
                  <w14:solidFill>
                    <w14:schemeClr w14:val="tx1"/>
                  </w14:solidFill>
                </w14:textFill>
              </w:rPr>
              <w:t>情</w:t>
            </w:r>
            <w:r>
              <w:rPr>
                <w:rFonts w:hint="eastAsia" w:eastAsia="仿宋_GB2312" w:cs="宋体"/>
                <w:color w:val="000000" w:themeColor="text1"/>
                <w:kern w:val="0"/>
                <w:sz w:val="20"/>
                <w:szCs w:val="20"/>
                <w14:textFill>
                  <w14:solidFill>
                    <w14:schemeClr w14:val="tx1"/>
                  </w14:solidFill>
                </w14:textFill>
              </w:rPr>
              <w:t>况的；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（三）未将事故隐患排查治理情况如实记录或者未向从业人员通</w:t>
            </w:r>
            <w:r>
              <w:rPr>
                <w:rFonts w:hint="eastAsia" w:eastAsia="仿宋_GB2312"/>
                <w:color w:val="000000" w:themeColor="text1"/>
                <w:kern w:val="0"/>
                <w:sz w:val="20"/>
                <w:szCs w:val="20"/>
                <w14:textFill>
                  <w14:solidFill>
                    <w14:schemeClr w14:val="tx1"/>
                  </w14:solidFill>
                </w14:textFill>
              </w:rPr>
              <w:t>报</w:t>
            </w:r>
            <w:r>
              <w:rPr>
                <w:rFonts w:hint="eastAsia" w:eastAsia="仿宋_GB2312" w:cs="宋体"/>
                <w:color w:val="000000" w:themeColor="text1"/>
                <w:kern w:val="0"/>
                <w:sz w:val="20"/>
                <w:szCs w:val="20"/>
                <w14:textFill>
                  <w14:solidFill>
                    <w14:schemeClr w14:val="tx1"/>
                  </w14:solidFill>
                </w14:textFill>
              </w:rPr>
              <w:t>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第二十九条：本规定的行政处罚由县级以上地方人民政府负责食品生产企业安全生产监管的部门实施，有关法律、法规和规章对行政处罚的种类、幅度和决定机关另有规定的，依照其规定。</w:t>
            </w: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147</w:t>
            </w:r>
          </w:p>
        </w:tc>
        <w:tc>
          <w:tcPr>
            <w:tcW w:w="567" w:type="dxa"/>
            <w:vAlign w:val="center"/>
          </w:tcPr>
          <w:p>
            <w:pPr>
              <w:widowControl/>
              <w:adjustRightInd w:val="0"/>
              <w:snapToGrid w:val="0"/>
              <w:spacing w:line="280"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80"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对冶金企业和有色金属企业违反相关安全生产管理规定等行为的处罚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【部门规章】《冶金企业和有色金属企业安全生产</w:t>
            </w:r>
            <w:r>
              <w:rPr>
                <w:rFonts w:hint="eastAsia" w:eastAsia="仿宋_GB2312"/>
                <w:color w:val="000000" w:themeColor="text1"/>
                <w:kern w:val="0"/>
                <w:sz w:val="20"/>
                <w:szCs w:val="20"/>
                <w14:textFill>
                  <w14:solidFill>
                    <w14:schemeClr w14:val="tx1"/>
                  </w14:solidFill>
                </w14:textFill>
              </w:rPr>
              <w:t>规定》（</w:t>
            </w:r>
            <w:r>
              <w:rPr>
                <w:rFonts w:hint="eastAsia" w:eastAsia="仿宋_GB2312" w:cs="宋体"/>
                <w:color w:val="000000" w:themeColor="text1"/>
                <w:kern w:val="0"/>
                <w:sz w:val="20"/>
                <w:szCs w:val="20"/>
                <w14:textFill>
                  <w14:solidFill>
                    <w14:schemeClr w14:val="tx1"/>
                  </w14:solidFill>
                </w14:textFill>
              </w:rPr>
              <w:t>2018年国家安全生产监督管理</w:t>
            </w:r>
            <w:r>
              <w:rPr>
                <w:rFonts w:hint="eastAsia" w:eastAsia="仿宋_GB2312"/>
                <w:color w:val="000000" w:themeColor="text1"/>
                <w:kern w:val="0"/>
                <w:sz w:val="20"/>
                <w:szCs w:val="20"/>
                <w14:textFill>
                  <w14:solidFill>
                    <w14:schemeClr w14:val="tx1"/>
                  </w14:solidFill>
                </w14:textFill>
              </w:rPr>
              <w:t>总局</w:t>
            </w:r>
            <w:r>
              <w:rPr>
                <w:rFonts w:hint="eastAsia" w:eastAsia="仿宋_GB2312" w:cs="宋体"/>
                <w:color w:val="000000" w:themeColor="text1"/>
                <w:kern w:val="0"/>
                <w:sz w:val="20"/>
                <w:szCs w:val="20"/>
                <w14:textFill>
                  <w14:solidFill>
                    <w14:schemeClr w14:val="tx1"/>
                  </w14:solidFill>
                </w14:textFill>
              </w:rPr>
              <w:t>令第91号）第</w:t>
            </w:r>
            <w:r>
              <w:rPr>
                <w:rFonts w:hint="eastAsia" w:eastAsia="仿宋_GB2312"/>
                <w:color w:val="000000" w:themeColor="text1"/>
                <w:kern w:val="0"/>
                <w:sz w:val="20"/>
                <w:szCs w:val="20"/>
                <w14:textFill>
                  <w14:solidFill>
                    <w14:schemeClr w14:val="tx1"/>
                  </w14:solidFill>
                </w14:textFill>
              </w:rPr>
              <w:t>四</w:t>
            </w:r>
            <w:r>
              <w:rPr>
                <w:rFonts w:hint="eastAsia" w:eastAsia="仿宋_GB2312" w:cs="宋体"/>
                <w:color w:val="000000" w:themeColor="text1"/>
                <w:kern w:val="0"/>
                <w:sz w:val="20"/>
                <w:szCs w:val="20"/>
                <w14:textFill>
                  <w14:solidFill>
                    <w14:schemeClr w14:val="tx1"/>
                  </w14:solidFill>
                </w14:textFill>
              </w:rPr>
              <w:t>十六条：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罚款。</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二</w:t>
            </w:r>
            <w:r>
              <w:rPr>
                <w:rFonts w:hint="eastAsia" w:eastAsia="仿宋_GB2312" w:cs="宋体"/>
                <w:color w:val="000000" w:themeColor="text1"/>
                <w:kern w:val="0"/>
                <w:sz w:val="20"/>
                <w:szCs w:val="20"/>
                <w14:textFill>
                  <w14:solidFill>
                    <w14:schemeClr w14:val="tx1"/>
                  </w14:solidFill>
                </w14:textFill>
              </w:rPr>
              <w:t>十四条：企业不得使用不符合国家标准或者行业标准的技术、工艺和设备；对现有工艺、设备进行更新或者改造的，不得降低其安全技</w:t>
            </w:r>
            <w:r>
              <w:rPr>
                <w:rFonts w:hint="eastAsia" w:eastAsia="仿宋_GB2312"/>
                <w:color w:val="000000" w:themeColor="text1"/>
                <w:kern w:val="0"/>
                <w:sz w:val="20"/>
                <w:szCs w:val="20"/>
                <w14:textFill>
                  <w14:solidFill>
                    <w14:schemeClr w14:val="tx1"/>
                  </w14:solidFill>
                </w14:textFill>
              </w:rPr>
              <w:t>术</w:t>
            </w:r>
            <w:r>
              <w:rPr>
                <w:rFonts w:hint="eastAsia" w:eastAsia="仿宋_GB2312" w:cs="宋体"/>
                <w:color w:val="000000" w:themeColor="text1"/>
                <w:kern w:val="0"/>
                <w:sz w:val="20"/>
                <w:szCs w:val="20"/>
                <w14:textFill>
                  <w14:solidFill>
                    <w14:schemeClr w14:val="tx1"/>
                  </w14:solidFill>
                </w14:textFill>
              </w:rPr>
              <w:t>性能。</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二</w:t>
            </w:r>
            <w:r>
              <w:rPr>
                <w:rFonts w:hint="eastAsia" w:eastAsia="仿宋_GB2312" w:cs="宋体"/>
                <w:color w:val="000000" w:themeColor="text1"/>
                <w:kern w:val="0"/>
                <w:sz w:val="20"/>
                <w:szCs w:val="20"/>
                <w14:textFill>
                  <w14:solidFill>
                    <w14:schemeClr w14:val="tx1"/>
                  </w14:solidFill>
                </w14:textFill>
              </w:rPr>
              <w:t>十五条：企业的建（构）筑物应当按照国家标准或者行业标准规定，采取防火、防爆、防雷、防震、防腐蚀、隔热等防护措施，对承受重荷载、荷载发生变化或者受高温熔融金属喷溅、酸碱腐蚀等危害的建（构）筑物，应当定期对建（构）筑物结构进行安</w:t>
            </w:r>
            <w:r>
              <w:rPr>
                <w:rFonts w:hint="eastAsia" w:eastAsia="仿宋_GB2312"/>
                <w:color w:val="000000" w:themeColor="text1"/>
                <w:kern w:val="0"/>
                <w:sz w:val="20"/>
                <w:szCs w:val="20"/>
                <w14:textFill>
                  <w14:solidFill>
                    <w14:schemeClr w14:val="tx1"/>
                  </w14:solidFill>
                </w14:textFill>
              </w:rPr>
              <w:t>全</w:t>
            </w:r>
            <w:r>
              <w:rPr>
                <w:rFonts w:hint="eastAsia" w:eastAsia="仿宋_GB2312" w:cs="宋体"/>
                <w:color w:val="000000" w:themeColor="text1"/>
                <w:kern w:val="0"/>
                <w:sz w:val="20"/>
                <w:szCs w:val="20"/>
                <w14:textFill>
                  <w14:solidFill>
                    <w14:schemeClr w14:val="tx1"/>
                  </w14:solidFill>
                </w14:textFill>
              </w:rPr>
              <w:t>检查。</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二</w:t>
            </w:r>
            <w:r>
              <w:rPr>
                <w:rFonts w:hint="eastAsia" w:eastAsia="仿宋_GB2312" w:cs="宋体"/>
                <w:color w:val="000000" w:themeColor="text1"/>
                <w:kern w:val="0"/>
                <w:sz w:val="20"/>
                <w:szCs w:val="20"/>
                <w14:textFill>
                  <w14:solidFill>
                    <w14:schemeClr w14:val="tx1"/>
                  </w14:solidFill>
                </w14:textFill>
              </w:rPr>
              <w:t>十六条：企业对起重设备进行改造并增加荷重的，应当同时对承重厂房结构进行荷载核定，并对承重结构采取必要的加固措施，确保承重结构具有足够的承</w:t>
            </w:r>
            <w:r>
              <w:rPr>
                <w:rFonts w:hint="eastAsia" w:eastAsia="仿宋_GB2312"/>
                <w:color w:val="000000" w:themeColor="text1"/>
                <w:kern w:val="0"/>
                <w:sz w:val="20"/>
                <w:szCs w:val="20"/>
                <w14:textFill>
                  <w14:solidFill>
                    <w14:schemeClr w14:val="tx1"/>
                  </w14:solidFill>
                </w14:textFill>
              </w:rPr>
              <w:t>重</w:t>
            </w:r>
            <w:r>
              <w:rPr>
                <w:rFonts w:hint="eastAsia" w:eastAsia="仿宋_GB2312" w:cs="宋体"/>
                <w:color w:val="000000" w:themeColor="text1"/>
                <w:kern w:val="0"/>
                <w:sz w:val="20"/>
                <w:szCs w:val="20"/>
                <w14:textFill>
                  <w14:solidFill>
                    <w14:schemeClr w14:val="tx1"/>
                  </w14:solidFill>
                </w14:textFill>
              </w:rPr>
              <w:t>能力。</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二</w:t>
            </w:r>
            <w:r>
              <w:rPr>
                <w:rFonts w:hint="eastAsia" w:eastAsia="仿宋_GB2312" w:cs="宋体"/>
                <w:color w:val="000000" w:themeColor="text1"/>
                <w:kern w:val="0"/>
                <w:sz w:val="20"/>
                <w:szCs w:val="20"/>
                <w14:textFill>
                  <w14:solidFill>
                    <w14:schemeClr w14:val="tx1"/>
                  </w14:solidFill>
                </w14:textFill>
              </w:rPr>
              <w:t>十七条：企业的操作室、会议室、活动室、休息室、更衣室等场所不得设置在高温熔融金属吊运的影响范围内。进行高温熔融金属吊运时，吊炉与大型槽体、高压设备、高压管路、压力容器的安全距离应当符合有</w:t>
            </w:r>
            <w:r>
              <w:rPr>
                <w:rFonts w:hint="eastAsia" w:eastAsia="仿宋_GB2312" w:cs="宋体"/>
                <w:color w:val="000000" w:themeColor="text1"/>
                <w:spacing w:val="-6"/>
                <w:kern w:val="0"/>
                <w:sz w:val="20"/>
                <w:szCs w:val="20"/>
                <w14:textFill>
                  <w14:solidFill>
                    <w14:schemeClr w14:val="tx1"/>
                  </w14:solidFill>
                </w14:textFill>
              </w:rPr>
              <w:t>关国家标准或者行业标准的规定，并采取有效的防</w:t>
            </w:r>
            <w:r>
              <w:rPr>
                <w:rFonts w:hint="eastAsia" w:eastAsia="仿宋_GB2312"/>
                <w:color w:val="000000" w:themeColor="text1"/>
                <w:spacing w:val="-6"/>
                <w:kern w:val="0"/>
                <w:sz w:val="20"/>
                <w:szCs w:val="20"/>
                <w14:textFill>
                  <w14:solidFill>
                    <w14:schemeClr w14:val="tx1"/>
                  </w14:solidFill>
                </w14:textFill>
              </w:rPr>
              <w:t>护</w:t>
            </w:r>
            <w:r>
              <w:rPr>
                <w:rFonts w:hint="eastAsia" w:eastAsia="仿宋_GB2312" w:cs="宋体"/>
                <w:color w:val="000000" w:themeColor="text1"/>
                <w:spacing w:val="-6"/>
                <w:kern w:val="0"/>
                <w:sz w:val="20"/>
                <w:szCs w:val="20"/>
                <w14:textFill>
                  <w14:solidFill>
                    <w14:schemeClr w14:val="tx1"/>
                  </w14:solidFill>
                </w14:textFill>
              </w:rPr>
              <w:t>措施。</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二</w:t>
            </w:r>
            <w:r>
              <w:rPr>
                <w:rFonts w:hint="eastAsia" w:eastAsia="仿宋_GB2312" w:cs="宋体"/>
                <w:color w:val="000000" w:themeColor="text1"/>
                <w:kern w:val="0"/>
                <w:sz w:val="20"/>
                <w:szCs w:val="20"/>
                <w14:textFill>
                  <w14:solidFill>
                    <w14:schemeClr w14:val="tx1"/>
                  </w14:solidFill>
                </w14:textFill>
              </w:rPr>
              <w:t>十八条：企业在进行高温熔融金属冶炼、保温、运输、吊运过程中，应当采取防止泄漏、喷溅、爆炸伤人的安全措施，其影响区域不得有非生产</w:t>
            </w:r>
            <w:r>
              <w:rPr>
                <w:rFonts w:hint="eastAsia" w:eastAsia="仿宋_GB2312"/>
                <w:color w:val="000000" w:themeColor="text1"/>
                <w:kern w:val="0"/>
                <w:sz w:val="20"/>
                <w:szCs w:val="20"/>
                <w14:textFill>
                  <w14:solidFill>
                    <w14:schemeClr w14:val="tx1"/>
                  </w14:solidFill>
                </w14:textFill>
              </w:rPr>
              <w:t>性</w:t>
            </w:r>
            <w:r>
              <w:rPr>
                <w:rFonts w:hint="eastAsia" w:eastAsia="仿宋_GB2312" w:cs="宋体"/>
                <w:color w:val="000000" w:themeColor="text1"/>
                <w:kern w:val="0"/>
                <w:sz w:val="20"/>
                <w:szCs w:val="20"/>
                <w14:textFill>
                  <w14:solidFill>
                    <w14:schemeClr w14:val="tx1"/>
                  </w14:solidFill>
                </w14:textFill>
              </w:rPr>
              <w:t>积水。</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高温熔融金属运输专用路线应当避开煤气、氧气、氢气、天然气、水管等管道及电缆；确需通过的，运输车辆与管道、电缆之间应当保持足够的安全距离，并采取有效的隔</w:t>
            </w:r>
            <w:r>
              <w:rPr>
                <w:rFonts w:hint="eastAsia" w:eastAsia="仿宋_GB2312"/>
                <w:color w:val="000000" w:themeColor="text1"/>
                <w:kern w:val="0"/>
                <w:sz w:val="20"/>
                <w:szCs w:val="20"/>
                <w14:textFill>
                  <w14:solidFill>
                    <w14:schemeClr w14:val="tx1"/>
                  </w14:solidFill>
                </w14:textFill>
              </w:rPr>
              <w:t>热</w:t>
            </w:r>
            <w:r>
              <w:rPr>
                <w:rFonts w:hint="eastAsia" w:eastAsia="仿宋_GB2312" w:cs="宋体"/>
                <w:color w:val="000000" w:themeColor="text1"/>
                <w:kern w:val="0"/>
                <w:sz w:val="20"/>
                <w:szCs w:val="20"/>
                <w14:textFill>
                  <w14:solidFill>
                    <w14:schemeClr w14:val="tx1"/>
                  </w14:solidFill>
                </w14:textFill>
              </w:rPr>
              <w:t>措施。</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严禁运输高温熔融金属的车辆在管道或者电缆下方，以及有易燃易爆物质的区</w:t>
            </w:r>
            <w:r>
              <w:rPr>
                <w:rFonts w:hint="eastAsia" w:eastAsia="仿宋_GB2312"/>
                <w:color w:val="000000" w:themeColor="text1"/>
                <w:kern w:val="0"/>
                <w:sz w:val="20"/>
                <w:szCs w:val="20"/>
                <w14:textFill>
                  <w14:solidFill>
                    <w14:schemeClr w14:val="tx1"/>
                  </w14:solidFill>
                </w14:textFill>
              </w:rPr>
              <w:t>域</w:t>
            </w:r>
            <w:r>
              <w:rPr>
                <w:rFonts w:hint="eastAsia" w:eastAsia="仿宋_GB2312" w:cs="宋体"/>
                <w:color w:val="000000" w:themeColor="text1"/>
                <w:kern w:val="0"/>
                <w:sz w:val="20"/>
                <w:szCs w:val="20"/>
                <w14:textFill>
                  <w14:solidFill>
                    <w14:schemeClr w14:val="tx1"/>
                  </w14:solidFill>
                </w14:textFill>
              </w:rPr>
              <w:t>停留。</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二</w:t>
            </w:r>
            <w:r>
              <w:rPr>
                <w:rFonts w:hint="eastAsia" w:eastAsia="仿宋_GB2312" w:cs="宋体"/>
                <w:color w:val="000000" w:themeColor="text1"/>
                <w:kern w:val="0"/>
                <w:sz w:val="20"/>
                <w:szCs w:val="20"/>
                <w14:textFill>
                  <w14:solidFill>
                    <w14:schemeClr w14:val="tx1"/>
                  </w14:solidFill>
                </w14:textFill>
              </w:rPr>
              <w:t>十九条：企业对电炉、电解车间应当采取防雨措施和有效的排水设施，防止雨水进入槽下地坪，确保电炉、电解槽下没</w:t>
            </w:r>
            <w:r>
              <w:rPr>
                <w:rFonts w:hint="eastAsia" w:eastAsia="仿宋_GB2312"/>
                <w:color w:val="000000" w:themeColor="text1"/>
                <w:kern w:val="0"/>
                <w:sz w:val="20"/>
                <w:szCs w:val="20"/>
                <w14:textFill>
                  <w14:solidFill>
                    <w14:schemeClr w14:val="tx1"/>
                  </w14:solidFill>
                </w14:textFill>
              </w:rPr>
              <w:t>有</w:t>
            </w:r>
            <w:r>
              <w:rPr>
                <w:rFonts w:hint="eastAsia" w:eastAsia="仿宋_GB2312" w:cs="宋体"/>
                <w:color w:val="000000" w:themeColor="text1"/>
                <w:kern w:val="0"/>
                <w:sz w:val="20"/>
                <w:szCs w:val="20"/>
                <w14:textFill>
                  <w14:solidFill>
                    <w14:schemeClr w14:val="tx1"/>
                  </w14:solidFill>
                </w14:textFill>
              </w:rPr>
              <w:t>积水。</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企业对电炉、铸造熔炼炉、保温炉、倾翻炉、铸机、流液槽、熔盐电解槽等设备，应当设置熔融金属紧急排放和储存的设施，并在设备周围设置拦挡围堰，防止熔融金</w:t>
            </w:r>
            <w:r>
              <w:rPr>
                <w:rFonts w:hint="eastAsia" w:eastAsia="仿宋_GB2312"/>
                <w:color w:val="000000" w:themeColor="text1"/>
                <w:kern w:val="0"/>
                <w:sz w:val="20"/>
                <w:szCs w:val="20"/>
                <w14:textFill>
                  <w14:solidFill>
                    <w14:schemeClr w14:val="tx1"/>
                  </w14:solidFill>
                </w14:textFill>
              </w:rPr>
              <w:t>属</w:t>
            </w:r>
            <w:r>
              <w:rPr>
                <w:rFonts w:hint="eastAsia" w:eastAsia="仿宋_GB2312" w:cs="宋体"/>
                <w:color w:val="000000" w:themeColor="text1"/>
                <w:kern w:val="0"/>
                <w:sz w:val="20"/>
                <w:szCs w:val="20"/>
                <w14:textFill>
                  <w14:solidFill>
                    <w14:schemeClr w14:val="tx1"/>
                  </w14:solidFill>
                </w14:textFill>
              </w:rPr>
              <w:t>外流。</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w:t>
            </w:r>
            <w:r>
              <w:rPr>
                <w:rFonts w:hint="eastAsia" w:eastAsia="仿宋_GB2312" w:cs="宋体"/>
                <w:color w:val="000000" w:themeColor="text1"/>
                <w:kern w:val="0"/>
                <w:sz w:val="20"/>
                <w:szCs w:val="20"/>
                <w14:textFill>
                  <w14:solidFill>
                    <w14:schemeClr w14:val="tx1"/>
                  </w14:solidFill>
                </w14:textFill>
              </w:rPr>
              <w:t>三十条：吊运高温熔融金属的起重机，应当满足《起重机械安全技术</w:t>
            </w:r>
            <w:r>
              <w:rPr>
                <w:rFonts w:hint="eastAsia" w:eastAsia="仿宋_GB2312"/>
                <w:color w:val="000000" w:themeColor="text1"/>
                <w:kern w:val="0"/>
                <w:sz w:val="20"/>
                <w:szCs w:val="20"/>
                <w14:textFill>
                  <w14:solidFill>
                    <w14:schemeClr w14:val="tx1"/>
                  </w14:solidFill>
                </w14:textFill>
              </w:rPr>
              <w:t>监察</w:t>
            </w:r>
            <w:r>
              <w:rPr>
                <w:rFonts w:hint="eastAsia" w:eastAsia="仿宋_GB2312" w:cs="宋体"/>
                <w:color w:val="000000" w:themeColor="text1"/>
                <w:kern w:val="0"/>
                <w:sz w:val="20"/>
                <w:szCs w:val="20"/>
                <w14:textFill>
                  <w14:solidFill>
                    <w14:schemeClr w14:val="tx1"/>
                  </w14:solidFill>
                </w14:textFill>
              </w:rPr>
              <w:t>规程--桥式</w:t>
            </w:r>
            <w:r>
              <w:rPr>
                <w:rFonts w:hint="eastAsia" w:eastAsia="仿宋_GB2312"/>
                <w:color w:val="000000" w:themeColor="text1"/>
                <w:kern w:val="0"/>
                <w:sz w:val="20"/>
                <w:szCs w:val="20"/>
                <w14:textFill>
                  <w14:solidFill>
                    <w14:schemeClr w14:val="tx1"/>
                  </w14:solidFill>
                </w14:textFill>
              </w:rPr>
              <w:t>起重机》（TSGQ</w:t>
            </w:r>
            <w:r>
              <w:rPr>
                <w:rFonts w:hint="eastAsia" w:eastAsia="仿宋_GB2312" w:cs="宋体"/>
                <w:color w:val="000000" w:themeColor="text1"/>
                <w:kern w:val="0"/>
                <w:sz w:val="20"/>
                <w:szCs w:val="20"/>
                <w14:textFill>
                  <w14:solidFill>
                    <w14:schemeClr w14:val="tx1"/>
                  </w14:solidFill>
                </w14:textFill>
              </w:rPr>
              <w:t>002）和《起重机械定期检验</w:t>
            </w:r>
            <w:r>
              <w:rPr>
                <w:rFonts w:hint="eastAsia" w:eastAsia="仿宋_GB2312"/>
                <w:color w:val="000000" w:themeColor="text1"/>
                <w:kern w:val="0"/>
                <w:sz w:val="20"/>
                <w:szCs w:val="20"/>
                <w14:textFill>
                  <w14:solidFill>
                    <w14:schemeClr w14:val="tx1"/>
                  </w14:solidFill>
                </w14:textFill>
              </w:rPr>
              <w:t>规则》（TSGQ</w:t>
            </w:r>
            <w:r>
              <w:rPr>
                <w:rFonts w:hint="eastAsia" w:eastAsia="仿宋_GB2312" w:cs="宋体"/>
                <w:color w:val="000000" w:themeColor="text1"/>
                <w:kern w:val="0"/>
                <w:sz w:val="20"/>
                <w:szCs w:val="20"/>
                <w14:textFill>
                  <w14:solidFill>
                    <w14:schemeClr w14:val="tx1"/>
                  </w14:solidFill>
                </w14:textFill>
              </w:rPr>
              <w:t>7015）</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要求。</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企业应当定期对吊运、盛装熔融金属的吊具、罐体（本体、耳轴）进行安全检查和探</w:t>
            </w:r>
            <w:r>
              <w:rPr>
                <w:rFonts w:hint="eastAsia" w:eastAsia="仿宋_GB2312"/>
                <w:color w:val="000000" w:themeColor="text1"/>
                <w:kern w:val="0"/>
                <w:sz w:val="20"/>
                <w:szCs w:val="20"/>
                <w14:textFill>
                  <w14:solidFill>
                    <w14:schemeClr w14:val="tx1"/>
                  </w14:solidFill>
                </w14:textFill>
              </w:rPr>
              <w:t>伤</w:t>
            </w:r>
            <w:r>
              <w:rPr>
                <w:rFonts w:hint="eastAsia" w:eastAsia="仿宋_GB2312" w:cs="宋体"/>
                <w:color w:val="000000" w:themeColor="text1"/>
                <w:kern w:val="0"/>
                <w:sz w:val="20"/>
                <w:szCs w:val="20"/>
                <w14:textFill>
                  <w14:solidFill>
                    <w14:schemeClr w14:val="tx1"/>
                  </w14:solidFill>
                </w14:textFill>
              </w:rPr>
              <w:t>检测。</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三</w:t>
            </w:r>
            <w:r>
              <w:rPr>
                <w:rFonts w:hint="eastAsia" w:eastAsia="仿宋_GB2312" w:cs="宋体"/>
                <w:color w:val="000000" w:themeColor="text1"/>
                <w:kern w:val="0"/>
                <w:sz w:val="20"/>
                <w:szCs w:val="20"/>
                <w14:textFill>
                  <w14:solidFill>
                    <w14:schemeClr w14:val="tx1"/>
                  </w14:solidFill>
                </w14:textFill>
              </w:rPr>
              <w:t>十一条：生产、储存、使用煤气的企业应当建立煤气防护站（组），配备必要的煤气防护人员、煤气检测报警装置及防护设施，并且每年至少组织一次煤气事故应</w:t>
            </w:r>
            <w:r>
              <w:rPr>
                <w:rFonts w:hint="eastAsia" w:eastAsia="仿宋_GB2312"/>
                <w:color w:val="000000" w:themeColor="text1"/>
                <w:kern w:val="0"/>
                <w:sz w:val="20"/>
                <w:szCs w:val="20"/>
                <w14:textFill>
                  <w14:solidFill>
                    <w14:schemeClr w14:val="tx1"/>
                  </w14:solidFill>
                </w14:textFill>
              </w:rPr>
              <w:t>急</w:t>
            </w:r>
            <w:r>
              <w:rPr>
                <w:rFonts w:hint="eastAsia" w:eastAsia="仿宋_GB2312" w:cs="宋体"/>
                <w:color w:val="000000" w:themeColor="text1"/>
                <w:kern w:val="0"/>
                <w:sz w:val="20"/>
                <w:szCs w:val="20"/>
                <w14:textFill>
                  <w14:solidFill>
                    <w14:schemeClr w14:val="tx1"/>
                  </w14:solidFill>
                </w14:textFill>
              </w:rPr>
              <w:t>演练。</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三</w:t>
            </w:r>
            <w:r>
              <w:rPr>
                <w:rFonts w:hint="eastAsia" w:eastAsia="仿宋_GB2312" w:cs="宋体"/>
                <w:color w:val="000000" w:themeColor="text1"/>
                <w:kern w:val="0"/>
                <w:sz w:val="20"/>
                <w:szCs w:val="20"/>
                <w14:textFill>
                  <w14:solidFill>
                    <w14:schemeClr w14:val="tx1"/>
                  </w14:solidFill>
                </w14:textFill>
              </w:rPr>
              <w:t>十二条：生产、储存、使用煤气的企业应当严格执行《工业企业煤气安全</w:t>
            </w:r>
            <w:r>
              <w:rPr>
                <w:rFonts w:hint="eastAsia" w:eastAsia="仿宋_GB2312"/>
                <w:color w:val="000000" w:themeColor="text1"/>
                <w:kern w:val="0"/>
                <w:sz w:val="20"/>
                <w:szCs w:val="20"/>
                <w14:textFill>
                  <w14:solidFill>
                    <w14:schemeClr w14:val="tx1"/>
                  </w14:solidFill>
                </w14:textFill>
              </w:rPr>
              <w:t>规程》（GB</w:t>
            </w:r>
            <w:r>
              <w:rPr>
                <w:rFonts w:hint="eastAsia" w:eastAsia="仿宋_GB2312" w:cs="宋体"/>
                <w:color w:val="000000" w:themeColor="text1"/>
                <w:kern w:val="0"/>
                <w:sz w:val="20"/>
                <w:szCs w:val="20"/>
                <w14:textFill>
                  <w14:solidFill>
                    <w14:schemeClr w14:val="tx1"/>
                  </w14:solidFill>
                </w14:textFill>
              </w:rPr>
              <w:t>6222），在可能发生煤气泄漏、聚集的场所，设置固定式煤气检测报警仪和安全警</w:t>
            </w:r>
            <w:r>
              <w:rPr>
                <w:rFonts w:hint="eastAsia" w:eastAsia="仿宋_GB2312"/>
                <w:color w:val="000000" w:themeColor="text1"/>
                <w:kern w:val="0"/>
                <w:sz w:val="20"/>
                <w:szCs w:val="20"/>
                <w14:textFill>
                  <w14:solidFill>
                    <w14:schemeClr w14:val="tx1"/>
                  </w14:solidFill>
                </w14:textFill>
              </w:rPr>
              <w:t>示</w:t>
            </w:r>
            <w:r>
              <w:rPr>
                <w:rFonts w:hint="eastAsia" w:eastAsia="仿宋_GB2312" w:cs="宋体"/>
                <w:color w:val="000000" w:themeColor="text1"/>
                <w:kern w:val="0"/>
                <w:sz w:val="20"/>
                <w:szCs w:val="20"/>
                <w14:textFill>
                  <w14:solidFill>
                    <w14:schemeClr w14:val="tx1"/>
                  </w14:solidFill>
                </w14:textFill>
              </w:rPr>
              <w:t>标志。</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进入煤气区域作业的人员，应当携带便携式一氧化碳检测报警仪，配备空气呼吸器，并由企业安排专门人员进行安</w:t>
            </w:r>
            <w:r>
              <w:rPr>
                <w:rFonts w:hint="eastAsia" w:eastAsia="仿宋_GB2312"/>
                <w:color w:val="000000" w:themeColor="text1"/>
                <w:kern w:val="0"/>
                <w:sz w:val="20"/>
                <w:szCs w:val="20"/>
                <w14:textFill>
                  <w14:solidFill>
                    <w14:schemeClr w14:val="tx1"/>
                  </w14:solidFill>
                </w14:textFill>
              </w:rPr>
              <w:t>全</w:t>
            </w:r>
            <w:r>
              <w:rPr>
                <w:rFonts w:hint="eastAsia" w:eastAsia="仿宋_GB2312" w:cs="宋体"/>
                <w:color w:val="000000" w:themeColor="text1"/>
                <w:kern w:val="0"/>
                <w:sz w:val="20"/>
                <w:szCs w:val="20"/>
                <w14:textFill>
                  <w14:solidFill>
                    <w14:schemeClr w14:val="tx1"/>
                  </w14:solidFill>
                </w14:textFill>
              </w:rPr>
              <w:t>管理。</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煤气柜区域应当设有隔离围栏，安装在线监控设备，并由企业安排专门人员值守。煤气柜区域严</w:t>
            </w:r>
            <w:r>
              <w:rPr>
                <w:rFonts w:hint="eastAsia" w:eastAsia="仿宋_GB2312"/>
                <w:color w:val="000000" w:themeColor="text1"/>
                <w:kern w:val="0"/>
                <w:sz w:val="20"/>
                <w:szCs w:val="20"/>
                <w14:textFill>
                  <w14:solidFill>
                    <w14:schemeClr w14:val="tx1"/>
                  </w14:solidFill>
                </w14:textFill>
              </w:rPr>
              <w:t>禁</w:t>
            </w:r>
            <w:r>
              <w:rPr>
                <w:rFonts w:hint="eastAsia" w:eastAsia="仿宋_GB2312" w:cs="宋体"/>
                <w:color w:val="000000" w:themeColor="text1"/>
                <w:kern w:val="0"/>
                <w:sz w:val="20"/>
                <w:szCs w:val="20"/>
                <w14:textFill>
                  <w14:solidFill>
                    <w14:schemeClr w14:val="tx1"/>
                  </w14:solidFill>
                </w14:textFill>
              </w:rPr>
              <w:t>烟火。</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三</w:t>
            </w:r>
            <w:r>
              <w:rPr>
                <w:rFonts w:hint="eastAsia" w:eastAsia="仿宋_GB2312" w:cs="宋体"/>
                <w:color w:val="000000" w:themeColor="text1"/>
                <w:kern w:val="0"/>
                <w:sz w:val="20"/>
                <w:szCs w:val="20"/>
                <w14:textFill>
                  <w14:solidFill>
                    <w14:schemeClr w14:val="tx1"/>
                  </w14:solidFill>
                </w14:textFill>
              </w:rPr>
              <w:t>十三条：企业对涉及煤气、氧气、氢气等易燃易爆危险化学品生产、输送、使用、储存的设施以及油库、电缆隧道（沟）等重点防火部位，应当按照有关规定采取有效、可靠的防火、防爆和防泄</w:t>
            </w:r>
            <w:r>
              <w:rPr>
                <w:rFonts w:hint="eastAsia" w:eastAsia="仿宋_GB2312"/>
                <w:color w:val="000000" w:themeColor="text1"/>
                <w:kern w:val="0"/>
                <w:sz w:val="20"/>
                <w:szCs w:val="20"/>
                <w14:textFill>
                  <w14:solidFill>
                    <w14:schemeClr w14:val="tx1"/>
                  </w14:solidFill>
                </w14:textFill>
              </w:rPr>
              <w:t>漏</w:t>
            </w:r>
            <w:r>
              <w:rPr>
                <w:rFonts w:hint="eastAsia" w:eastAsia="仿宋_GB2312" w:cs="宋体"/>
                <w:color w:val="000000" w:themeColor="text1"/>
                <w:kern w:val="0"/>
                <w:sz w:val="20"/>
                <w:szCs w:val="20"/>
                <w14:textFill>
                  <w14:solidFill>
                    <w14:schemeClr w14:val="tx1"/>
                  </w14:solidFill>
                </w14:textFill>
              </w:rPr>
              <w:t>措施。</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企业对具有爆炸危险环境的场所，应当按照《爆炸性气体环境用电气</w:t>
            </w:r>
            <w:r>
              <w:rPr>
                <w:rFonts w:hint="eastAsia" w:eastAsia="仿宋_GB2312"/>
                <w:color w:val="000000" w:themeColor="text1"/>
                <w:kern w:val="0"/>
                <w:sz w:val="20"/>
                <w:szCs w:val="20"/>
                <w14:textFill>
                  <w14:solidFill>
                    <w14:schemeClr w14:val="tx1"/>
                  </w14:solidFill>
                </w14:textFill>
              </w:rPr>
              <w:t>设备》（GB</w:t>
            </w:r>
            <w:r>
              <w:rPr>
                <w:rFonts w:hint="eastAsia" w:eastAsia="仿宋_GB2312" w:cs="宋体"/>
                <w:color w:val="000000" w:themeColor="text1"/>
                <w:kern w:val="0"/>
                <w:sz w:val="20"/>
                <w:szCs w:val="20"/>
                <w14:textFill>
                  <w14:solidFill>
                    <w14:schemeClr w14:val="tx1"/>
                  </w14:solidFill>
                </w14:textFill>
              </w:rPr>
              <w:t>3836）及《爆炸危险环境电力装置设计</w:t>
            </w:r>
            <w:r>
              <w:rPr>
                <w:rFonts w:hint="eastAsia" w:eastAsia="仿宋_GB2312"/>
                <w:color w:val="000000" w:themeColor="text1"/>
                <w:kern w:val="0"/>
                <w:sz w:val="20"/>
                <w:szCs w:val="20"/>
                <w14:textFill>
                  <w14:solidFill>
                    <w14:schemeClr w14:val="tx1"/>
                  </w14:solidFill>
                </w14:textFill>
              </w:rPr>
              <w:t>规范》（GB5</w:t>
            </w:r>
            <w:r>
              <w:rPr>
                <w:rFonts w:hint="eastAsia" w:eastAsia="仿宋_GB2312" w:cs="宋体"/>
                <w:color w:val="000000" w:themeColor="text1"/>
                <w:kern w:val="0"/>
                <w:sz w:val="20"/>
                <w:szCs w:val="20"/>
                <w14:textFill>
                  <w14:solidFill>
                    <w14:schemeClr w14:val="tx1"/>
                  </w14:solidFill>
                </w14:textFill>
              </w:rPr>
              <w:t>0058）设置自动检测报警和防灭</w:t>
            </w:r>
            <w:r>
              <w:rPr>
                <w:rFonts w:hint="eastAsia" w:eastAsia="仿宋_GB2312"/>
                <w:color w:val="000000" w:themeColor="text1"/>
                <w:kern w:val="0"/>
                <w:sz w:val="20"/>
                <w:szCs w:val="20"/>
                <w14:textFill>
                  <w14:solidFill>
                    <w14:schemeClr w14:val="tx1"/>
                  </w14:solidFill>
                </w14:textFill>
              </w:rPr>
              <w:t>火</w:t>
            </w:r>
            <w:r>
              <w:rPr>
                <w:rFonts w:hint="eastAsia" w:eastAsia="仿宋_GB2312" w:cs="宋体"/>
                <w:color w:val="000000" w:themeColor="text1"/>
                <w:kern w:val="0"/>
                <w:sz w:val="20"/>
                <w:szCs w:val="20"/>
                <w14:textFill>
                  <w14:solidFill>
                    <w14:schemeClr w14:val="tx1"/>
                  </w14:solidFill>
                </w14:textFill>
              </w:rPr>
              <w:t>装置。</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三</w:t>
            </w:r>
            <w:r>
              <w:rPr>
                <w:rFonts w:hint="eastAsia" w:eastAsia="仿宋_GB2312" w:cs="宋体"/>
                <w:color w:val="000000" w:themeColor="text1"/>
                <w:kern w:val="0"/>
                <w:sz w:val="20"/>
                <w:szCs w:val="20"/>
                <w14:textFill>
                  <w14:solidFill>
                    <w14:schemeClr w14:val="tx1"/>
                  </w14:solidFill>
                </w14:textFill>
              </w:rPr>
              <w:t>十四条：企业对反应槽、罐、池、釜和储液罐、酸洗槽应当采取防腐蚀措施，设置事故池，进行经常性安全检查、维护、保养，并定期检测，保证正</w:t>
            </w:r>
            <w:r>
              <w:rPr>
                <w:rFonts w:hint="eastAsia" w:eastAsia="仿宋_GB2312"/>
                <w:color w:val="000000" w:themeColor="text1"/>
                <w:kern w:val="0"/>
                <w:sz w:val="20"/>
                <w:szCs w:val="20"/>
                <w14:textFill>
                  <w14:solidFill>
                    <w14:schemeClr w14:val="tx1"/>
                  </w14:solidFill>
                </w14:textFill>
              </w:rPr>
              <w:t>常</w:t>
            </w:r>
            <w:r>
              <w:rPr>
                <w:rFonts w:hint="eastAsia" w:eastAsia="仿宋_GB2312" w:cs="宋体"/>
                <w:color w:val="000000" w:themeColor="text1"/>
                <w:kern w:val="0"/>
                <w:sz w:val="20"/>
                <w:szCs w:val="20"/>
                <w14:textFill>
                  <w14:solidFill>
                    <w14:schemeClr w14:val="tx1"/>
                  </w14:solidFill>
                </w14:textFill>
              </w:rPr>
              <w:t>运转。</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企业实施浸出、萃取作业时，应当采取防火防爆、防冒槽喷溅和防中毒等安</w:t>
            </w:r>
            <w:r>
              <w:rPr>
                <w:rFonts w:hint="eastAsia" w:eastAsia="仿宋_GB2312"/>
                <w:color w:val="000000" w:themeColor="text1"/>
                <w:kern w:val="0"/>
                <w:sz w:val="20"/>
                <w:szCs w:val="20"/>
                <w14:textFill>
                  <w14:solidFill>
                    <w14:schemeClr w14:val="tx1"/>
                  </w14:solidFill>
                </w14:textFill>
              </w:rPr>
              <w:t>全</w:t>
            </w:r>
            <w:r>
              <w:rPr>
                <w:rFonts w:hint="eastAsia" w:eastAsia="仿宋_GB2312" w:cs="宋体"/>
                <w:color w:val="000000" w:themeColor="text1"/>
                <w:kern w:val="0"/>
                <w:sz w:val="20"/>
                <w:szCs w:val="20"/>
                <w14:textFill>
                  <w14:solidFill>
                    <w14:schemeClr w14:val="tx1"/>
                  </w14:solidFill>
                </w14:textFill>
              </w:rPr>
              <w:t>措施。</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三</w:t>
            </w:r>
            <w:r>
              <w:rPr>
                <w:rFonts w:hint="eastAsia" w:eastAsia="仿宋_GB2312" w:cs="宋体"/>
                <w:color w:val="000000" w:themeColor="text1"/>
                <w:kern w:val="0"/>
                <w:sz w:val="20"/>
                <w:szCs w:val="20"/>
                <w14:textFill>
                  <w14:solidFill>
                    <w14:schemeClr w14:val="tx1"/>
                  </w14:solidFill>
                </w14:textFill>
              </w:rPr>
              <w:t>十五条：企业从事产生酸雾危害的电解作业时，应当采取防止酸雾扩散及槽体、厂房防腐措施。电</w:t>
            </w:r>
            <w:r>
              <w:rPr>
                <w:rFonts w:hint="eastAsia" w:eastAsia="仿宋_GB2312" w:cs="宋体"/>
                <w:color w:val="000000" w:themeColor="text1"/>
                <w:spacing w:val="-6"/>
                <w:kern w:val="0"/>
                <w:sz w:val="20"/>
                <w:szCs w:val="20"/>
                <w14:textFill>
                  <w14:solidFill>
                    <w14:schemeClr w14:val="tx1"/>
                  </w14:solidFill>
                </w14:textFill>
              </w:rPr>
              <w:t>解车间应当保持厂房通风良好，防止电解产生的氢</w:t>
            </w:r>
            <w:r>
              <w:rPr>
                <w:rFonts w:hint="eastAsia" w:eastAsia="仿宋_GB2312"/>
                <w:color w:val="000000" w:themeColor="text1"/>
                <w:spacing w:val="-6"/>
                <w:kern w:val="0"/>
                <w:sz w:val="20"/>
                <w:szCs w:val="20"/>
                <w14:textFill>
                  <w14:solidFill>
                    <w14:schemeClr w14:val="tx1"/>
                  </w14:solidFill>
                </w14:textFill>
              </w:rPr>
              <w:t>气</w:t>
            </w:r>
            <w:r>
              <w:rPr>
                <w:rFonts w:hint="eastAsia" w:eastAsia="仿宋_GB2312" w:cs="宋体"/>
                <w:color w:val="000000" w:themeColor="text1"/>
                <w:spacing w:val="-6"/>
                <w:kern w:val="0"/>
                <w:sz w:val="20"/>
                <w:szCs w:val="20"/>
                <w14:textFill>
                  <w14:solidFill>
                    <w14:schemeClr w14:val="tx1"/>
                  </w14:solidFill>
                </w14:textFill>
              </w:rPr>
              <w:t>聚集。</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三</w:t>
            </w:r>
            <w:r>
              <w:rPr>
                <w:rFonts w:hint="eastAsia" w:eastAsia="仿宋_GB2312" w:cs="宋体"/>
                <w:color w:val="000000" w:themeColor="text1"/>
                <w:kern w:val="0"/>
                <w:sz w:val="20"/>
                <w:szCs w:val="20"/>
                <w14:textFill>
                  <w14:solidFill>
                    <w14:schemeClr w14:val="tx1"/>
                  </w14:solidFill>
                </w14:textFill>
              </w:rPr>
              <w:t>十六条：企业在使用酸、碱的作业场所，应当</w:t>
            </w:r>
            <w:r>
              <w:rPr>
                <w:rFonts w:hint="eastAsia" w:eastAsia="仿宋_GB2312" w:cs="宋体"/>
                <w:color w:val="000000" w:themeColor="text1"/>
                <w:spacing w:val="-6"/>
                <w:kern w:val="0"/>
                <w:sz w:val="20"/>
                <w:szCs w:val="20"/>
                <w14:textFill>
                  <w14:solidFill>
                    <w14:schemeClr w14:val="tx1"/>
                  </w14:solidFill>
                </w14:textFill>
              </w:rPr>
              <w:t>采取防止人员灼伤的措施，并设置安全喷淋或者洗</w:t>
            </w:r>
            <w:r>
              <w:rPr>
                <w:rFonts w:hint="eastAsia" w:eastAsia="仿宋_GB2312"/>
                <w:color w:val="000000" w:themeColor="text1"/>
                <w:spacing w:val="-6"/>
                <w:kern w:val="0"/>
                <w:sz w:val="20"/>
                <w:szCs w:val="20"/>
                <w14:textFill>
                  <w14:solidFill>
                    <w14:schemeClr w14:val="tx1"/>
                  </w14:solidFill>
                </w14:textFill>
              </w:rPr>
              <w:t>涤</w:t>
            </w:r>
            <w:r>
              <w:rPr>
                <w:rFonts w:hint="eastAsia" w:eastAsia="仿宋_GB2312" w:cs="宋体"/>
                <w:color w:val="000000" w:themeColor="text1"/>
                <w:spacing w:val="-6"/>
                <w:kern w:val="0"/>
                <w:sz w:val="20"/>
                <w:szCs w:val="20"/>
                <w14:textFill>
                  <w14:solidFill>
                    <w14:schemeClr w14:val="tx1"/>
                  </w14:solidFill>
                </w14:textFill>
              </w:rPr>
              <w:t>设施。</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采用剧毒物品的电镀、钝化等作业，企业应当在电</w:t>
            </w:r>
            <w:r>
              <w:rPr>
                <w:rFonts w:hint="eastAsia" w:eastAsia="仿宋_GB2312" w:cs="宋体"/>
                <w:color w:val="000000" w:themeColor="text1"/>
                <w:spacing w:val="-6"/>
                <w:kern w:val="0"/>
                <w:sz w:val="20"/>
                <w:szCs w:val="20"/>
                <w14:textFill>
                  <w14:solidFill>
                    <w14:schemeClr w14:val="tx1"/>
                  </w14:solidFill>
                </w14:textFill>
              </w:rPr>
              <w:t>镀槽的下方设置事故池，并加强对剧毒物品的安</w:t>
            </w:r>
            <w:r>
              <w:rPr>
                <w:rFonts w:hint="eastAsia" w:eastAsia="仿宋_GB2312"/>
                <w:color w:val="000000" w:themeColor="text1"/>
                <w:spacing w:val="-6"/>
                <w:kern w:val="0"/>
                <w:sz w:val="20"/>
                <w:szCs w:val="20"/>
                <w14:textFill>
                  <w14:solidFill>
                    <w14:schemeClr w14:val="tx1"/>
                  </w14:solidFill>
                </w14:textFill>
              </w:rPr>
              <w:t>全</w:t>
            </w:r>
            <w:r>
              <w:rPr>
                <w:rFonts w:hint="eastAsia" w:eastAsia="仿宋_GB2312" w:cs="宋体"/>
                <w:color w:val="000000" w:themeColor="text1"/>
                <w:spacing w:val="-6"/>
                <w:kern w:val="0"/>
                <w:sz w:val="20"/>
                <w:szCs w:val="20"/>
                <w14:textFill>
                  <w14:solidFill>
                    <w14:schemeClr w14:val="tx1"/>
                  </w14:solidFill>
                </w14:textFill>
              </w:rPr>
              <w:t>管理。</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三</w:t>
            </w:r>
            <w:r>
              <w:rPr>
                <w:rFonts w:hint="eastAsia" w:eastAsia="仿宋_GB2312" w:cs="宋体"/>
                <w:color w:val="000000" w:themeColor="text1"/>
                <w:kern w:val="0"/>
                <w:sz w:val="20"/>
                <w:szCs w:val="20"/>
                <w14:textFill>
                  <w14:solidFill>
                    <w14:schemeClr w14:val="tx1"/>
                  </w14:solidFill>
                </w14:textFill>
              </w:rPr>
              <w:t>十七条：企业对生产过程中存在二氧化硫、氯气、砷化氢、氟化氢等有毒有害气体的工作场所，应当采取防止人员中毒</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措施。</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企业对存在铅、镉、铬、砷、汞等重金属蒸气、粉尘的作业场所，应当采取预防重金属中毒的</w:t>
            </w:r>
            <w:r>
              <w:rPr>
                <w:rFonts w:hint="eastAsia" w:eastAsia="仿宋_GB2312"/>
                <w:color w:val="000000" w:themeColor="text1"/>
                <w:kern w:val="0"/>
                <w:sz w:val="20"/>
                <w:szCs w:val="20"/>
                <w14:textFill>
                  <w14:solidFill>
                    <w14:schemeClr w14:val="tx1"/>
                  </w14:solidFill>
                </w14:textFill>
              </w:rPr>
              <w:t>措</w:t>
            </w:r>
            <w:r>
              <w:rPr>
                <w:rFonts w:hint="eastAsia" w:eastAsia="仿宋_GB2312" w:cs="宋体"/>
                <w:color w:val="000000" w:themeColor="text1"/>
                <w:kern w:val="0"/>
                <w:sz w:val="20"/>
                <w:szCs w:val="20"/>
                <w14:textFill>
                  <w14:solidFill>
                    <w14:schemeClr w14:val="tx1"/>
                  </w14:solidFill>
                </w14:textFill>
              </w:rPr>
              <w:t>施。</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第五条：国家安全生产监督管理总局指导、监督全国冶金企业和有色金属企业安全生</w:t>
            </w:r>
            <w:r>
              <w:rPr>
                <w:rFonts w:hint="eastAsia" w:eastAsia="仿宋_GB2312"/>
                <w:color w:val="000000" w:themeColor="text1"/>
                <w:kern w:val="0"/>
                <w:sz w:val="20"/>
                <w:szCs w:val="20"/>
                <w14:textFill>
                  <w14:solidFill>
                    <w14:schemeClr w14:val="tx1"/>
                  </w14:solidFill>
                </w14:textFill>
              </w:rPr>
              <w:t>产</w:t>
            </w:r>
            <w:r>
              <w:rPr>
                <w:rFonts w:hint="eastAsia" w:eastAsia="仿宋_GB2312" w:cs="宋体"/>
                <w:color w:val="000000" w:themeColor="text1"/>
                <w:kern w:val="0"/>
                <w:sz w:val="20"/>
                <w:szCs w:val="20"/>
                <w14:textFill>
                  <w14:solidFill>
                    <w14:schemeClr w14:val="tx1"/>
                  </w14:solidFill>
                </w14:textFill>
              </w:rPr>
              <w:t>工作。</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县级以上地方人民政府安全生产监督管理部门和有关部门（以下统称负有冶金有色安全生产监管职责的部门）根据本级人民政府规定的职责，按照属地监管、分级负责的原则，对本行政区域内的冶金企业和有色金属企业的安全生产工作实施监督管理。</w:t>
            </w:r>
          </w:p>
        </w:tc>
        <w:tc>
          <w:tcPr>
            <w:tcW w:w="2268" w:type="dxa"/>
            <w:vAlign w:val="center"/>
          </w:tcPr>
          <w:p>
            <w:pPr>
              <w:widowControl/>
              <w:adjustRightInd w:val="0"/>
              <w:snapToGrid w:val="0"/>
              <w:spacing w:line="28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1.立案责任：对涉嫌违法行为的信息来源进行审查、记录，属本部门受理的进行审核，决定是否立案调查。</w:t>
            </w:r>
          </w:p>
          <w:p>
            <w:pPr>
              <w:widowControl/>
              <w:adjustRightInd w:val="0"/>
              <w:snapToGrid w:val="0"/>
              <w:spacing w:line="28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责任：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8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责任：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8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4.告知责任：行政处罚决定前，应制作《行政处罚告知书》送达当事人，告知其违法事实和享有的陈述申辩、听证等权利。符合听证规定的，制作并送达《行政处罚听证告知书》。</w:t>
            </w:r>
          </w:p>
          <w:p>
            <w:pPr>
              <w:widowControl/>
              <w:adjustRightInd w:val="0"/>
              <w:snapToGrid w:val="0"/>
              <w:spacing w:line="28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5.决定责任：制作行政处罚决定书，载明行政处罚告知、当事人陈述申辩或者听证情况等内容。</w:t>
            </w:r>
          </w:p>
          <w:p>
            <w:pPr>
              <w:widowControl/>
              <w:adjustRightInd w:val="0"/>
              <w:snapToGrid w:val="0"/>
              <w:spacing w:line="28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6.送达责任：行政处罚决定书按法律规定的方式送达当事人。</w:t>
            </w:r>
          </w:p>
          <w:p>
            <w:pPr>
              <w:widowControl/>
              <w:adjustRightInd w:val="0"/>
              <w:snapToGrid w:val="0"/>
              <w:spacing w:line="28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7.执行责任：依照生效的行政处罚责任，监督当事人履行，当事人不履行的申请法院强制执行，构成犯罪的移交司法机关。</w:t>
            </w:r>
          </w:p>
          <w:p>
            <w:pPr>
              <w:widowControl/>
              <w:adjustRightInd w:val="0"/>
              <w:snapToGrid w:val="0"/>
              <w:spacing w:line="28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8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8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1.【法律】《中华人民共和国行政处罚法》第三十条：公民、法人或者其他组织违反行政管理秩序的行为，依法应当给予行政处罚的，行政机关必须查明事实；违法事实不清的，不得给予行政处罚。</w:t>
            </w:r>
          </w:p>
          <w:p>
            <w:pPr>
              <w:widowControl/>
              <w:adjustRightInd w:val="0"/>
              <w:snapToGrid w:val="0"/>
              <w:spacing w:line="28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8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8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8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8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8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8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7.【法律】《中华人民共和国行政处罚法》第四十四条：行政处罚决定依法作出后，当事人应当在行政处罚决定的期限内，予以履行。</w:t>
            </w:r>
          </w:p>
          <w:p>
            <w:pPr>
              <w:widowControl/>
              <w:adjustRightInd w:val="0"/>
              <w:snapToGrid w:val="0"/>
              <w:spacing w:line="28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五十一条：当事人逾期不履行行政处罚决定的，做出行政处罚决定的行政机关可以采取下列措施：（一）到期不缴纳罚款的，每日按罚款数额的百分之三加处罚款；（二）根据法律规定，将查封、扣押的财物拍卖或者将冻结的存款划拨抵缴罚款；（三）申请人民法院强制执行。</w:t>
            </w:r>
          </w:p>
          <w:p>
            <w:pPr>
              <w:widowControl/>
              <w:adjustRightInd w:val="0"/>
              <w:snapToGrid w:val="0"/>
              <w:spacing w:line="28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8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148</w:t>
            </w:r>
          </w:p>
        </w:tc>
        <w:tc>
          <w:tcPr>
            <w:tcW w:w="567" w:type="dxa"/>
            <w:vAlign w:val="center"/>
          </w:tcPr>
          <w:p>
            <w:pPr>
              <w:widowControl/>
              <w:adjustRightInd w:val="0"/>
              <w:snapToGrid w:val="0"/>
              <w:spacing w:line="29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9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对侵占、毁损、拆除或者擅自移动地震监测设施，损害地震观测环境，破坏典型地震遗址、遗迹行为的处罚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中华人民共和国防震减灾法》第五条：在国务院的领导下，国务院地震工作主管部门和国务院经济综合宏观调控、建设、民政、卫生、公安以及其他有关部门，按照职责分工，各负其责，密切配合，共同做好防震减灾工作。县级以上地方人民政府负责管理地震工作的部门或者机构和其他有关部门在本级人民政府领导下，按照职责分工，各负其责，密切配合，共同做好本行政区域的防震减灾工作。第七十五条：县级以上人民政府依法加强对防震减灾规划和地震应急预案的编制与实施、地震应急避难场所的设置与管理、地震灾害紧急救援队伍的培训、防震减灾知识宣传教育和地震应急救援演练等工作的监督检查。县级以上人民政府有关部门应当加强对地震应急救援、地震灾后过渡性安置和恢复重建的物资的质量安全的监督检查。</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八十四条：违反本法规定，有下列行为之一的，由国务院地震工作主管部门或者县级以上地方人民政府负责管理地震工作的部门或者机构责令停止违法行为，恢复原状或者采取其他补救措施；造成损失的，依法承担赔偿责任：（一）侵占、毁损、拆除或者擅自移动地震监测设施的；　（二）危害地震观测环境的；　（三）破坏典型地震遗址、遗迹的。</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单位有前款所列违法行为，情节严重的，处二万元以上二十万元以下的罚款；个人有前款所列违法行为，情节严重的，处二千元以下的罚款。构成违反治安管理行为的，由公安机关依法给予处罚。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【行政法规】《地震监测管理条例》（2004年国务院令第409号公布，2011年国务院令第588号修订）第五条：国务院地震工作主管部门负责全国地震监测的监督管理工作。 县级以上地方人民政府负责管理地震工作的部门或者机构，负责本行政区域内地震监测的监督管理工作。</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第二十八条：除依法从事本条例第三十二条、第三十三条规定的建设活动外，禁止在已划定的地震观测环境保护范围内从事下列活动：</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（一）爆破、采矿、采石、钻井、抽水、注水；</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（二）在测震观测环境保护范围内设置无线信号发射装置、进行振动作业和往复机械运动；</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（三）在电磁观测环境保护范围内铺设金属管线、电力电缆线路、堆放磁性物品和设置高频电磁辐射装置；</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（四）在地形变观测环境保护范围内进行振动作业；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（五）在地下流体观测环境保护范围内堆积和填埋垃圾、进行污水处理；</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3.【地方性法规】《广西壮族自治区防震减灾条例》（2003年广西壮族自治区第十届人大常委会第四次会议通过，2018年广西壮族自治区第十三届人大常委会第五次会议第二次修正）第四条：县级以上人民政府负责管理地震工作的部门或者机构和其他有关部门，按照职责分工，共同做好本行政区域内的防震减灾工作。</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五十二条：违反本条例第二十条第一款规定，侵占、毁损、拆除或者擅自移动地震监测设施的，或者危害地震观测环境的，由县级以上人民政府地震工作主管部门责令停止违法行为，恢复原状或者采取其他补救措施；造成损失的，依法承担赔偿责任。单位有前款违法行为，情节严重的，处二万元以上二十万元以下的罚款；个人有前款违法行为，情节严重的，处二千元以下的罚款。构成违反治安管理行为的，由公安机关依法予以处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4.【地方政府规章】《广西壮族自治区实施〈地震监测管理条例〉办法》（2005年广西壮族自治区人民政府令第16号）第二十二条：禁止下列破坏、干扰地震观测环境的行为：</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（一）在地震观测环境保护范围内爆破、采矿、采石、钻井、抽水、注水；</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（二）在测震观测环境保护范围内设置无线信号发射装置、进行振动作业和往复机械运动；</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（三）在电磁观测环境保护范围内铺设金属管线、电力电缆线路、堆放磁性物品和设置高频电磁辐射装置；</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（四）在地形变观测环境保护范围内进行振动作业；</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（五）在地下流体观测环境保护范围内堆积和填埋垃圾、进行污水处理；</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（六）在观测线和观测标志周围设置障碍物或者擅自移动地震观测标志。</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二十六条：有本办法第二十一条、第二十二条所列行为之一的，由县级以上人民政府负责管理地震工作的部门或者机构给予警告，责令停止违法行为，对个人可以处5000元以下的罚款，对单位处2万元以上10万元以下的罚款；造成损失的，依法承担赔偿责任。</w:t>
            </w: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p>
          <w:p>
            <w:pPr>
              <w:widowControl/>
              <w:adjustRightInd w:val="0"/>
              <w:snapToGrid w:val="0"/>
              <w:spacing w:line="294" w:lineRule="exact"/>
              <w:ind w:firstLine="400" w:firstLineChars="200"/>
              <w:rPr>
                <w:rFonts w:eastAsia="仿宋_GB2312" w:cs="宋体"/>
                <w:color w:val="000000" w:themeColor="text1"/>
                <w:kern w:val="0"/>
                <w:sz w:val="20"/>
                <w:szCs w:val="20"/>
                <w14:textFill>
                  <w14:solidFill>
                    <w14:schemeClr w14:val="tx1"/>
                  </w14:solidFill>
                </w14:textFill>
              </w:rPr>
            </w:pPr>
          </w:p>
        </w:tc>
        <w:tc>
          <w:tcPr>
            <w:tcW w:w="2268" w:type="dxa"/>
            <w:vAlign w:val="center"/>
          </w:tcPr>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阶段责任：地震部门在监督检查中发现或者接到举报、移送、下级地震行政执法机关报请、上级地震行政执法机关指定办理等相关单位或个人侵占、损毁、拆除或者擅自移动地震监测设施的；危害地震观测环境的；破坏典型地震遗址、遗迹的、破坏、强占、盗窃地震监测设施，扰乱地震台（站）、遥测台网工作秩序的违法行为，应予以审查，决定是否立案。</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2.调查阶段责任：地震部门对立案的案件，指定专人负责，与当事人有直接厉害关系的应当回避。执法人员不得少于两人，调查时应出示执法证件，允许当事人辩解陈述，执法人员应保守有关秘密。</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3.审查阶段责任：地震部门应当对案件违法事实、证据、调查取证程序、法律适用、处罚种类和幅度、当事人陈述和申辩理由等方面进行审查，提出处理意见。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阶段责任：地震部门在作出行政处罚决定前，应当及时告知当事人行政处罚认定的事实、理由、依据，以及当事人依法享有的权利。告知当事人听证的权利时，应当制作加盖有省行政执法机关印章的听证告知书。</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阶段责任：地震部门根据审查情况决定是否予以行政处罚。依法需要给予行政处罚的，应制作地震行政处罚决定书，载明违法事实和证据、处罚依据和内容、申请行政复议或提起行政诉讼的途径和期限等内容。对情节复杂或者重大违法行为给予较重的行政处罚，由地震行政执法机关负责人组织集体讨论决定。</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6.送达阶段责任：行政处罚决定书应在7日内送达当事人。</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阶段责任：监督当事人在决定的期限内，履行生效的行政处罚决定。当事人在法定期限内不申请行政复议或者提起行政诉讼，又不履行的，地震部门可以依法采取加处罚款或向人民法院申请强制执行等措施。</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1996年主席令第六十三号公布，2009年主席令第十八号修改）第三十条：公民、法人或者其他组织违反行政管理秩序的行为，依法应当给予行政处罚的，行政机关必须查明事实；违法事实不清的，不得给予行政处罚。</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1996年主席令第六十三号公布，2009年主席令第十八号修改）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1996年主席令第六十三号公布，2009年主席令第十八号修改）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1996年主席令第六十三号公布，2009年主席令第十八号修改）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1996年主席令第六十三号公布，2009年主席令第十八号修改）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1996年主席令第六十三号公布，2009年主席令第十八号修改）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1996年主席令第六十三号公布，2009年主席令第十八号修改）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7.【法律】《中华人民共和国行政处罚法》（1996年主席令第六十三号公布，2009年主席令第十八号修改）第四十四条：行政处罚决定依法作出后，当事人应当在行政处罚决定的期限内，予以履行。</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149</w:t>
            </w:r>
          </w:p>
        </w:tc>
        <w:tc>
          <w:tcPr>
            <w:tcW w:w="567" w:type="dxa"/>
            <w:vAlign w:val="center"/>
          </w:tcPr>
          <w:p>
            <w:pPr>
              <w:widowControl/>
              <w:adjustRightInd w:val="0"/>
              <w:snapToGrid w:val="0"/>
              <w:spacing w:line="27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7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对未按照要求增建抗干扰设施或者新建地震监测设施行为的处罚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7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中华人民共和国防震减灾法》第五条：在国务院的领导下，国务院地震工作主管部门和国务院经济综合宏观调控、建设、民政、卫生、公安以及其他有关部门，按照职责分工，各负其责，密切配合，共同做好防震减灾工作。县级以上地方人民政府负责管理地震工作的部门或者机构和其他有关部门在本级人民政府领导下，按照职责分工，各负其责，密切配合，共同做好本行政区域的防震减灾工作。</w:t>
            </w:r>
          </w:p>
          <w:p>
            <w:pPr>
              <w:widowControl/>
              <w:adjustRightInd w:val="0"/>
              <w:snapToGrid w:val="0"/>
              <w:spacing w:line="27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八十五条：违反本法规定，未按照要求增建抗干扰设施或者新建地震监测设施的，由国务院地震工作主管部门或者县级以上地方人民政府负责管理地震工作的部门或者机构责令限期改正；逾期不改正的，处二万元以上二十万元以下的罚款；造成损失的，依法承担赔偿责任。</w:t>
            </w:r>
          </w:p>
          <w:p>
            <w:pPr>
              <w:widowControl/>
              <w:adjustRightInd w:val="0"/>
              <w:snapToGrid w:val="0"/>
              <w:spacing w:line="27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2.【行政法规】《地震监测管理条例》（2004年国务院令第409号公布，2011年国务院令第588号修订）第五条：国务院地震工作主管部门负责全国地震监测的监督管理工作。 县级以上地方人民政府负责管理地震工作的部门或者机构，负责本行政区域内地震监测的监督管理工作。</w:t>
            </w:r>
          </w:p>
          <w:p>
            <w:pPr>
              <w:widowControl/>
              <w:adjustRightInd w:val="0"/>
              <w:snapToGrid w:val="0"/>
              <w:spacing w:line="27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三十七条：违反本条例的规定，建设单位从事建设活动时，未按照要求增建抗干扰设施或者新建地震监测设施，对地震监测设施或者地震观测环境造成破坏的，由国务院地震工作主管部门或者县级以上地方人民政府负责管理地震工作的部门或者机构责令改正，限期恢复原状或者采取相应的补救措施；情节严重的，依照《中华人民共和国防震减灾法》第八十五条的规定处以罚款；构成犯罪的，依法追究刑事责任；造成损失的，依法承担赔偿责任。</w:t>
            </w:r>
          </w:p>
        </w:tc>
        <w:tc>
          <w:tcPr>
            <w:tcW w:w="2268" w:type="dxa"/>
            <w:vAlign w:val="center"/>
          </w:tcPr>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阶段责任：地震部门在监督检查中发现或者接到举报、移送、下级地震行政执法机关报请、上级地震行政执法机关指定办理等相关单位或个人未按照要求增建抗干扰设施或者新建地震监测设施的违法行为，应予以审查，决定是否立案。</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2.调查阶段责任：地震部门对立案的案件，指定专人负责，与当事人有直接厉害关系的应当回避。执法人员不得少于两人，调查时应出示执法证件，允许当事人辩解陈述，执法人员应保守有关秘密。</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3.审查阶段责任：地震部门应当对案件违法事实、证据、调查取证程序、法律适用、处罚种类和幅度、当事人陈述和申辩理由等方面进行审查，提出处理意见。</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阶段责任：地震部门在作出行政处罚决定前，应当及时告知当事人行政处罚认定的事实、理由、依据，以及当事人依法享有的权利。告知当事人听证的权利时，应当制作加盖有省行政执法机关印章的听证告知书。</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阶段责任：地震部门根据审查情况决定是否予以行政处罚。依法需要给予行政处罚的，应制作地震行政处罚决定书，载明违法事实和证据、处罚依据和内容、申请行政复议或提起行政诉讼的途径和期限等内容。对情节复杂或者重大违法行为给予较重的行政处罚，由地震行政执法机关负责人组织集体讨论决定。</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6.送达阶段责任：行政处罚决定书应在7日内送达当事人。</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阶段责任：监督当事人在决定的期限内，履行生效的行政处罚决定。当事人在法定期限内不申请行政复议或者提起行政诉讼，又不履行的，地震部门可以依法采取加处罚款或向人民法院申请强制执行等措施。</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1996年主席令第六十三号公布，2009年主席令第十八号修改）第三十条：公民、法人或者其他组织违反行政管理秩序的行为，依法应当给予行政处罚的，行政机关必须查明事实；违法事实不清的，不得给予行政处罚。</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1996年主席令第六十三号公布，2009年主席令第十八号修改）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1996年主席令第六十三号公布，2009年主席令第十八号修改）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1996年主席令第六十三号公布，2009年主席令第十八号修改）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1996年主席令第六十三号公布，2009年主席令第十八号修改）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1996年主席令第六十三号公布，2009年主席令第十八号修改）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1996年主席令第六十三号公布，2009年主席令第十八号修改）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7.【法律】《中华人民共和国行政处罚法》（1996年主席令第六十三号公布，2009年主席令第十八号修改）第四十四条：行政处罚决定依法作出后，当事人应当在行政处罚决定的期限内，予以履行。</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150</w:t>
            </w:r>
          </w:p>
        </w:tc>
        <w:tc>
          <w:tcPr>
            <w:tcW w:w="567" w:type="dxa"/>
            <w:vAlign w:val="center"/>
          </w:tcPr>
          <w:p>
            <w:pPr>
              <w:widowControl/>
              <w:adjustRightInd w:val="0"/>
              <w:snapToGrid w:val="0"/>
              <w:spacing w:line="27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行政处罚</w:t>
            </w:r>
          </w:p>
        </w:tc>
        <w:tc>
          <w:tcPr>
            <w:tcW w:w="709" w:type="dxa"/>
            <w:vAlign w:val="center"/>
          </w:tcPr>
          <w:p>
            <w:pPr>
              <w:widowControl/>
              <w:adjustRightInd w:val="0"/>
              <w:snapToGrid w:val="0"/>
              <w:spacing w:line="27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对未依法建设专用地震监测台网或者未设置强震动监测设施行为的处罚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7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地方性法规】《广西壮族自治区防震减灾条例》（2003年广西壮族自治区第十届人大常委会第四次会议通过，2018年广西壮族自治区第十三届人大常委会第五次会议第二次修正）第四条：县级以上人民政府负责管理地震工作的部门或者机构和其他有关部门，按照职责分工，共同做好本行政区域内的防震减灾工作。</w:t>
            </w:r>
          </w:p>
          <w:p>
            <w:pPr>
              <w:widowControl/>
              <w:adjustRightInd w:val="0"/>
              <w:snapToGrid w:val="0"/>
              <w:spacing w:line="27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十五条：可能引发塌陷地震灾害的大中型矿山和法律、行政法规规定的水库、油田、石油化工等重大建设工程，建设单位应当建设专用地震监测台网；核电站、水库大坝、特大桥梁、发射塔等重大建设工程，建设单位应当设置强震动监测设施。专用地震监测台网和强震动监测设施的建设、运行所需资金由建设单位承担。建设单位应当将专用地震监测台网和强震动监测设施的建设情况，报自治区人民政府地震工作主管部门备案。</w:t>
            </w:r>
          </w:p>
          <w:p>
            <w:pPr>
              <w:widowControl/>
              <w:adjustRightInd w:val="0"/>
              <w:snapToGrid w:val="0"/>
              <w:spacing w:line="27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第五十一条：违反本条例第十五条第一款规定，未建设专用地震监测台网或者未设置强震动监测设施的，由县级以上人民政府地震工作主管部门责令限期改正；逾期不改正的，处二万元以上二十万元以下的罚款。</w:t>
            </w:r>
          </w:p>
          <w:p>
            <w:pPr>
              <w:widowControl/>
              <w:adjustRightInd w:val="0"/>
              <w:snapToGrid w:val="0"/>
              <w:spacing w:line="27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地方政府规章】《广西壮族自治区实施〈地震监测管理条例〉办法》（2005年广西壮族自治区人民政府令第16号）第二十三条：违反本办法第八条、第九条的规定，由县级以上人民政府负责管理地震工作的部门或者机构责令改正，要求采取相应的补救措施，并处1万元以下的罚款。</w:t>
            </w:r>
          </w:p>
          <w:p>
            <w:pPr>
              <w:widowControl/>
              <w:adjustRightInd w:val="0"/>
              <w:snapToGrid w:val="0"/>
              <w:spacing w:line="27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第八条第一款  下列建设工程应当建设专用地震监测台网：</w:t>
            </w:r>
          </w:p>
          <w:p>
            <w:pPr>
              <w:widowControl/>
              <w:adjustRightInd w:val="0"/>
              <w:snapToGrid w:val="0"/>
              <w:spacing w:line="27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（一）坝高一百米以上、库容五亿立方米以上，且可能诱发五级以上地震的水库和水电站工程；</w:t>
            </w:r>
          </w:p>
          <w:p>
            <w:pPr>
              <w:widowControl/>
              <w:adjustRightInd w:val="0"/>
              <w:snapToGrid w:val="0"/>
              <w:spacing w:line="27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（二）位于地震重点监视防御区内，除前项规定以外的其他经地震安全性评价可能发生破坏性地震的水库和水电站工程；</w:t>
            </w:r>
          </w:p>
          <w:p>
            <w:pPr>
              <w:widowControl/>
              <w:adjustRightInd w:val="0"/>
              <w:snapToGrid w:val="0"/>
              <w:spacing w:line="27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（三）受地震破坏后可能引发严重次生灾害的油田、矿山、石油化工等重大建设工程。</w:t>
            </w:r>
          </w:p>
          <w:p>
            <w:pPr>
              <w:widowControl/>
              <w:adjustRightInd w:val="0"/>
              <w:snapToGrid w:val="0"/>
              <w:spacing w:line="27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第九条第一款  下列建设工程应当设置强震动监测设施：</w:t>
            </w:r>
          </w:p>
          <w:p>
            <w:pPr>
              <w:widowControl/>
              <w:adjustRightInd w:val="0"/>
              <w:snapToGrid w:val="0"/>
              <w:spacing w:line="27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（一）核电站；</w:t>
            </w:r>
          </w:p>
          <w:p>
            <w:pPr>
              <w:widowControl/>
              <w:adjustRightInd w:val="0"/>
              <w:snapToGrid w:val="0"/>
              <w:spacing w:line="27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（二）大中型水库或者水电站的大坝；</w:t>
            </w:r>
          </w:p>
          <w:p>
            <w:pPr>
              <w:widowControl/>
              <w:adjustRightInd w:val="0"/>
              <w:snapToGrid w:val="0"/>
              <w:spacing w:line="27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（三）多孔跨度超过一千米或者单孔跨度超过一百五十米的桥梁；</w:t>
            </w:r>
          </w:p>
          <w:p>
            <w:pPr>
              <w:widowControl/>
              <w:adjustRightInd w:val="0"/>
              <w:snapToGrid w:val="0"/>
              <w:spacing w:line="27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（四）发射塔；</w:t>
            </w:r>
          </w:p>
          <w:p>
            <w:pPr>
              <w:widowControl/>
              <w:adjustRightInd w:val="0"/>
              <w:snapToGrid w:val="0"/>
              <w:spacing w:line="27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（五）高度超过一百六十米的高层建筑。</w:t>
            </w:r>
          </w:p>
        </w:tc>
        <w:tc>
          <w:tcPr>
            <w:tcW w:w="2268" w:type="dxa"/>
            <w:vAlign w:val="center"/>
          </w:tcPr>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立案阶段责任：地震部门在监督检查中发现或者接到举报、移送、下级地震行政执法机关报请、上级地震行政执法机关指定办理等对未依法建设专用地震监测台网或者未设置强震动监测设施的违法行为，应予以审查，决定是否立案。</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2.调查阶段责任：地震部门对立案的案件，指定专人负责，与当事人有直接厉害关系的应当回避。执法人员不得少于两人，调查时应出示执法证件，允许当事人辩解陈述，执法人员应保守有关秘密。</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3.审查阶段责任：地震部门应当对案件违法事实、证据、调查取证程序、法律适用、处罚种类和幅度、当事人陈述和申辩理由等方面进行审查，提出处理意见。</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阶段责任：地震部门在作出行政处罚决定前，应当及时告知当事人行政处罚认定的事实、理由、依据，以及当事人依法享有的权利。告知当事人听证的权利时，应当制作加盖有省行政执法机关印章的听证告知书。</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阶段责任：地震部门根据审查情况决定是否予以行政处罚。依法需要给予行政处罚的，应制作地震行政处罚决定书，载明违法事实和证据、处罚依据和内容、申请行政复议或提起行政诉讼的途径和期限等内容。对情节复杂或者重大违法行为给予较重的行政处罚，由地震行政执法机关负责人组织集体讨论决定。</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6.送达阶段责任：行政处罚决定书应在7日内送达当事人。</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执行阶段责任：监督当事人在决定的期限内，履行生效的行政处罚决定。当事人在法定期限内不申请行政复议或者提起行政诉讼，又不履行的，地震部门可以依法采取加处罚款或向人民法院申请强制执行等措施。</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8.监督责任：对其处罚情况的监督检查。</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9.其他法律法规规章文件规定应履行的责任。</w:t>
            </w:r>
          </w:p>
        </w:tc>
        <w:tc>
          <w:tcPr>
            <w:tcW w:w="4394" w:type="dxa"/>
            <w:vAlign w:val="center"/>
          </w:tcPr>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处罚法》（1996年主席令第六十三号公布，2009年主席令第十八号修改）第三十条：公民、法人或者其他组织违反行政管理秩序的行为，依法应当给予行政处罚的，行政机关必须查明事实；违法事实不清的，不得给予行政处罚。</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处罚法》（1996年主席令第六十三号公布，2009年主席令第十八号修改）第三十六条：除本法第三十三条规定的可以当场作出的行政处罚外，行政机关发现公民、法人或者其他组织有依法应当给予行政处罚的行为的，必须全面、客观、公正地调查，收集有关证据；必要时，依照法律、法规的规定，可以进行检查。</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处罚法》（1996年主席令第六十三号公布，2009年主席令第十八号修改）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1996年主席令第六十三号公布，2009年主席令第十八号修改）第三十八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对情节复杂或者重大违法行为给予较重的行政处罚，行政机关的负责人应当集体讨论决定。</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处罚法》（1996年主席令第六十三号公布，2009年主席令第十八号修改）第六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法律】《中华人民共和国行政处罚法》（1996年主席令第六十三号公布，2009年主席令第十八号修改）第三十九条：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行政处罚决定书必须盖有作出行政处罚决定的行政机关的印章。</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法律】《中华人民共和国行政处罚法》（1996年主席令第六十三号公布，2009年主席令第十八号修改）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7.【法律】《中华人民共和国行政处罚法》（1996年主席令第六十三号公布，2009年主席令第十八号修改）第四十四条：行政处罚决定依法作出后，当事人应当在行政处罚决定的期限内，予以履行。</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8.【法律】《中华人民共和国行政处罚法》第五十四条：行政机关应当建立健全对行政处罚的监督制度。县级以上人民政府应当加强对行政处罚的监督检查。</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公民、法人或者其他组织对行政机关作出的行政处罚，有权申诉或者检举；行政机关应当认真审查，发现行政处罚有错误的，应当主动改正。</w:t>
            </w:r>
          </w:p>
        </w:tc>
        <w:tc>
          <w:tcPr>
            <w:tcW w:w="1985"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因不履行或不正确履行行政职责，有下列情形的，主管机关及相关工作人员应承担相应责任：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1.不具备行政处罚主体资格（机关纪委）；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2.没有事实和法律依据（机关纪委）；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3.擅自改变处罚种类、幅度（机关纪委）；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4.违反法定程序（机关纪委）；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5.违法处理罚没财物（机关纪委）；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6.涉嫌犯罪，不移交司法机关（机关纪委）； 　　</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7.对对应当予以制止和处罚的违法行为不予制止、处罚，或者乱处罚的（机关纪委）；</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9.依法应当听证不组织听证的；</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10.除以上追责情形外，其他违反法律法规规章的行为依法追究相应责任（机关纪委）。</w:t>
            </w:r>
          </w:p>
        </w:tc>
        <w:tc>
          <w:tcPr>
            <w:tcW w:w="4677" w:type="dxa"/>
            <w:vAlign w:val="center"/>
          </w:tcPr>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地方政府规章】《广西壮族自治区行政过错责任追究办法》（2007年广西壮族自治区人民政府令第24号公布,自2007年6月1日起施行）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-1.【法律】《行政处罚法》第五十五条：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4.同1.和2-1.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-1【法律】《行政处罚法》第六十一条：行政机关为牟取本单位私利，对应当依法移交司法机关追究刑事责任的不移交，以行政处罚代替刑罚，由上级行政机关或者有关部门责令纠正；拒不纠正的，对直接负责的主管人员给予行政处分；徇私舞弊、包庇纵容违法行为的，依照刑法有关规定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7-1.【法律】《行政处罚法》第六十二条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7-2.同1.</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-1.【行政法规】《行政机关公务员处分条例》（2007年国务院令第495号公布，自2007年6月1日起施行）第十九条第五项“有下列行为之一的，给予警告、记过或者记大过处分；情节较重的，给予降级或者撤职处分；情节严重的，给予开除处分：（五）违反规定应当回避而不回避，影响公正执行公务，造成不良后果的。”</w:t>
            </w:r>
          </w:p>
          <w:p>
            <w:pPr>
              <w:widowControl/>
              <w:adjustRightInd w:val="0"/>
              <w:snapToGrid w:val="0"/>
              <w:spacing w:line="29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8-2.【地方政府规章】《广西壮族自治区行政过错责任追究办法》第八条：实施行政行为，有下列情形之一的，应当追究行政过错责任人的责任：（一）依法应当回避不回避；（二）依法应当听证不组织听证；</w:t>
            </w:r>
          </w:p>
          <w:p>
            <w:pPr>
              <w:widowControl/>
              <w:adjustRightInd w:val="0"/>
              <w:snapToGrid w:val="0"/>
              <w:spacing w:line="29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9.同8-2。</w:t>
            </w:r>
          </w:p>
        </w:tc>
        <w:tc>
          <w:tcPr>
            <w:tcW w:w="753" w:type="dxa"/>
            <w:vAlign w:val="center"/>
          </w:tcPr>
          <w:p>
            <w:pPr>
              <w:widowControl/>
              <w:adjustRightInd w:val="0"/>
              <w:snapToGrid w:val="0"/>
              <w:spacing w:line="294"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151</w:t>
            </w:r>
          </w:p>
        </w:tc>
        <w:tc>
          <w:tcPr>
            <w:tcW w:w="567" w:type="dxa"/>
            <w:vAlign w:val="center"/>
          </w:tcPr>
          <w:p>
            <w:pPr>
              <w:widowControl/>
              <w:adjustRightInd w:val="0"/>
              <w:snapToGrid w:val="0"/>
              <w:spacing w:line="300"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行政强制</w:t>
            </w:r>
          </w:p>
        </w:tc>
        <w:tc>
          <w:tcPr>
            <w:tcW w:w="709" w:type="dxa"/>
            <w:vAlign w:val="center"/>
          </w:tcPr>
          <w:p>
            <w:pPr>
              <w:widowControl/>
              <w:adjustRightInd w:val="0"/>
              <w:snapToGrid w:val="0"/>
              <w:spacing w:line="300"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对不符合安全生产国家标准或行业标准的在用设施、设备、器材的行政强制</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 《中华人民共和国安全生产法》第九条：国务院安全生产监督管理部门依照本法，对全国安全生产工作实施综合监督管理；县级以上地方各级人民政府安全生产监督管理部门依照本法，对本行政区域内安全生产工作实施综合监督管理。</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安全生产监督管理部门和对有关行业、领域的安全生产工作实施监督管理的部门，统称负有安全生产监督管理职责的部门。</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（一）进入生产经营单位进行检查，调阅有关资料，向有关单位和人员了解情况；</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监督检查不得影响被检查单位的正常生产经营活动。</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2.【行政法规】《危险化学品安全管理条例》（2011年国务院令第591号公布， 2013年国务院令第645号修改）第七条：负有危险化学品安全监督管理职责的部门依法进行监督检查，可以采取下列措施：</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（一）进入危险化学品作业场所实施现场检查，向有关单位和人员了解情况，查阅、复制有关文件、资料；</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（二）发现危险化学品事故隐患，责令立即消除或者限期消除；</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（三）对不符合法律、行政法规、规章规定或者国家标准、行业标准要求的设施、设备、装置、器材、运输工具，责令立即停止使用；</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四）经本部门主要负责人批准，查封违法生产、储存、使用、经营危险化学品的场所，扣押违法生产、储存、使用、经营、运输的危险化学品以及用于违法生产、使用、运输危险化学品的原材料、设备、运输工具；</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（五）发现影响危险化学品安全的违法行为，当场予以纠正或者责令限期改正。</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负有危险化学品安全监督管理职责的部门依法进行监督检查，监督检查人员不得少于2人，并应当出示执法证件；有关单位和个人对依法进行的监督检查应当予以配合，不得拒绝、阻碍。</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部门规章】《安全生产违法行为行政处罚办法》（2007年国家安全监管总局令第15号公布，2015年国家安全监管总局令第77号修正）第十五条：对有根据认为不符合安全生产的国家标准或者行业标准的在用设施、设备、器材，违法生产、储存、使用、经营、运输的危险物品，以及违法生产、储存、使用、经营危险物品的作业场所，安全监管监察部门应当依照《行政强制法》的规定予以查封或者扣押。查封或者扣押的期限不得超过30日，情况复杂的，经安全监管监察部门负责人批准，最多可以延长30日，并在查封或者扣押期限内作出处理决定：</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（一）对违法事实清楚、依法应当没收的非法财物予以没收；</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（二）法律、行政法规规定应当销毁的，依法销毁；</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（三）法律、行政法规规定应当解除查封、扣押的，作出解除查封、扣押的决定。</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实施查封、扣押，应当制作并当场交付查封、扣押决定书和清单。</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p>
        </w:tc>
        <w:tc>
          <w:tcPr>
            <w:tcW w:w="2268"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催告责任：执法人员通知当事人到场且出示行政执法证件，当事人不到场的，邀请见证人到场，下达催告通知书，告知当事人采取行政强制措施的理由、依据以及当事人依法享有的陈述、申辩等权利和救济途径。</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2.决定责任：充分听取当事人提出的事实、理由和证据，进行记录和复核，无正当理由的，向本行政机关负责人报告，经批准作出强制执行决定，送达行政强制执行决定书。</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3.执行责任：当事人在行政机关决定的期限内不履行义务的，具有行政强制执行权的行政机关依照本章规定强制执行。</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4.监管责任：制定年度监督检查计划，依法开展安全生产行政执法工作，对不符合安全生产国家标准或行业标准的在用设施、设备、器材的监督检查。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5.其他法律法规规章文件规定应履行的责任。</w:t>
            </w:r>
          </w:p>
        </w:tc>
        <w:tc>
          <w:tcPr>
            <w:tcW w:w="4394"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强制法》第十八条：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1.【法律】《中华人民共和国行政强制法》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强制法》第三十六条：当事人收到催告书后有权进行陈述和申辩。行政机关应当充分听取当事人的意见，对当事人提出的事实、理由和证据，应当进行记录、复核。当事人提出的事实、理由或者证据成立的，行政机关应当采纳。</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强制法》第三十七条：经催告，当事人逾期仍不履行行政决定，且无正当理由的，行政机关可以作出强制执行决定。强制执行决定应当以书面形式作出，并载明下列事项：（一）当事人的姓名或者名称、地址；（二）强制执行的理由和依据；（三）强制执行的方式和时间；（四）申请行政复议或者提起行政诉讼的途径和期限；（五）行政机关的名称、印章和日期。在催告期间，对有证据证明有转移或者隐匿财物迹象的，行政机关可以作出立即强制执行决定。</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 3.【法律】《中华人民共和国行政强制法》第三十八条：催告书、行政强制执行决定书应当直接送达当事人。当事人拒绝接收或者无法直接送达当事人的，应当依照《中华人民共和国民事诉讼法》的有关规定送达。</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3.【法律】《中华人民共和国行政强制法》第三十四条：行政机关依法作出行政决定后，当事人在行政机关决定的期限内不履行义务的，具有行政强制执行权的行政机关依照本章规定强制执行。</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安全生产法》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（一）进入生产经营单位进行检查，调阅有关资料，向有关单位和人员了解情况；</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（二）对检查中发现的安全生产违法行为，当场予以纠正或者要求限期改正；对依法应当给予行政处罚的行为，依照本法和其他有关法律、行政法规的规定作出行政处罚决定。</w:t>
            </w:r>
          </w:p>
        </w:tc>
        <w:tc>
          <w:tcPr>
            <w:tcW w:w="1985" w:type="dxa"/>
            <w:vAlign w:val="center"/>
          </w:tcPr>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因不履行或不正确履行职责，有下列情形之一的，应承担相应的责任，构成犯罪的，依法追究刑事责任：</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1.没有法律、法规依据实施查封扣押措施的（机关纪委）；</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2.改变查封扣押措施对象、条件、方式的（机关纪委）；</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3.违反法定程序实施查封扣押措施的（机关纪委）；</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4.违反规定，在夜间或者法定节假日实施行政强制执行的（机关纪委）；</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5.扩大查封、扣押范围的（机关纪委）；</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6.使用或者损毁查封、扣押场所、设施或者财物的（机关纪委）；</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7.在查封、扣押法定期间不作出处理决定或者未依法及时解除查封、扣押的（机关纪委）；</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8.将查封、扣押的财物截留、私分或者变相私分的，执法人员利用职务上的便利，将查封、扣押的场所、设施或者财物据为己有的（机关纪委）；</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9.利用行政强制权为单位或者个人谋取利益的（机关纪委）；</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10.因不当实施行政强制，给行政相对人造成损失的；</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11.其他违反法律法规规章文件规定的行为（机关纪委）。</w:t>
            </w:r>
          </w:p>
        </w:tc>
        <w:tc>
          <w:tcPr>
            <w:tcW w:w="4677" w:type="dxa"/>
            <w:vAlign w:val="center"/>
          </w:tcPr>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2.同1</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法律】《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6.同5。</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7.同5。</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法律】《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9.【法律】《行政强制法》第六十四条：行政机关及其工作人员利用行政强制权为单位或者个人谋取利益的，由上级行政机关或者有关部门责令改正，对直接负责的主管人员和其他直接责任人员依法给予处分。</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10.【法律】《行政强制法》第六十八条：违反本法规定，给公民、法人或者其他组织造成损失的，依法给予赔偿。违反本法规定，构成犯罪的，依法追究刑事责任。</w:t>
            </w:r>
          </w:p>
        </w:tc>
        <w:tc>
          <w:tcPr>
            <w:tcW w:w="753" w:type="dxa"/>
            <w:vAlign w:val="center"/>
          </w:tcPr>
          <w:p>
            <w:pPr>
              <w:widowControl/>
              <w:adjustRightInd w:val="0"/>
              <w:snapToGrid w:val="0"/>
              <w:spacing w:line="300"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152</w:t>
            </w:r>
          </w:p>
        </w:tc>
        <w:tc>
          <w:tcPr>
            <w:tcW w:w="567" w:type="dxa"/>
            <w:vAlign w:val="center"/>
          </w:tcPr>
          <w:p>
            <w:pPr>
              <w:widowControl/>
              <w:adjustRightInd w:val="0"/>
              <w:snapToGrid w:val="0"/>
              <w:spacing w:line="300"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行政强制</w:t>
            </w:r>
          </w:p>
        </w:tc>
        <w:tc>
          <w:tcPr>
            <w:tcW w:w="709" w:type="dxa"/>
            <w:vAlign w:val="center"/>
          </w:tcPr>
          <w:p>
            <w:pPr>
              <w:widowControl/>
              <w:adjustRightInd w:val="0"/>
              <w:snapToGrid w:val="0"/>
              <w:spacing w:line="300"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对易制毒化学品生产、经营进行监督检查采取的行政强制</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20" w:lineRule="exact"/>
              <w:ind w:firstLine="380" w:firstLineChars="200"/>
              <w:rPr>
                <w:rFonts w:eastAsia="仿宋_GB2312"/>
                <w:color w:val="000000" w:themeColor="text1"/>
                <w:kern w:val="0"/>
                <w:sz w:val="19"/>
                <w:szCs w:val="19"/>
                <w14:textFill>
                  <w14:solidFill>
                    <w14:schemeClr w14:val="tx1"/>
                  </w14:solidFill>
                </w14:textFill>
              </w:rPr>
            </w:pPr>
            <w:r>
              <w:rPr>
                <w:rFonts w:hint="eastAsia" w:eastAsia="仿宋_GB2312"/>
                <w:color w:val="000000" w:themeColor="text1"/>
                <w:kern w:val="0"/>
                <w:sz w:val="19"/>
                <w:szCs w:val="19"/>
                <w14:textFill>
                  <w14:solidFill>
                    <w14:schemeClr w14:val="tx1"/>
                  </w14:solidFill>
                </w14:textFill>
              </w:rPr>
              <w:t>1.【法律】《中华人民共和国安全生产法》第九条：国务院安全生产监督管理部门依照本法，对全国安全生产工作实施综合监督管理；县级以上地方各级人民政府安全生产监督管理部门依照本法，对本行政区域内安全生产工作实施综合监督管理。</w:t>
            </w:r>
          </w:p>
          <w:p>
            <w:pPr>
              <w:widowControl/>
              <w:adjustRightInd w:val="0"/>
              <w:snapToGrid w:val="0"/>
              <w:spacing w:line="220" w:lineRule="exact"/>
              <w:ind w:firstLine="364" w:firstLineChars="200"/>
              <w:rPr>
                <w:rFonts w:eastAsia="仿宋_GB2312"/>
                <w:color w:val="000000" w:themeColor="text1"/>
                <w:spacing w:val="-4"/>
                <w:kern w:val="0"/>
                <w:sz w:val="19"/>
                <w:szCs w:val="19"/>
                <w14:textFill>
                  <w14:solidFill>
                    <w14:schemeClr w14:val="tx1"/>
                  </w14:solidFill>
                </w14:textFill>
              </w:rPr>
            </w:pPr>
            <w:r>
              <w:rPr>
                <w:rFonts w:hint="eastAsia" w:eastAsia="仿宋_GB2312"/>
                <w:color w:val="000000" w:themeColor="text1"/>
                <w:spacing w:val="-4"/>
                <w:kern w:val="0"/>
                <w:sz w:val="19"/>
                <w:szCs w:val="19"/>
                <w14:textFill>
                  <w14:solidFill>
                    <w14:schemeClr w14:val="tx1"/>
                  </w14:solidFill>
                </w14:textFill>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adjustRightInd w:val="0"/>
              <w:snapToGrid w:val="0"/>
              <w:spacing w:line="220" w:lineRule="exact"/>
              <w:ind w:firstLine="380" w:firstLineChars="200"/>
              <w:rPr>
                <w:rFonts w:eastAsia="仿宋_GB2312"/>
                <w:color w:val="000000" w:themeColor="text1"/>
                <w:kern w:val="0"/>
                <w:sz w:val="19"/>
                <w:szCs w:val="19"/>
                <w14:textFill>
                  <w14:solidFill>
                    <w14:schemeClr w14:val="tx1"/>
                  </w14:solidFill>
                </w14:textFill>
              </w:rPr>
            </w:pPr>
            <w:r>
              <w:rPr>
                <w:rFonts w:hint="eastAsia" w:eastAsia="仿宋_GB2312"/>
                <w:color w:val="000000" w:themeColor="text1"/>
                <w:kern w:val="0"/>
                <w:sz w:val="19"/>
                <w:szCs w:val="19"/>
                <w14:textFill>
                  <w14:solidFill>
                    <w14:schemeClr w14:val="tx1"/>
                  </w14:solidFill>
                </w14:textFill>
              </w:rPr>
              <w:t>安全生产监督管理部门和对有关行业、领域的安全生产工作实施监督管理的部门，统称负有安全生产监督管理职责的部门。</w:t>
            </w:r>
          </w:p>
          <w:p>
            <w:pPr>
              <w:widowControl/>
              <w:adjustRightInd w:val="0"/>
              <w:snapToGrid w:val="0"/>
              <w:spacing w:line="220" w:lineRule="exact"/>
              <w:ind w:firstLine="380" w:firstLineChars="200"/>
              <w:rPr>
                <w:rFonts w:eastAsia="仿宋_GB2312"/>
                <w:color w:val="000000" w:themeColor="text1"/>
                <w:kern w:val="0"/>
                <w:sz w:val="19"/>
                <w:szCs w:val="19"/>
                <w14:textFill>
                  <w14:solidFill>
                    <w14:schemeClr w14:val="tx1"/>
                  </w14:solidFill>
                </w14:textFill>
              </w:rPr>
            </w:pPr>
            <w:r>
              <w:rPr>
                <w:rFonts w:hint="eastAsia" w:eastAsia="仿宋_GB2312"/>
                <w:color w:val="000000" w:themeColor="text1"/>
                <w:kern w:val="0"/>
                <w:sz w:val="19"/>
                <w:szCs w:val="19"/>
                <w14:textFill>
                  <w14:solidFill>
                    <w14:schemeClr w14:val="tx1"/>
                  </w14:solidFill>
                </w14:textFill>
              </w:rPr>
              <w:t>第六十二条：安全生产监督管理部门和其他负有安</w:t>
            </w:r>
            <w:r>
              <w:rPr>
                <w:rFonts w:hint="eastAsia" w:eastAsia="仿宋_GB2312"/>
                <w:color w:val="000000" w:themeColor="text1"/>
                <w:spacing w:val="-2"/>
                <w:kern w:val="0"/>
                <w:sz w:val="19"/>
                <w:szCs w:val="19"/>
                <w14:textFill>
                  <w14:solidFill>
                    <w14:schemeClr w14:val="tx1"/>
                  </w14:solidFill>
                </w14:textFill>
              </w:rPr>
              <w:t>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220" w:lineRule="exact"/>
              <w:ind w:firstLine="380" w:firstLineChars="200"/>
              <w:rPr>
                <w:rFonts w:eastAsia="仿宋_GB2312"/>
                <w:color w:val="000000" w:themeColor="text1"/>
                <w:kern w:val="0"/>
                <w:sz w:val="19"/>
                <w:szCs w:val="19"/>
                <w14:textFill>
                  <w14:solidFill>
                    <w14:schemeClr w14:val="tx1"/>
                  </w14:solidFill>
                </w14:textFill>
              </w:rPr>
            </w:pPr>
            <w:r>
              <w:rPr>
                <w:rFonts w:hint="eastAsia" w:eastAsia="仿宋_GB2312"/>
                <w:color w:val="000000" w:themeColor="text1"/>
                <w:kern w:val="0"/>
                <w:sz w:val="19"/>
                <w:szCs w:val="19"/>
                <w14:textFill>
                  <w14:solidFill>
                    <w14:schemeClr w14:val="tx1"/>
                  </w14:solidFill>
                </w14:textFill>
              </w:rPr>
              <w:t>（一）进入生产经营单位进行检查，调阅有关资料，向有关单位和人员了解情况；</w:t>
            </w:r>
          </w:p>
          <w:p>
            <w:pPr>
              <w:widowControl/>
              <w:adjustRightInd w:val="0"/>
              <w:snapToGrid w:val="0"/>
              <w:spacing w:line="220" w:lineRule="exact"/>
              <w:ind w:firstLine="380" w:firstLineChars="200"/>
              <w:rPr>
                <w:rFonts w:eastAsia="仿宋_GB2312"/>
                <w:color w:val="000000" w:themeColor="text1"/>
                <w:kern w:val="0"/>
                <w:sz w:val="19"/>
                <w:szCs w:val="19"/>
                <w14:textFill>
                  <w14:solidFill>
                    <w14:schemeClr w14:val="tx1"/>
                  </w14:solidFill>
                </w14:textFill>
              </w:rPr>
            </w:pPr>
            <w:r>
              <w:rPr>
                <w:rFonts w:hint="eastAsia" w:eastAsia="仿宋_GB2312"/>
                <w:color w:val="000000" w:themeColor="text1"/>
                <w:kern w:val="0"/>
                <w:sz w:val="19"/>
                <w:szCs w:val="19"/>
                <w14:textFill>
                  <w14:solidFill>
                    <w14:schemeClr w14:val="tx1"/>
                  </w14:solidFill>
                </w14:textFill>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220" w:lineRule="exact"/>
              <w:ind w:firstLine="380" w:firstLineChars="200"/>
              <w:rPr>
                <w:rFonts w:eastAsia="仿宋_GB2312"/>
                <w:color w:val="000000" w:themeColor="text1"/>
                <w:kern w:val="0"/>
                <w:sz w:val="19"/>
                <w:szCs w:val="19"/>
                <w14:textFill>
                  <w14:solidFill>
                    <w14:schemeClr w14:val="tx1"/>
                  </w14:solidFill>
                </w14:textFill>
              </w:rPr>
            </w:pPr>
            <w:r>
              <w:rPr>
                <w:rFonts w:hint="eastAsia" w:eastAsia="仿宋_GB2312"/>
                <w:color w:val="000000" w:themeColor="text1"/>
                <w:kern w:val="0"/>
                <w:sz w:val="19"/>
                <w:szCs w:val="19"/>
                <w14:textFill>
                  <w14:solidFill>
                    <w14:schemeClr w14:val="tx1"/>
                  </w14:solidFill>
                </w14:textFill>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220" w:lineRule="exact"/>
              <w:ind w:firstLine="380" w:firstLineChars="200"/>
              <w:rPr>
                <w:rFonts w:eastAsia="仿宋_GB2312"/>
                <w:color w:val="000000" w:themeColor="text1"/>
                <w:kern w:val="0"/>
                <w:sz w:val="19"/>
                <w:szCs w:val="19"/>
                <w14:textFill>
                  <w14:solidFill>
                    <w14:schemeClr w14:val="tx1"/>
                  </w14:solidFill>
                </w14:textFill>
              </w:rPr>
            </w:pPr>
            <w:r>
              <w:rPr>
                <w:rFonts w:hint="eastAsia" w:eastAsia="仿宋_GB2312"/>
                <w:color w:val="000000" w:themeColor="text1"/>
                <w:kern w:val="0"/>
                <w:sz w:val="19"/>
                <w:szCs w:val="19"/>
                <w14:textFill>
                  <w14:solidFill>
                    <w14:schemeClr w14:val="tx1"/>
                  </w14:solidFill>
                </w14:textFill>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220" w:lineRule="exact"/>
              <w:ind w:firstLine="380" w:firstLineChars="200"/>
              <w:rPr>
                <w:rFonts w:eastAsia="仿宋_GB2312"/>
                <w:color w:val="000000" w:themeColor="text1"/>
                <w:kern w:val="0"/>
                <w:sz w:val="19"/>
                <w:szCs w:val="19"/>
                <w14:textFill>
                  <w14:solidFill>
                    <w14:schemeClr w14:val="tx1"/>
                  </w14:solidFill>
                </w14:textFill>
              </w:rPr>
            </w:pPr>
            <w:r>
              <w:rPr>
                <w:rFonts w:hint="eastAsia" w:eastAsia="仿宋_GB2312"/>
                <w:color w:val="000000" w:themeColor="text1"/>
                <w:kern w:val="0"/>
                <w:sz w:val="19"/>
                <w:szCs w:val="19"/>
                <w14:textFill>
                  <w14:solidFill>
                    <w14:schemeClr w14:val="tx1"/>
                  </w14:solidFill>
                </w14:textFill>
              </w:rPr>
              <w:t>2.【行政法规】《易制毒化学品安全管理条例》（2005年国务院令第445号公布，2016年国务院令第666号第修改）第三十二条：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pPr>
              <w:widowControl/>
              <w:adjustRightInd w:val="0"/>
              <w:snapToGrid w:val="0"/>
              <w:spacing w:line="220" w:lineRule="exact"/>
              <w:ind w:firstLine="380" w:firstLineChars="200"/>
              <w:rPr>
                <w:rFonts w:eastAsia="仿宋_GB2312"/>
                <w:color w:val="000000" w:themeColor="text1"/>
                <w:kern w:val="0"/>
                <w:sz w:val="19"/>
                <w:szCs w:val="19"/>
                <w14:textFill>
                  <w14:solidFill>
                    <w14:schemeClr w14:val="tx1"/>
                  </w14:solidFill>
                </w14:textFill>
              </w:rPr>
            </w:pPr>
            <w:r>
              <w:rPr>
                <w:rFonts w:hint="eastAsia" w:eastAsia="仿宋_GB2312"/>
                <w:color w:val="000000" w:themeColor="text1"/>
                <w:kern w:val="0"/>
                <w:sz w:val="19"/>
                <w:szCs w:val="19"/>
                <w14:textFill>
                  <w14:solidFill>
                    <w14:schemeClr w14:val="tx1"/>
                  </w14:solidFill>
                </w14:textFill>
              </w:rPr>
              <w:t>前款规定的行政主管部门在进行易制毒化学品监督检查时，可以依法查看现场、查阅和复制有关资料、记录有关情况、扣押相关的证据材料和违法物品；必要时，可以临时查封有关场所。被检查的单位或者个人应当如实提供有关情况和材料、物品，不得拒绝或者隐匿。</w:t>
            </w:r>
          </w:p>
          <w:p>
            <w:pPr>
              <w:widowControl/>
              <w:adjustRightInd w:val="0"/>
              <w:snapToGrid w:val="0"/>
              <w:spacing w:line="220" w:lineRule="exact"/>
              <w:ind w:firstLine="380" w:firstLineChars="200"/>
              <w:rPr>
                <w:rFonts w:eastAsia="仿宋_GB2312" w:cs="宋体"/>
                <w:color w:val="000000" w:themeColor="text1"/>
                <w:kern w:val="0"/>
                <w:sz w:val="20"/>
                <w:szCs w:val="20"/>
                <w14:textFill>
                  <w14:solidFill>
                    <w14:schemeClr w14:val="tx1"/>
                  </w14:solidFill>
                </w14:textFill>
              </w:rPr>
            </w:pPr>
            <w:r>
              <w:rPr>
                <w:rFonts w:hint="eastAsia" w:eastAsia="仿宋_GB2312"/>
                <w:color w:val="000000" w:themeColor="text1"/>
                <w:kern w:val="0"/>
                <w:sz w:val="19"/>
                <w:szCs w:val="19"/>
                <w14:textFill>
                  <w14:solidFill>
                    <w14:schemeClr w14:val="tx1"/>
                  </w14:solidFill>
                </w14:textFill>
              </w:rPr>
              <w:t>3.【部门规章】 《非药品类易制毒化学品生产、经营许可办法》（2006年国家安全监管总局令第5号）第二十五条：县级以上人民政府安全生产监督管理部门应当加强非药品类易制毒化学品生产、经营的监督检查工作。县级以上人民政府安全生产监督管理部门对非药品类易制毒化学品的</w:t>
            </w:r>
            <w:r>
              <w:rPr>
                <w:rFonts w:hint="eastAsia" w:eastAsia="仿宋_GB2312"/>
                <w:color w:val="000000" w:themeColor="text1"/>
                <w:spacing w:val="-4"/>
                <w:kern w:val="0"/>
                <w:sz w:val="19"/>
                <w:szCs w:val="19"/>
                <w14:textFill>
                  <w14:solidFill>
                    <w14:schemeClr w14:val="tx1"/>
                  </w14:solidFill>
                </w14:textFill>
              </w:rPr>
              <w:t>生产、经营活动进行监督检查时，可以查看现场、查阅和复制有关资料、记录有关情况、扣押相关的证据材料和违法物品；必要时，可以临时查封有关场所。被检查的单位或者个人应当如实提供有关情况和资料、物品，不得拒绝或者隐匿。</w:t>
            </w:r>
          </w:p>
        </w:tc>
        <w:tc>
          <w:tcPr>
            <w:tcW w:w="2268"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催告责任：执法人员通知当事人到场且出示行政执法证件，当事人不到场的，邀请见证人到场，下达催告通知书，告知当事人采取行政强制措施的理由、依据以及当事人依法享有的陈述、申辩等权利和救济途径。</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2.决定责任：充分听取当事人提出的事实、理由和证据，进行记录和复核，无正当理由的，向本行政机关负责人报告，经批准作出强制执行决定，送达行政强制执行决定书。</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3.执行责任：当事人在行政机关决定的期限内不履行义务的，具有行政强制执行权的行政机关依照本章规定强制执行。</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4.监管责任：制定年度监督检查计划，依法开展安全生产行政执法工作，对不符合安全生产国家标准或行业标准的在用设施、设备、器材的监督检查。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5.其他法律法规规章文件规定应履行的责任。</w:t>
            </w:r>
          </w:p>
        </w:tc>
        <w:tc>
          <w:tcPr>
            <w:tcW w:w="4394"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强制法》第十八条：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1.【法律】《中华人民共和国行政强制法》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强制法》第三十六条：当事人收到催告书后有权进行陈述和申辩。行政机关应当充分听取当事人的意见，对当事人提出的事实、理由和证据，应当进行记录、复核。当事人提出的事实、理由或者证据成立的，行政机关应当采纳。</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强制法》第三十七条：经催告，当事人逾期仍不履行行政决定，且无正当理由的，行政机关可以作出强制执行决定。强制执行决定应当以书面形式作出，并载明下列事项：（一）当事人的姓名或者名称、地址；（二）强制执行的理由和依据；（三）强制执行的方式和时间；（四）申请行政复议或者提起行政诉讼的途径和期限；（五）行政机关的名称、印章和日期。在催告期间，对有证据证明有转移或者隐匿财物迹象的，行政机关可以作出立即强制执行决定。</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3.【法律】《中华人民共和国行政强制法》第三十八条：催告书、行政强制执行决定书应当直接送达当事人。当事人拒绝接收或者无法直接送达当事人的，应当依照《中华人民共和国民事诉讼法》的有关规定送达。</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3.【法律】《中华人民共和国行政强制法》第三十四条：行政机关依法作出行政决定后，当事人在行政机关决定的期限内不履行义务的，具有行政强制执行权的行政机关依照本章规定强制执行。</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安全生产法》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（一）进入生产经营单位进行检查，调阅有关资料，向有关单位和人员了解情况；</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（二）对检查中发现的安全生产违法行为，当场予以纠正或者要求限期改正；对依法应当给予行政处罚的行为，依照本法和其他有关法律、行政法规的规定作出行政处罚决定。</w:t>
            </w:r>
          </w:p>
        </w:tc>
        <w:tc>
          <w:tcPr>
            <w:tcW w:w="1985" w:type="dxa"/>
            <w:vAlign w:val="center"/>
          </w:tcPr>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因不履行或不正确履行职责，有下列情形之一的，应承担相应的责任，构成犯罪的，依法追究刑事责任：</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1.没有法律、法规依据实施查封扣押措施的（机关纪委）；</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2.改变查封扣押措施对象、条件、方式的（机关纪委）；</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3.违反法定程序实施查封扣押措施的（机关纪委）；</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4.违反规定，在夜间或者法定节假日实施行政强制执行的（机关纪委）；</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5.扩大查封、扣押范围的（机关纪委）；</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6.使用或者损毁查封、扣押场所、设施或者财物的（机关纪委）；</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7.在查封、扣押法定期间不作出处理决定或者未依法及时解除查封、扣押的（机关纪委）；</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8.将查封、扣押的财物截留、私分或者变相私分的，执法人员利用职务上的便利，将查封、扣押的场所、设施或者财物据为己有的（机关纪委）；</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9.利用行政强制权为单位或者个人谋取利益的（机关纪委）；</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10.因不当实施行政强制，给行政相对人造成损失的；</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11.其他违反法律法规规章文件规定的行为（机关纪委）。</w:t>
            </w:r>
          </w:p>
        </w:tc>
        <w:tc>
          <w:tcPr>
            <w:tcW w:w="4677" w:type="dxa"/>
            <w:vAlign w:val="center"/>
          </w:tcPr>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2.同1</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法律】《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6.同5。</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7.同5。</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法律】《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9.【法律】《行政强制法》第六十四条：行政机关及其工作人员利用行政强制权为单位或者个人谋取利益的，由上级行政机关或者有关部门责令改正，对直接负责的主管人员和其他直接责任人员依法给予处分。</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10.【法律】《行政强制法》第六十八条：违反本法规定，给公民、法人或者其他组织造成损失的，依法给予赔偿。违反本法规定，构成犯罪的，依法追究刑事责任。</w:t>
            </w:r>
          </w:p>
        </w:tc>
        <w:tc>
          <w:tcPr>
            <w:tcW w:w="753" w:type="dxa"/>
            <w:vAlign w:val="center"/>
          </w:tcPr>
          <w:p>
            <w:pPr>
              <w:widowControl/>
              <w:adjustRightInd w:val="0"/>
              <w:snapToGrid w:val="0"/>
              <w:spacing w:line="300"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153</w:t>
            </w:r>
          </w:p>
        </w:tc>
        <w:tc>
          <w:tcPr>
            <w:tcW w:w="567" w:type="dxa"/>
            <w:vAlign w:val="center"/>
          </w:tcPr>
          <w:p>
            <w:pPr>
              <w:widowControl/>
              <w:adjustRightInd w:val="0"/>
              <w:snapToGrid w:val="0"/>
              <w:spacing w:line="300"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行政强制</w:t>
            </w:r>
          </w:p>
        </w:tc>
        <w:tc>
          <w:tcPr>
            <w:tcW w:w="709" w:type="dxa"/>
            <w:vAlign w:val="center"/>
          </w:tcPr>
          <w:p>
            <w:pPr>
              <w:widowControl/>
              <w:adjustRightInd w:val="0"/>
              <w:snapToGrid w:val="0"/>
              <w:spacing w:line="300"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对生产经营单位拒不执行安全监管监察部门作出停产停业、停止施工、停止使用相关设施或设备决定的行政强制</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【法律】《中华人民共和国安全生产法</w:t>
            </w:r>
            <w:r>
              <w:rPr>
                <w:rFonts w:hint="eastAsia" w:eastAsia="仿宋_GB2312"/>
                <w:color w:val="000000" w:themeColor="text1"/>
                <w:kern w:val="0"/>
                <w:sz w:val="20"/>
                <w:szCs w:val="20"/>
                <w14:textFill>
                  <w14:solidFill>
                    <w14:schemeClr w14:val="tx1"/>
                  </w14:solidFill>
                </w14:textFill>
              </w:rPr>
              <w:t>》第</w:t>
            </w:r>
            <w:r>
              <w:rPr>
                <w:rFonts w:hint="eastAsia" w:eastAsia="仿宋_GB2312" w:cs="宋体"/>
                <w:color w:val="000000" w:themeColor="text1"/>
                <w:kern w:val="0"/>
                <w:sz w:val="20"/>
                <w:szCs w:val="20"/>
                <w14:textFill>
                  <w14:solidFill>
                    <w14:schemeClr w14:val="tx1"/>
                  </w14:solidFill>
                </w14:textFill>
              </w:rPr>
              <w:t>九条：国务院安全生产监督管理部门依照本法，对全国安全生产工作实施综合监督管理；县级以上地方各级人民政府安全生产监督管理部门依照本法，对本行政区域内安全生产工作实施综合监</w:t>
            </w:r>
            <w:r>
              <w:rPr>
                <w:rFonts w:hint="eastAsia" w:eastAsia="仿宋_GB2312"/>
                <w:color w:val="000000" w:themeColor="text1"/>
                <w:kern w:val="0"/>
                <w:sz w:val="20"/>
                <w:szCs w:val="20"/>
                <w14:textFill>
                  <w14:solidFill>
                    <w14:schemeClr w14:val="tx1"/>
                  </w14:solidFill>
                </w14:textFill>
              </w:rPr>
              <w:t>督</w:t>
            </w:r>
            <w:r>
              <w:rPr>
                <w:rFonts w:hint="eastAsia" w:eastAsia="仿宋_GB2312" w:cs="宋体"/>
                <w:color w:val="000000" w:themeColor="text1"/>
                <w:kern w:val="0"/>
                <w:sz w:val="20"/>
                <w:szCs w:val="20"/>
                <w14:textFill>
                  <w14:solidFill>
                    <w14:schemeClr w14:val="tx1"/>
                  </w14:solidFill>
                </w14:textFill>
              </w:rPr>
              <w:t>管理。</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w:t>
            </w:r>
            <w:r>
              <w:rPr>
                <w:rFonts w:hint="eastAsia" w:eastAsia="仿宋_GB2312"/>
                <w:color w:val="000000" w:themeColor="text1"/>
                <w:kern w:val="0"/>
                <w:sz w:val="20"/>
                <w:szCs w:val="20"/>
                <w14:textFill>
                  <w14:solidFill>
                    <w14:schemeClr w14:val="tx1"/>
                  </w14:solidFill>
                </w14:textFill>
              </w:rPr>
              <w:t>督</w:t>
            </w:r>
            <w:r>
              <w:rPr>
                <w:rFonts w:hint="eastAsia" w:eastAsia="仿宋_GB2312" w:cs="宋体"/>
                <w:color w:val="000000" w:themeColor="text1"/>
                <w:kern w:val="0"/>
                <w:sz w:val="20"/>
                <w:szCs w:val="20"/>
                <w14:textFill>
                  <w14:solidFill>
                    <w14:schemeClr w14:val="tx1"/>
                  </w14:solidFill>
                </w14:textFill>
              </w:rPr>
              <w:t>管理。</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安全生产监督管理部门和对有关行业、领域的安全生产工作实施监督管理的部门，统称负有安全生产监督管理职责</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部门。</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六十</w:t>
            </w:r>
            <w:r>
              <w:rPr>
                <w:rFonts w:hint="eastAsia" w:eastAsia="仿宋_GB2312" w:cs="宋体"/>
                <w:color w:val="000000" w:themeColor="text1"/>
                <w:kern w:val="0"/>
                <w:sz w:val="20"/>
                <w:szCs w:val="20"/>
                <w14:textFill>
                  <w14:solidFill>
                    <w14:schemeClr w14:val="tx1"/>
                  </w14:solidFill>
                </w14:textFill>
              </w:rPr>
              <w:t>七条：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w:t>
            </w:r>
            <w:r>
              <w:rPr>
                <w:rFonts w:hint="eastAsia" w:eastAsia="仿宋_GB2312"/>
                <w:color w:val="000000" w:themeColor="text1"/>
                <w:kern w:val="0"/>
                <w:sz w:val="20"/>
                <w:szCs w:val="20"/>
                <w14:textFill>
                  <w14:solidFill>
                    <w14:schemeClr w14:val="tx1"/>
                  </w14:solidFill>
                </w14:textFill>
              </w:rPr>
              <w:t>以</w:t>
            </w:r>
            <w:r>
              <w:rPr>
                <w:rFonts w:hint="eastAsia" w:eastAsia="仿宋_GB2312" w:cs="宋体"/>
                <w:color w:val="000000" w:themeColor="text1"/>
                <w:kern w:val="0"/>
                <w:sz w:val="20"/>
                <w:szCs w:val="20"/>
                <w14:textFill>
                  <w14:solidFill>
                    <w14:schemeClr w14:val="tx1"/>
                  </w14:solidFill>
                </w14:textFill>
              </w:rPr>
              <w:t>配合。</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负有安全生产监督管理职责的部门依照前款规定采取停止供电措施，除有危及生产安全的紧急情形外，应当提前二十四小时通知生产经营单位。</w:t>
            </w:r>
          </w:p>
        </w:tc>
        <w:tc>
          <w:tcPr>
            <w:tcW w:w="2268"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催告责任：执法人员通知当事人到场且出示行政执法证件，当事人不到场的，邀请见证人到场，下达催告通知书，告知当事人采取行政强制措施的理由、依据以及当事人依法享有的陈述、申辩等权利和救济途径。</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2.决定责任：充分听取当事人提出的事实、理由和证据，进行记录和复核，无正当理由的，向本行政机关负责人报告，经批准作出强制执行决定，送达行政强制执行决定书。</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3.执行责任：当事人在行政机关决定的期限内不履行义务的，具有行政强制执行权的行政机关依照本章规定强制执行。</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4.监管责任：制定年度监督检查计划，依法开展安全生产行政执法工作，对不符合安全生产国家标准或行业标准的在用设施、设备、器材的监督检查。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5.其他法律法规规章文件规定应履行的责任。</w:t>
            </w:r>
          </w:p>
        </w:tc>
        <w:tc>
          <w:tcPr>
            <w:tcW w:w="4394"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强制法》第十八条：行政机关实施行政强制措施应当遵守下列规定：（一）实施前须向行政机关负责人报告并经批准；（二）由两名以上行政执法人员实施；（三）出示执法身份证件；（四）通知当事人到场；（五）当场告知当事人采取行政强制措施的理由、依据以及当事人依法享有的权利、救济途径；（六）听取当事人的陈述和申辩；（七）制作现场笔录；（八）现场笔录由当事人和行政执法人员签名或者盖章，当事人拒绝的，在笔录中予以注明；（九）当事人不到场的，邀请见证人到场，由见证人和行政执法人员在现场笔录上签名或者盖章；（十）法律、法规规定的其他程序。</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1.【法律】《中华人民共和国行政强制法》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1.【法律】《中华人民共和国行政强制法》第三十六条：当事人收到催告书后有权进行陈述和申辩。行政机关应当充分听取当事人的意见，对当事人提出的事实、理由和证据，应当进行记录、复核。当事人提出的事实、理由或者证据成立的，行政机关应当采纳。</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2.【法律】《中华人民共和国行政强制法》第三十七条：经催告，当事人逾期仍不履行行政决定，且无正当理由的，行政机关可以作出强制执行决定。强制执行决定应当以书面形式作出，并载明下列事项：（一）当事人的姓名或者名称、地址；（二）强制执行的理由和依据；（三）强制执行的方式和时间；（四）申请行政复议或者提起行政诉讼的途径和期限；（五）行政机关的名称、印章和日期。在催告期间，对有证据证明有转移或者隐匿财物迹象的，行政机关可以作出立即强制执行决定。</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 3.【法律】《中华人民共和国行政强制法》第三十八条：催告书、行政强制执行决定书应当直接送达当事人。当事人拒绝接收或者无法直接送达当事人的，应当依照《中华人民共和国民事诉讼法》的有关规定送达。</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3.【法律】《中华人民共和国行政强制法》第三十四条：行政机关依法作出行政决定后，当事人在行政机关决定的期限内不履行义务的，具有行政强制执行权的行政机关依照本章规定强制执行。</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安全生产法》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（一）进入生产经营单位进行检查，调阅有关资料，向有关单位和人员了解情况；</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（二）对检查中发现的安全生产违法行为，当场予以纠正或者要求限期改正；对依法应当给予行政处罚的行为，依照本法和其他有关法律、行政法规的规定作出行政处罚决定。</w:t>
            </w:r>
          </w:p>
        </w:tc>
        <w:tc>
          <w:tcPr>
            <w:tcW w:w="1985" w:type="dxa"/>
            <w:vAlign w:val="center"/>
          </w:tcPr>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因不履行或不正确履行职责，有下列情形之一的，应承担相应的责任，构成犯罪的，依法追究刑事责任：</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1.没有法律、法规依据实施查封扣押措施的（机关纪委）；</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2.改变查封扣押措施对象、条件、方式的（机关纪委）；</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3.违反法定程序实施查封扣押措施的（机关纪委）；</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4.违反规定，在夜间或者法定节假日实施行政强制执行的（机关纪委）；</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5.扩大查封、扣押范围的（机关纪委）；</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6.使用或者损毁查封、扣押场所、设施或者财物的（机关纪委）；</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7.在查封、扣押法定期间不作出处理决定或者未依法及时解除查封、扣押的（机关纪委）；</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8.将查封、扣押的财物截留、私分或者变相私分的，执法人员利用职务上的便利，将查封、扣押的场所、设施或者财物据为己有的（机关纪委）；</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9.利用行政强制权为单位或者个人谋取利益的（机关纪委）；</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10.因不当实施行政强制，给行政相对人造成损失的；</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11.其他违反法律法规规章文件规定的行为（机关纪委）。</w:t>
            </w:r>
          </w:p>
        </w:tc>
        <w:tc>
          <w:tcPr>
            <w:tcW w:w="4677" w:type="dxa"/>
            <w:vAlign w:val="center"/>
          </w:tcPr>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2.同1</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3.同1</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4.同1</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5.【法律】《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6.同5。</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7.同5。</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8.【法律】《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9.【法律】《行政强制法》第六十四条：行政机关及其工作人员利用行政强制权为单位或者个人谋取利益的，由上级行政机关或者有关部门责令改正，对直接负责的主管人员和其他直接责任人员依法给予处分。</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10.【法律】《行政强制法》第六十八条：违反本法规定，给公民、法人或者其他组织造成损失的，依法给予赔偿。违反本法规定，构成犯罪的，依法追究刑事责任。</w:t>
            </w:r>
          </w:p>
        </w:tc>
        <w:tc>
          <w:tcPr>
            <w:tcW w:w="753" w:type="dxa"/>
            <w:vAlign w:val="center"/>
          </w:tcPr>
          <w:p>
            <w:pPr>
              <w:widowControl/>
              <w:adjustRightInd w:val="0"/>
              <w:snapToGrid w:val="0"/>
              <w:spacing w:line="300"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154</w:t>
            </w:r>
          </w:p>
        </w:tc>
        <w:tc>
          <w:tcPr>
            <w:tcW w:w="567" w:type="dxa"/>
            <w:vAlign w:val="center"/>
          </w:tcPr>
          <w:p>
            <w:pPr>
              <w:widowControl/>
              <w:adjustRightInd w:val="0"/>
              <w:snapToGrid w:val="0"/>
              <w:spacing w:line="300"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行政给付</w:t>
            </w:r>
          </w:p>
        </w:tc>
        <w:tc>
          <w:tcPr>
            <w:tcW w:w="709" w:type="dxa"/>
            <w:vAlign w:val="center"/>
          </w:tcPr>
          <w:p>
            <w:pPr>
              <w:widowControl/>
              <w:adjustRightInd w:val="0"/>
              <w:snapToGrid w:val="0"/>
              <w:spacing w:line="300"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自然灾害救助资金给付</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【行政法规】《自然灾害救助</w:t>
            </w:r>
            <w:r>
              <w:rPr>
                <w:rFonts w:hint="eastAsia" w:eastAsia="仿宋_GB2312"/>
                <w:color w:val="000000" w:themeColor="text1"/>
                <w:kern w:val="0"/>
                <w:sz w:val="20"/>
                <w:szCs w:val="20"/>
                <w14:textFill>
                  <w14:solidFill>
                    <w14:schemeClr w14:val="tx1"/>
                  </w14:solidFill>
                </w14:textFill>
              </w:rPr>
              <w:t>条例》（</w:t>
            </w:r>
            <w:r>
              <w:rPr>
                <w:rFonts w:hint="eastAsia" w:eastAsia="仿宋_GB2312" w:cs="宋体"/>
                <w:color w:val="000000" w:themeColor="text1"/>
                <w:kern w:val="0"/>
                <w:sz w:val="20"/>
                <w:szCs w:val="20"/>
                <w14:textFill>
                  <w14:solidFill>
                    <w14:schemeClr w14:val="tx1"/>
                  </w14:solidFill>
                </w14:textFill>
              </w:rPr>
              <w:t>2010年国</w:t>
            </w:r>
            <w:r>
              <w:rPr>
                <w:rFonts w:hint="eastAsia" w:eastAsia="仿宋_GB2312"/>
                <w:color w:val="000000" w:themeColor="text1"/>
                <w:kern w:val="0"/>
                <w:sz w:val="20"/>
                <w:szCs w:val="20"/>
                <w14:textFill>
                  <w14:solidFill>
                    <w14:schemeClr w14:val="tx1"/>
                  </w14:solidFill>
                </w14:textFill>
              </w:rPr>
              <w:t>务院令</w:t>
            </w:r>
            <w:r>
              <w:rPr>
                <w:rFonts w:hint="eastAsia" w:eastAsia="仿宋_GB2312" w:cs="宋体"/>
                <w:color w:val="000000" w:themeColor="text1"/>
                <w:kern w:val="0"/>
                <w:sz w:val="20"/>
                <w:szCs w:val="20"/>
                <w14:textFill>
                  <w14:solidFill>
                    <w14:schemeClr w14:val="tx1"/>
                  </w14:solidFill>
                </w14:textFill>
              </w:rPr>
              <w:t>第577</w:t>
            </w:r>
            <w:r>
              <w:rPr>
                <w:rFonts w:hint="eastAsia" w:eastAsia="仿宋_GB2312"/>
                <w:color w:val="000000" w:themeColor="text1"/>
                <w:kern w:val="0"/>
                <w:sz w:val="20"/>
                <w:szCs w:val="20"/>
                <w14:textFill>
                  <w14:solidFill>
                    <w14:schemeClr w14:val="tx1"/>
                  </w14:solidFill>
                </w14:textFill>
              </w:rPr>
              <w:t>号发布，</w:t>
            </w:r>
            <w:r>
              <w:rPr>
                <w:rFonts w:hint="eastAsia" w:eastAsia="仿宋_GB2312" w:cs="宋体"/>
                <w:color w:val="000000" w:themeColor="text1"/>
                <w:kern w:val="0"/>
                <w:sz w:val="20"/>
                <w:szCs w:val="20"/>
                <w14:textFill>
                  <w14:solidFill>
                    <w14:schemeClr w14:val="tx1"/>
                  </w14:solidFill>
                </w14:textFill>
              </w:rPr>
              <w:t>2019年国</w:t>
            </w:r>
            <w:r>
              <w:rPr>
                <w:rFonts w:hint="eastAsia" w:eastAsia="仿宋_GB2312"/>
                <w:color w:val="000000" w:themeColor="text1"/>
                <w:kern w:val="0"/>
                <w:sz w:val="20"/>
                <w:szCs w:val="20"/>
                <w14:textFill>
                  <w14:solidFill>
                    <w14:schemeClr w14:val="tx1"/>
                  </w14:solidFill>
                </w14:textFill>
              </w:rPr>
              <w:t>务院令</w:t>
            </w:r>
            <w:r>
              <w:rPr>
                <w:rFonts w:hint="eastAsia" w:eastAsia="仿宋_GB2312" w:cs="宋体"/>
                <w:color w:val="000000" w:themeColor="text1"/>
                <w:kern w:val="0"/>
                <w:sz w:val="20"/>
                <w:szCs w:val="20"/>
                <w14:textFill>
                  <w14:solidFill>
                    <w14:schemeClr w14:val="tx1"/>
                  </w14:solidFill>
                </w14:textFill>
              </w:rPr>
              <w:t>第709</w:t>
            </w:r>
            <w:r>
              <w:rPr>
                <w:rFonts w:hint="eastAsia" w:eastAsia="仿宋_GB2312"/>
                <w:color w:val="000000" w:themeColor="text1"/>
                <w:kern w:val="0"/>
                <w:sz w:val="20"/>
                <w:szCs w:val="20"/>
                <w14:textFill>
                  <w14:solidFill>
                    <w14:schemeClr w14:val="tx1"/>
                  </w14:solidFill>
                </w14:textFill>
              </w:rPr>
              <w:t>号</w:t>
            </w:r>
            <w:r>
              <w:rPr>
                <w:rFonts w:hint="eastAsia" w:eastAsia="仿宋_GB2312" w:cs="宋体"/>
                <w:color w:val="000000" w:themeColor="text1"/>
                <w:kern w:val="0"/>
                <w:sz w:val="20"/>
                <w:szCs w:val="20"/>
                <w14:textFill>
                  <w14:solidFill>
                    <w14:schemeClr w14:val="tx1"/>
                  </w14:solidFill>
                </w14:textFill>
              </w:rPr>
              <w:t>修订） 第三条第三款　县级以上地方人民政府或者人民政府的自然灾害救助应急综合协调机构，组织、协调本行政区域的自然灾害救助工作。县级以上地方人民政府民政部门负责本行政区域的自然灾害救助工作。县级以上地方人民政府有关部门按照各自职责做好本行政区域的自然灾害救助相</w:t>
            </w:r>
            <w:r>
              <w:rPr>
                <w:rFonts w:hint="eastAsia" w:eastAsia="仿宋_GB2312"/>
                <w:color w:val="000000" w:themeColor="text1"/>
                <w:kern w:val="0"/>
                <w:sz w:val="20"/>
                <w:szCs w:val="20"/>
                <w14:textFill>
                  <w14:solidFill>
                    <w14:schemeClr w14:val="tx1"/>
                  </w14:solidFill>
                </w14:textFill>
              </w:rPr>
              <w:t>关工作</w:t>
            </w:r>
            <w:r>
              <w:rPr>
                <w:rFonts w:hint="eastAsia" w:eastAsia="仿宋_GB2312" w:cs="宋体"/>
                <w:color w:val="000000" w:themeColor="text1"/>
                <w:kern w:val="0"/>
                <w:sz w:val="20"/>
                <w:szCs w:val="20"/>
                <w14:textFill>
                  <w14:solidFill>
                    <w14:schemeClr w14:val="tx1"/>
                  </w14:solidFill>
                </w14:textFill>
              </w:rPr>
              <w:t>。</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十四条：自然灾害发生并达到自然灾害救助应急预案启动条件的，县级以上人民政府或者人民政府的自然灾害救助应急综合协调机构应当及时启动自然灾害救助应急响应，采取下列一项或者多项措施：（一）立即向社会发布政府应对措施和公众防范措施；（二）紧急转移安置受灾人员；（三）紧急调拨、运输自然灾害救助应急资金和物资，及时向受灾人员提供食品、饮用水、衣被、取暖、临时住所、医疗防疫等应急救助，保障受灾人员基本生活；（四）抚慰受灾人员，处理遇难人员善后事宜；（五）组织受灾人员开展自救互救；（六）分析评估灾情趋势和灾区需求，采取相应的自然灾害救助措施；（七）组织自然灾害救助捐</w:t>
            </w:r>
            <w:r>
              <w:rPr>
                <w:rFonts w:hint="eastAsia" w:eastAsia="仿宋_GB2312"/>
                <w:color w:val="000000" w:themeColor="text1"/>
                <w:kern w:val="0"/>
                <w:sz w:val="20"/>
                <w:szCs w:val="20"/>
                <w14:textFill>
                  <w14:solidFill>
                    <w14:schemeClr w14:val="tx1"/>
                  </w14:solidFill>
                </w14:textFill>
              </w:rPr>
              <w:t>赠</w:t>
            </w:r>
            <w:r>
              <w:rPr>
                <w:rFonts w:hint="eastAsia" w:eastAsia="仿宋_GB2312" w:cs="宋体"/>
                <w:color w:val="000000" w:themeColor="text1"/>
                <w:kern w:val="0"/>
                <w:sz w:val="20"/>
                <w:szCs w:val="20"/>
                <w14:textFill>
                  <w14:solidFill>
                    <w14:schemeClr w14:val="tx1"/>
                  </w14:solidFill>
                </w14:textFill>
              </w:rPr>
              <w:t>活动。</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对应急救助物资，各交通运输主管部门应当组织优</w:t>
            </w:r>
            <w:r>
              <w:rPr>
                <w:rFonts w:hint="eastAsia" w:eastAsia="仿宋_GB2312"/>
                <w:color w:val="000000" w:themeColor="text1"/>
                <w:kern w:val="0"/>
                <w:sz w:val="20"/>
                <w:szCs w:val="20"/>
                <w14:textFill>
                  <w14:solidFill>
                    <w14:schemeClr w14:val="tx1"/>
                  </w14:solidFill>
                </w14:textFill>
              </w:rPr>
              <w:t>先</w:t>
            </w:r>
            <w:r>
              <w:rPr>
                <w:rFonts w:hint="eastAsia" w:eastAsia="仿宋_GB2312" w:cs="宋体"/>
                <w:color w:val="000000" w:themeColor="text1"/>
                <w:kern w:val="0"/>
                <w:sz w:val="20"/>
                <w:szCs w:val="20"/>
                <w14:textFill>
                  <w14:solidFill>
                    <w14:schemeClr w14:val="tx1"/>
                  </w14:solidFill>
                </w14:textFill>
              </w:rPr>
              <w:t>运输。</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第十九条：自然灾害危险消除后，受灾地区人民政府应当统筹研究制订居民住房恢复重建规划和优惠政策，组织重建或者修缮因灾损毁的居民住房，对恢复重建确有困难的家庭予以重</w:t>
            </w:r>
            <w:r>
              <w:rPr>
                <w:rFonts w:hint="eastAsia" w:eastAsia="仿宋_GB2312"/>
                <w:color w:val="000000" w:themeColor="text1"/>
                <w:kern w:val="0"/>
                <w:sz w:val="20"/>
                <w:szCs w:val="20"/>
                <w14:textFill>
                  <w14:solidFill>
                    <w14:schemeClr w14:val="tx1"/>
                  </w14:solidFill>
                </w14:textFill>
              </w:rPr>
              <w:t>点</w:t>
            </w:r>
            <w:r>
              <w:rPr>
                <w:rFonts w:hint="eastAsia" w:eastAsia="仿宋_GB2312" w:cs="宋体"/>
                <w:color w:val="000000" w:themeColor="text1"/>
                <w:kern w:val="0"/>
                <w:sz w:val="20"/>
                <w:szCs w:val="20"/>
                <w14:textFill>
                  <w14:solidFill>
                    <w14:schemeClr w14:val="tx1"/>
                  </w14:solidFill>
                </w14:textFill>
              </w:rPr>
              <w:t>帮扶。</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居民住房恢复重建应当因地制宜、经济实用，确保房屋建设质量符合防灾减</w:t>
            </w:r>
            <w:r>
              <w:rPr>
                <w:rFonts w:hint="eastAsia" w:eastAsia="仿宋_GB2312"/>
                <w:color w:val="000000" w:themeColor="text1"/>
                <w:kern w:val="0"/>
                <w:sz w:val="20"/>
                <w:szCs w:val="20"/>
                <w14:textFill>
                  <w14:solidFill>
                    <w14:schemeClr w14:val="tx1"/>
                  </w14:solidFill>
                </w14:textFill>
              </w:rPr>
              <w:t>灾</w:t>
            </w:r>
            <w:r>
              <w:rPr>
                <w:rFonts w:hint="eastAsia" w:eastAsia="仿宋_GB2312" w:cs="宋体"/>
                <w:color w:val="000000" w:themeColor="text1"/>
                <w:kern w:val="0"/>
                <w:sz w:val="20"/>
                <w:szCs w:val="20"/>
                <w14:textFill>
                  <w14:solidFill>
                    <w14:schemeClr w14:val="tx1"/>
                  </w14:solidFill>
                </w14:textFill>
              </w:rPr>
              <w:t>要求。</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受灾地区人民政府应急管理等部门应当向经审核确认的居民住房恢复重建补助对象发放补助资金和物资，住房城乡建设等部门应当为受灾人员重建或者修缮因灾损毁的居民住房提供必要的技</w:t>
            </w:r>
            <w:r>
              <w:rPr>
                <w:rFonts w:hint="eastAsia" w:eastAsia="仿宋_GB2312"/>
                <w:color w:val="000000" w:themeColor="text1"/>
                <w:kern w:val="0"/>
                <w:sz w:val="20"/>
                <w:szCs w:val="20"/>
                <w14:textFill>
                  <w14:solidFill>
                    <w14:schemeClr w14:val="tx1"/>
                  </w14:solidFill>
                </w14:textFill>
              </w:rPr>
              <w:t>术</w:t>
            </w:r>
            <w:r>
              <w:rPr>
                <w:rFonts w:hint="eastAsia" w:eastAsia="仿宋_GB2312" w:cs="宋体"/>
                <w:color w:val="000000" w:themeColor="text1"/>
                <w:kern w:val="0"/>
                <w:sz w:val="20"/>
                <w:szCs w:val="20"/>
                <w14:textFill>
                  <w14:solidFill>
                    <w14:schemeClr w14:val="tx1"/>
                  </w14:solidFill>
                </w14:textFill>
              </w:rPr>
              <w:t>支持。</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第二十二条：县级以上人民政府财政部门、应急管理部门负责自然灾害救助资金的分配、管理并监督使</w:t>
            </w:r>
            <w:r>
              <w:rPr>
                <w:rFonts w:hint="eastAsia" w:eastAsia="仿宋_GB2312"/>
                <w:color w:val="000000" w:themeColor="text1"/>
                <w:kern w:val="0"/>
                <w:sz w:val="20"/>
                <w:szCs w:val="20"/>
                <w14:textFill>
                  <w14:solidFill>
                    <w14:schemeClr w14:val="tx1"/>
                  </w14:solidFill>
                </w14:textFill>
              </w:rPr>
              <w:t>用</w:t>
            </w:r>
            <w:r>
              <w:rPr>
                <w:rFonts w:hint="eastAsia" w:eastAsia="仿宋_GB2312" w:cs="宋体"/>
                <w:color w:val="000000" w:themeColor="text1"/>
                <w:kern w:val="0"/>
                <w:sz w:val="20"/>
                <w:szCs w:val="20"/>
                <w14:textFill>
                  <w14:solidFill>
                    <w14:schemeClr w14:val="tx1"/>
                  </w14:solidFill>
                </w14:textFill>
              </w:rPr>
              <w:t>情况。</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县级以上人民政府应急管理部门负责调拨、分配、管理自然灾害救助物资。</w:t>
            </w:r>
          </w:p>
        </w:tc>
        <w:tc>
          <w:tcPr>
            <w:tcW w:w="2268"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1.申请责任（相关股室）：受灾人员本人向村民委员会提出书面申请，注明家庭基本情况、灾害损失情况、因灾住房倒损情况和需要解决的困难；本人因特殊原因不能申请的，由村民小组提名。</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2.评议责任（相关股室）：由村民委员会成员、村民代表、受灾人员代表共同组成民主评议小组，根据灾害损失情况、受灾人员家庭经济状况、受灾人员书面申请内容或提名内容进行民主评议。</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3.公示责任（相关股室）：经民主评议，符合救助条件的，在自然村范围内公示；无异议或者经村民委员会民主评议异议不成立的，由村民委员会将评议意见和有关材料提交乡镇审核。</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审核责任（相关股室）：接到村民委员会提交的评议结果后，乡镇及时组织力量对本区域受灾情况进行调查核实，及时完成核定工作。乡镇根据核查结果，确定救助范围和对象，并将有关情况上报县级应急管理部门。</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5.审批责任（相关股室）：县级应急部门接到乡镇上报后，组织专门人员进行抽查核实，并根据评估分析结果，进行审批。</w:t>
            </w:r>
          </w:p>
        </w:tc>
        <w:tc>
          <w:tcPr>
            <w:tcW w:w="4394"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规范性文件】《自然灾害生活救助资金管理暂行办法》（财社〔2011〕6号）第二十二条：县级民政部门要规范救助款物管理，严格按照民主评议、登记造册、张榜公布、公开发放的工作规程，通过“户报、村评、乡审、县定”四个步骤确定救助对象。采取现金救助形式的，要遵守财务管理有关规定，有条件的地方应将自然灾害生活救助资金纳入“一卡（折）通”发放；采取实物救助形式的，要严格按照政府采购管理有关规定，及时采购救助物资并发放到受灾群众手中。</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规范性文件】《自然灾害生活救助资金管理暂行办法》（财社〔2011〕6号）第二十二条：县级民政部门要规范救助款物管理，严格按照民主评议、登记造册、张榜公布、公开发放的工作规程，通过“户报、村评、乡审、县定”四个步骤确定救助对象。采取现金救助形式的，要遵守财务管理有关规定，有条件的地方应将自然灾害生活救助资金纳入“一卡（折）通”发放；采取实物救助形式的，要严格按照政府采购管理有关规定，及时采购救助物资并发放到受灾群众手中。</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规范性文件】《自然灾害生活救助资金管理暂行办法》（财社〔2011〕6号）第二十二条：县级民政部门要规范救助款物管理，严格按照民主评议、登记造册、张榜公布、公开发放的工作规程，通过“户报、村评、乡审、县定”四个步骤确定救助对象。采取现金救助形式的，要遵守财务管理有关规定，有条件的地方应将自然灾害生活救助资金纳入“一卡（折）通”发放；采取实物救助形式的，要严格按照政府采购管理有关规定，及时采购救助物资并发放到受灾群众手中。</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规范性文件】《自然灾害生活救助资金管理暂行办法》（财社〔2011〕6号）第二十二条：县级民政部门要规范救助款物管理，严格按照民主评议、登记造册、张榜公布、公开发放的工作规程，通过“户报、村评、乡审、县定”四个步骤确定救助对象。采取现金救助形式的，要遵守财务管理有关规定，有条件的地方应将自然灾害生活救助资金纳入“一卡（折）通”发放；采取实物救助形式的，要严格按照政府采购管理有关规定，及时采购救助物资并发放到受灾群众手中。</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规范性文件】《自然灾害生活救助资金管理暂行办法》（财社〔2011〕6号）第二十二条：县级民政部门要规范救助款物管理，严格按照民主评议、登记造册、张榜公布、公开发放的工作规程，通过“户报、村评、乡审、县定”四个步骤确定救助对象。采取现金救助形式的，要遵守财务管理有关规定，有条件的地方应将自然灾害生活救助资金纳入“一卡（折）通”发放；采取实物救助形式的，要严格按照政府采购管理有关规定，及时采购救助物资并发放到受灾群众手中。</w:t>
            </w:r>
          </w:p>
        </w:tc>
        <w:tc>
          <w:tcPr>
            <w:tcW w:w="1985" w:type="dxa"/>
            <w:vAlign w:val="center"/>
          </w:tcPr>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因不履行或不正确履行职责，有下列情形之一的，应承担相应的责任：</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1.滥用职权、玩忽职守、徇私舞弊行为的（机关纪委）；</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2.利用职务上的便利，索取或者收受他人财物、以权谋私的（机关纪委）；</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3.违反法定程序的（机关纪委）；</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4.其他违反法律法规规章文件规定的行为（机关纪委）。</w:t>
            </w:r>
          </w:p>
        </w:tc>
        <w:tc>
          <w:tcPr>
            <w:tcW w:w="4677" w:type="dxa"/>
            <w:vAlign w:val="center"/>
          </w:tcPr>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行政法规】《自然灾害救助条例》（2010年国务院令第577号，2019年国务院令第709号修正，自2019年3月2日起施行）第二十九条：行政机关工作人员违反本条例规定，有下列行为之一的，由任免机关或者监察机关依照法律法规给予处分；构成犯罪的，依法追究刑事责任：（一）迟报、谎报、瞒报自然灾害损失情况，造成后果的；（二）未及时组织受灾人员转移安置，或者在提供基本生活救助、组织恢复重建过程中工作不力，造成后果的；（三）截留、挪用、私分自然灾害救助款物或者捐赠款物的；（四）不及时归还征用的财产，或者不按照规定给予补偿的；（五）有滥用职权、玩忽职守、徇私舞弊的其他行为的。</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2.【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 xml:space="preserve">    3.【地方政府规章】《广西壮族自治区行政过错责任追究办法》（2007年广西壮族自治区人民政府令第24号公布,自2007年6月1日起施行）第八条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753" w:type="dxa"/>
            <w:vAlign w:val="center"/>
          </w:tcPr>
          <w:p>
            <w:pPr>
              <w:widowControl/>
              <w:adjustRightInd w:val="0"/>
              <w:snapToGrid w:val="0"/>
              <w:spacing w:line="300" w:lineRule="exact"/>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155</w:t>
            </w:r>
          </w:p>
        </w:tc>
        <w:tc>
          <w:tcPr>
            <w:tcW w:w="567" w:type="dxa"/>
            <w:vAlign w:val="center"/>
          </w:tcPr>
          <w:p>
            <w:pPr>
              <w:widowControl/>
              <w:adjustRightInd w:val="0"/>
              <w:snapToGrid w:val="0"/>
              <w:spacing w:line="300"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行政检查</w:t>
            </w:r>
          </w:p>
        </w:tc>
        <w:tc>
          <w:tcPr>
            <w:tcW w:w="709" w:type="dxa"/>
            <w:vAlign w:val="center"/>
          </w:tcPr>
          <w:p>
            <w:pPr>
              <w:widowControl/>
              <w:adjustRightInd w:val="0"/>
              <w:snapToGrid w:val="0"/>
              <w:spacing w:line="300"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对生产经营单位提取、使用和管理安全费用情况的监督检查</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1.【法律】《中华人民共和国安全</w:t>
            </w:r>
            <w:r>
              <w:rPr>
                <w:rFonts w:hint="eastAsia" w:eastAsia="仿宋_GB2312"/>
                <w:color w:val="000000" w:themeColor="text1"/>
                <w:kern w:val="0"/>
                <w:sz w:val="20"/>
                <w:szCs w:val="20"/>
                <w14:textFill>
                  <w14:solidFill>
                    <w14:schemeClr w14:val="tx1"/>
                  </w14:solidFill>
                </w14:textFill>
              </w:rPr>
              <w:t>生</w:t>
            </w:r>
            <w:r>
              <w:rPr>
                <w:rFonts w:hint="eastAsia" w:eastAsia="仿宋_GB2312" w:cs="宋体"/>
                <w:color w:val="000000" w:themeColor="text1"/>
                <w:kern w:val="0"/>
                <w:sz w:val="20"/>
                <w:szCs w:val="20"/>
                <w14:textFill>
                  <w14:solidFill>
                    <w14:schemeClr w14:val="tx1"/>
                  </w14:solidFill>
                </w14:textFill>
              </w:rPr>
              <w:t>产法》第八</w:t>
            </w:r>
            <w:r>
              <w:rPr>
                <w:rFonts w:hint="eastAsia" w:eastAsia="仿宋_GB2312"/>
                <w:color w:val="000000" w:themeColor="text1"/>
                <w:kern w:val="0"/>
                <w:sz w:val="20"/>
                <w:szCs w:val="20"/>
                <w14:textFill>
                  <w14:solidFill>
                    <w14:schemeClr w14:val="tx1"/>
                  </w14:solidFill>
                </w14:textFill>
              </w:rPr>
              <w:t>条</w:t>
            </w:r>
            <w:r>
              <w:rPr>
                <w:rFonts w:hint="eastAsia" w:eastAsia="仿宋_GB2312" w:cs="宋体"/>
                <w:color w:val="000000" w:themeColor="text1"/>
                <w:kern w:val="0"/>
                <w:sz w:val="20"/>
                <w:szCs w:val="20"/>
                <w14:textFill>
                  <w14:solidFill>
                    <w14:schemeClr w14:val="tx1"/>
                  </w14:solidFill>
                </w14:textFill>
              </w:rPr>
              <w:t>第三款：乡、镇人民政府以及街道办事处、开发区管理机构等地方人民政府的派出机关应当按照职责，加强对本行政区域内生产经营单位安全生产状况的监督检查，协助上级人民政府有关部门依法履行安全生产监督管</w:t>
            </w:r>
            <w:r>
              <w:rPr>
                <w:rFonts w:hint="eastAsia" w:eastAsia="仿宋_GB2312"/>
                <w:color w:val="000000" w:themeColor="text1"/>
                <w:kern w:val="0"/>
                <w:sz w:val="20"/>
                <w:szCs w:val="20"/>
                <w14:textFill>
                  <w14:solidFill>
                    <w14:schemeClr w14:val="tx1"/>
                  </w14:solidFill>
                </w14:textFill>
              </w:rPr>
              <w:t>理</w:t>
            </w:r>
            <w:r>
              <w:rPr>
                <w:rFonts w:hint="eastAsia" w:eastAsia="仿宋_GB2312" w:cs="宋体"/>
                <w:color w:val="000000" w:themeColor="text1"/>
                <w:kern w:val="0"/>
                <w:sz w:val="20"/>
                <w:szCs w:val="20"/>
                <w14:textFill>
                  <w14:solidFill>
                    <w14:schemeClr w14:val="tx1"/>
                  </w14:solidFill>
                </w14:textFill>
              </w:rPr>
              <w:t>职责。</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w:t>
            </w:r>
            <w:r>
              <w:rPr>
                <w:rFonts w:hint="eastAsia" w:eastAsia="仿宋_GB2312" w:cs="宋体"/>
                <w:color w:val="000000" w:themeColor="text1"/>
                <w:kern w:val="0"/>
                <w:sz w:val="20"/>
                <w:szCs w:val="20"/>
                <w14:textFill>
                  <w14:solidFill>
                    <w14:schemeClr w14:val="tx1"/>
                  </w14:solidFill>
                </w14:textFill>
              </w:rPr>
              <w:t>九条：国务院安全生产监督管理部门依照本法，对全国安全生产工作实施综合监督管理；县级以上地方各级人民政府安全生产监督管理部门依照本法，对本行政区域内安全生产工作实施综合监</w:t>
            </w:r>
            <w:r>
              <w:rPr>
                <w:rFonts w:hint="eastAsia" w:eastAsia="仿宋_GB2312"/>
                <w:color w:val="000000" w:themeColor="text1"/>
                <w:kern w:val="0"/>
                <w:sz w:val="20"/>
                <w:szCs w:val="20"/>
                <w14:textFill>
                  <w14:solidFill>
                    <w14:schemeClr w14:val="tx1"/>
                  </w14:solidFill>
                </w14:textFill>
              </w:rPr>
              <w:t>督</w:t>
            </w:r>
            <w:r>
              <w:rPr>
                <w:rFonts w:hint="eastAsia" w:eastAsia="仿宋_GB2312" w:cs="宋体"/>
                <w:color w:val="000000" w:themeColor="text1"/>
                <w:kern w:val="0"/>
                <w:sz w:val="20"/>
                <w:szCs w:val="20"/>
                <w14:textFill>
                  <w14:solidFill>
                    <w14:schemeClr w14:val="tx1"/>
                  </w14:solidFill>
                </w14:textFill>
              </w:rPr>
              <w:t>管理。</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w:t>
            </w:r>
            <w:r>
              <w:rPr>
                <w:rFonts w:hint="eastAsia" w:eastAsia="仿宋_GB2312"/>
                <w:color w:val="000000" w:themeColor="text1"/>
                <w:kern w:val="0"/>
                <w:sz w:val="20"/>
                <w:szCs w:val="20"/>
                <w14:textFill>
                  <w14:solidFill>
                    <w14:schemeClr w14:val="tx1"/>
                  </w14:solidFill>
                </w14:textFill>
              </w:rPr>
              <w:t>督</w:t>
            </w:r>
            <w:r>
              <w:rPr>
                <w:rFonts w:hint="eastAsia" w:eastAsia="仿宋_GB2312" w:cs="宋体"/>
                <w:color w:val="000000" w:themeColor="text1"/>
                <w:kern w:val="0"/>
                <w:sz w:val="20"/>
                <w:szCs w:val="20"/>
                <w14:textFill>
                  <w14:solidFill>
                    <w14:schemeClr w14:val="tx1"/>
                  </w14:solidFill>
                </w14:textFill>
              </w:rPr>
              <w:t>管理。</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安全生产监督管理部门和对有关行业、领域的安全生产工作实施监督管理的部门，统称负有安全生产监督管理职责</w:t>
            </w:r>
            <w:r>
              <w:rPr>
                <w:rFonts w:hint="eastAsia" w:eastAsia="仿宋_GB2312"/>
                <w:color w:val="000000" w:themeColor="text1"/>
                <w:kern w:val="0"/>
                <w:sz w:val="20"/>
                <w:szCs w:val="20"/>
                <w14:textFill>
                  <w14:solidFill>
                    <w14:schemeClr w14:val="tx1"/>
                  </w14:solidFill>
                </w14:textFill>
              </w:rPr>
              <w:t>的</w:t>
            </w:r>
            <w:r>
              <w:rPr>
                <w:rFonts w:hint="eastAsia" w:eastAsia="仿宋_GB2312" w:cs="宋体"/>
                <w:color w:val="000000" w:themeColor="text1"/>
                <w:kern w:val="0"/>
                <w:sz w:val="20"/>
                <w:szCs w:val="20"/>
                <w14:textFill>
                  <w14:solidFill>
                    <w14:schemeClr w14:val="tx1"/>
                  </w14:solidFill>
                </w14:textFill>
              </w:rPr>
              <w:t>部门。</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第二</w:t>
            </w:r>
            <w:r>
              <w:rPr>
                <w:rFonts w:hint="eastAsia" w:eastAsia="仿宋_GB2312" w:cs="宋体"/>
                <w:color w:val="000000" w:themeColor="text1"/>
                <w:kern w:val="0"/>
                <w:sz w:val="20"/>
                <w:szCs w:val="20"/>
                <w14:textFill>
                  <w14:solidFill>
                    <w14:schemeClr w14:val="tx1"/>
                  </w14:solidFill>
                </w14:textFill>
              </w:rPr>
              <w:t>十条：有关生产经营单位应当按照规定提取和使用安全生产费用，专门用于改善安全生产条件。安全生产费用在成本中据实列支。安全生产费用提取、使用和监督管理的具体办法由国务院财政部门会同国务院安全生产监督管理部门征求国务院有关部门意见</w:t>
            </w:r>
            <w:r>
              <w:rPr>
                <w:rFonts w:hint="eastAsia" w:eastAsia="仿宋_GB2312"/>
                <w:color w:val="000000" w:themeColor="text1"/>
                <w:kern w:val="0"/>
                <w:sz w:val="20"/>
                <w:szCs w:val="20"/>
                <w14:textFill>
                  <w14:solidFill>
                    <w14:schemeClr w14:val="tx1"/>
                  </w14:solidFill>
                </w14:textFill>
              </w:rPr>
              <w:t>后</w:t>
            </w:r>
            <w:r>
              <w:rPr>
                <w:rFonts w:hint="eastAsia" w:eastAsia="仿宋_GB2312" w:cs="宋体"/>
                <w:color w:val="000000" w:themeColor="text1"/>
                <w:kern w:val="0"/>
                <w:sz w:val="20"/>
                <w:szCs w:val="20"/>
                <w14:textFill>
                  <w14:solidFill>
                    <w14:schemeClr w14:val="tx1"/>
                  </w14:solidFill>
                </w14:textFill>
              </w:rPr>
              <w:t>制定。</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六十</w:t>
            </w:r>
            <w:r>
              <w:rPr>
                <w:rFonts w:hint="eastAsia" w:eastAsia="仿宋_GB2312" w:cs="宋体"/>
                <w:color w:val="000000" w:themeColor="text1"/>
                <w:kern w:val="0"/>
                <w:sz w:val="20"/>
                <w:szCs w:val="20"/>
                <w14:textFill>
                  <w14:solidFill>
                    <w14:schemeClr w14:val="tx1"/>
                  </w14:solidFill>
                </w14:textFill>
              </w:rPr>
              <w:t>二条：安全生产监督管理部门和其他负有安全生产监督管理职责的部门依法开展安全生产行政执法工作，对生产经营单位执行有关安全生产的法律、法规和国家标准或者行业标准的情况进行监督检查，行使以</w:t>
            </w:r>
            <w:r>
              <w:rPr>
                <w:rFonts w:hint="eastAsia" w:eastAsia="仿宋_GB2312"/>
                <w:color w:val="000000" w:themeColor="text1"/>
                <w:kern w:val="0"/>
                <w:sz w:val="20"/>
                <w:szCs w:val="20"/>
                <w14:textFill>
                  <w14:solidFill>
                    <w14:schemeClr w14:val="tx1"/>
                  </w14:solidFill>
                </w14:textFill>
              </w:rPr>
              <w:t>下</w:t>
            </w:r>
            <w:r>
              <w:rPr>
                <w:rFonts w:hint="eastAsia" w:eastAsia="仿宋_GB2312" w:cs="宋体"/>
                <w:color w:val="000000" w:themeColor="text1"/>
                <w:kern w:val="0"/>
                <w:sz w:val="20"/>
                <w:szCs w:val="20"/>
                <w14:textFill>
                  <w14:solidFill>
                    <w14:schemeClr w14:val="tx1"/>
                  </w14:solidFill>
                </w14:textFill>
              </w:rPr>
              <w:t>职权：</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（一）进入生产经营单位进行检查，调阅有关资料，向有关单位和人员了</w:t>
            </w:r>
            <w:r>
              <w:rPr>
                <w:rFonts w:hint="eastAsia" w:eastAsia="仿宋_GB2312"/>
                <w:color w:val="000000" w:themeColor="text1"/>
                <w:kern w:val="0"/>
                <w:sz w:val="20"/>
                <w:szCs w:val="20"/>
                <w14:textFill>
                  <w14:solidFill>
                    <w14:schemeClr w14:val="tx1"/>
                  </w14:solidFill>
                </w14:textFill>
              </w:rPr>
              <w:t>解</w:t>
            </w:r>
            <w:r>
              <w:rPr>
                <w:rFonts w:hint="eastAsia" w:eastAsia="仿宋_GB2312" w:cs="宋体"/>
                <w:color w:val="000000" w:themeColor="text1"/>
                <w:kern w:val="0"/>
                <w:sz w:val="20"/>
                <w:szCs w:val="20"/>
                <w14:textFill>
                  <w14:solidFill>
                    <w14:schemeClr w14:val="tx1"/>
                  </w14:solidFill>
                </w14:textFill>
              </w:rPr>
              <w:t>情况；</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（二）对检查中发现的安全生产违法行为，当场予以纠正或者要求限期改正；对依法应当给予行政处罚的行为，依照本法和其他有关法律、行政法规的规定作出行政处</w:t>
            </w:r>
            <w:r>
              <w:rPr>
                <w:rFonts w:hint="eastAsia" w:eastAsia="仿宋_GB2312"/>
                <w:color w:val="000000" w:themeColor="text1"/>
                <w:kern w:val="0"/>
                <w:sz w:val="20"/>
                <w:szCs w:val="20"/>
                <w14:textFill>
                  <w14:solidFill>
                    <w14:schemeClr w14:val="tx1"/>
                  </w14:solidFill>
                </w14:textFill>
              </w:rPr>
              <w:t>罚</w:t>
            </w:r>
            <w:r>
              <w:rPr>
                <w:rFonts w:hint="eastAsia" w:eastAsia="仿宋_GB2312" w:cs="宋体"/>
                <w:color w:val="000000" w:themeColor="text1"/>
                <w:kern w:val="0"/>
                <w:sz w:val="20"/>
                <w:szCs w:val="20"/>
                <w14:textFill>
                  <w14:solidFill>
                    <w14:schemeClr w14:val="tx1"/>
                  </w14:solidFill>
                </w14:textFill>
              </w:rPr>
              <w:t>决定；</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w:t>
            </w:r>
            <w:r>
              <w:rPr>
                <w:rFonts w:hint="eastAsia" w:eastAsia="仿宋_GB2312"/>
                <w:color w:val="000000" w:themeColor="text1"/>
                <w:kern w:val="0"/>
                <w:sz w:val="20"/>
                <w:szCs w:val="20"/>
                <w14:textFill>
                  <w14:solidFill>
                    <w14:schemeClr w14:val="tx1"/>
                  </w14:solidFill>
                </w14:textFill>
              </w:rPr>
              <w:t>和</w:t>
            </w:r>
            <w:r>
              <w:rPr>
                <w:rFonts w:hint="eastAsia" w:eastAsia="仿宋_GB2312" w:cs="宋体"/>
                <w:color w:val="000000" w:themeColor="text1"/>
                <w:kern w:val="0"/>
                <w:sz w:val="20"/>
                <w:szCs w:val="20"/>
                <w14:textFill>
                  <w14:solidFill>
                    <w14:schemeClr w14:val="tx1"/>
                  </w14:solidFill>
                </w14:textFill>
              </w:rPr>
              <w:t>使用；</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w:t>
            </w:r>
            <w:r>
              <w:rPr>
                <w:rFonts w:hint="eastAsia" w:eastAsia="仿宋_GB2312"/>
                <w:color w:val="000000" w:themeColor="text1"/>
                <w:kern w:val="0"/>
                <w:sz w:val="20"/>
                <w:szCs w:val="20"/>
                <w14:textFill>
                  <w14:solidFill>
                    <w14:schemeClr w14:val="tx1"/>
                  </w14:solidFill>
                </w14:textFill>
              </w:rPr>
              <w:t>理</w:t>
            </w:r>
            <w:r>
              <w:rPr>
                <w:rFonts w:hint="eastAsia" w:eastAsia="仿宋_GB2312" w:cs="宋体"/>
                <w:color w:val="000000" w:themeColor="text1"/>
                <w:kern w:val="0"/>
                <w:sz w:val="20"/>
                <w:szCs w:val="20"/>
                <w14:textFill>
                  <w14:solidFill>
                    <w14:schemeClr w14:val="tx1"/>
                  </w14:solidFill>
                </w14:textFill>
              </w:rPr>
              <w:t>决定。</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监督检查不得影响被检查单位的正常生产经</w:t>
            </w:r>
            <w:r>
              <w:rPr>
                <w:rFonts w:hint="eastAsia" w:eastAsia="仿宋_GB2312"/>
                <w:color w:val="000000" w:themeColor="text1"/>
                <w:kern w:val="0"/>
                <w:sz w:val="20"/>
                <w:szCs w:val="20"/>
                <w14:textFill>
                  <w14:solidFill>
                    <w14:schemeClr w14:val="tx1"/>
                  </w14:solidFill>
                </w14:textFill>
              </w:rPr>
              <w:t>营</w:t>
            </w:r>
            <w:r>
              <w:rPr>
                <w:rFonts w:hint="eastAsia" w:eastAsia="仿宋_GB2312" w:cs="宋体"/>
                <w:color w:val="000000" w:themeColor="text1"/>
                <w:kern w:val="0"/>
                <w:sz w:val="20"/>
                <w:szCs w:val="20"/>
                <w14:textFill>
                  <w14:solidFill>
                    <w14:schemeClr w14:val="tx1"/>
                  </w14:solidFill>
                </w14:textFill>
              </w:rPr>
              <w:t>活动。</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六十</w:t>
            </w:r>
            <w:r>
              <w:rPr>
                <w:rFonts w:hint="eastAsia" w:eastAsia="仿宋_GB2312" w:cs="宋体"/>
                <w:color w:val="000000" w:themeColor="text1"/>
                <w:kern w:val="0"/>
                <w:sz w:val="20"/>
                <w:szCs w:val="20"/>
                <w14:textFill>
                  <w14:solidFill>
                    <w14:schemeClr w14:val="tx1"/>
                  </w14:solidFill>
                </w14:textFill>
              </w:rPr>
              <w:t>四条：安全生产监督检查人员应当忠于职守，坚持原则，秉</w:t>
            </w:r>
            <w:r>
              <w:rPr>
                <w:rFonts w:hint="eastAsia" w:eastAsia="仿宋_GB2312"/>
                <w:color w:val="000000" w:themeColor="text1"/>
                <w:kern w:val="0"/>
                <w:sz w:val="20"/>
                <w:szCs w:val="20"/>
                <w14:textFill>
                  <w14:solidFill>
                    <w14:schemeClr w14:val="tx1"/>
                  </w14:solidFill>
                </w14:textFill>
              </w:rPr>
              <w:t>公</w:t>
            </w:r>
            <w:r>
              <w:rPr>
                <w:rFonts w:hint="eastAsia" w:eastAsia="仿宋_GB2312" w:cs="宋体"/>
                <w:color w:val="000000" w:themeColor="text1"/>
                <w:kern w:val="0"/>
                <w:sz w:val="20"/>
                <w:szCs w:val="20"/>
                <w14:textFill>
                  <w14:solidFill>
                    <w14:schemeClr w14:val="tx1"/>
                  </w14:solidFill>
                </w14:textFill>
              </w:rPr>
              <w:t>执法。</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安全生产监督检查人员执行监督检查任务时，必须出示有效的监督执法证件；对涉及被检查单位的技术秘密和业务秘密，应当为</w:t>
            </w:r>
            <w:r>
              <w:rPr>
                <w:rFonts w:hint="eastAsia" w:eastAsia="仿宋_GB2312"/>
                <w:color w:val="000000" w:themeColor="text1"/>
                <w:kern w:val="0"/>
                <w:sz w:val="20"/>
                <w:szCs w:val="20"/>
                <w14:textFill>
                  <w14:solidFill>
                    <w14:schemeClr w14:val="tx1"/>
                  </w14:solidFill>
                </w14:textFill>
              </w:rPr>
              <w:t>其</w:t>
            </w:r>
            <w:r>
              <w:rPr>
                <w:rFonts w:hint="eastAsia" w:eastAsia="仿宋_GB2312" w:cs="宋体"/>
                <w:color w:val="000000" w:themeColor="text1"/>
                <w:kern w:val="0"/>
                <w:sz w:val="20"/>
                <w:szCs w:val="20"/>
                <w14:textFill>
                  <w14:solidFill>
                    <w14:schemeClr w14:val="tx1"/>
                  </w14:solidFill>
                </w14:textFill>
              </w:rPr>
              <w:t>保密。</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六十</w:t>
            </w:r>
            <w:r>
              <w:rPr>
                <w:rFonts w:hint="eastAsia" w:eastAsia="仿宋_GB2312" w:cs="宋体"/>
                <w:color w:val="000000" w:themeColor="text1"/>
                <w:kern w:val="0"/>
                <w:sz w:val="20"/>
                <w:szCs w:val="20"/>
                <w14:textFill>
                  <w14:solidFill>
                    <w14:schemeClr w14:val="tx1"/>
                  </w14:solidFill>
                </w14:textFill>
              </w:rPr>
              <w:t>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w:t>
            </w:r>
            <w:r>
              <w:rPr>
                <w:rFonts w:hint="eastAsia" w:eastAsia="仿宋_GB2312"/>
                <w:color w:val="000000" w:themeColor="text1"/>
                <w:kern w:val="0"/>
                <w:sz w:val="20"/>
                <w:szCs w:val="20"/>
                <w14:textFill>
                  <w14:solidFill>
                    <w14:schemeClr w14:val="tx1"/>
                  </w14:solidFill>
                </w14:textFill>
              </w:rPr>
              <w:t>门</w:t>
            </w:r>
            <w:r>
              <w:rPr>
                <w:rFonts w:hint="eastAsia" w:eastAsia="仿宋_GB2312" w:cs="宋体"/>
                <w:color w:val="000000" w:themeColor="text1"/>
                <w:kern w:val="0"/>
                <w:sz w:val="20"/>
                <w:szCs w:val="20"/>
                <w14:textFill>
                  <w14:solidFill>
                    <w14:schemeClr w14:val="tx1"/>
                  </w14:solidFill>
                </w14:textFill>
              </w:rPr>
              <w:t>报告。</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六十</w:t>
            </w:r>
            <w:r>
              <w:rPr>
                <w:rFonts w:hint="eastAsia" w:eastAsia="仿宋_GB2312" w:cs="宋体"/>
                <w:color w:val="000000" w:themeColor="text1"/>
                <w:kern w:val="0"/>
                <w:sz w:val="20"/>
                <w:szCs w:val="20"/>
                <w14:textFill>
                  <w14:solidFill>
                    <w14:schemeClr w14:val="tx1"/>
                  </w14:solidFill>
                </w14:textFill>
              </w:rPr>
              <w:t>六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w:t>
            </w:r>
            <w:r>
              <w:rPr>
                <w:rFonts w:hint="eastAsia" w:eastAsia="仿宋_GB2312"/>
                <w:color w:val="000000" w:themeColor="text1"/>
                <w:kern w:val="0"/>
                <w:sz w:val="20"/>
                <w:szCs w:val="20"/>
                <w14:textFill>
                  <w14:solidFill>
                    <w14:schemeClr w14:val="tx1"/>
                  </w14:solidFill>
                </w14:textFill>
              </w:rPr>
              <w:t>行</w:t>
            </w:r>
            <w:r>
              <w:rPr>
                <w:rFonts w:hint="eastAsia" w:eastAsia="仿宋_GB2312" w:cs="宋体"/>
                <w:color w:val="000000" w:themeColor="text1"/>
                <w:kern w:val="0"/>
                <w:sz w:val="20"/>
                <w:szCs w:val="20"/>
                <w14:textFill>
                  <w14:solidFill>
                    <w14:schemeClr w14:val="tx1"/>
                  </w14:solidFill>
                </w14:textFill>
              </w:rPr>
              <w:t>处理。</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2.【规范性文件】《企业安全生产费用提取和使用管理办法</w:t>
            </w:r>
            <w:r>
              <w:rPr>
                <w:rFonts w:hint="eastAsia" w:eastAsia="仿宋_GB2312"/>
                <w:color w:val="000000" w:themeColor="text1"/>
                <w:kern w:val="0"/>
                <w:sz w:val="20"/>
                <w:szCs w:val="20"/>
                <w14:textFill>
                  <w14:solidFill>
                    <w14:schemeClr w14:val="tx1"/>
                  </w14:solidFill>
                </w14:textFill>
              </w:rPr>
              <w:t>》（财企〔201</w:t>
            </w:r>
            <w:r>
              <w:rPr>
                <w:rFonts w:hint="eastAsia" w:eastAsia="仿宋_GB2312" w:cs="宋体"/>
                <w:color w:val="000000" w:themeColor="text1"/>
                <w:kern w:val="0"/>
                <w:sz w:val="20"/>
                <w:szCs w:val="20"/>
                <w14:textFill>
                  <w14:solidFill>
                    <w14:schemeClr w14:val="tx1"/>
                  </w14:solidFill>
                </w14:textFill>
              </w:rPr>
              <w:t>2〕16号）第</w:t>
            </w:r>
            <w:r>
              <w:rPr>
                <w:rFonts w:hint="eastAsia" w:eastAsia="仿宋_GB2312"/>
                <w:color w:val="000000" w:themeColor="text1"/>
                <w:kern w:val="0"/>
                <w:sz w:val="20"/>
                <w:szCs w:val="20"/>
                <w14:textFill>
                  <w14:solidFill>
                    <w14:schemeClr w14:val="tx1"/>
                  </w14:solidFill>
                </w14:textFill>
              </w:rPr>
              <w:t>三十</w:t>
            </w:r>
            <w:r>
              <w:rPr>
                <w:rFonts w:hint="eastAsia" w:eastAsia="仿宋_GB2312" w:cs="宋体"/>
                <w:color w:val="000000" w:themeColor="text1"/>
                <w:kern w:val="0"/>
                <w:sz w:val="20"/>
                <w:szCs w:val="20"/>
                <w14:textFill>
                  <w14:solidFill>
                    <w14:schemeClr w14:val="tx1"/>
                  </w14:solidFill>
                </w14:textFill>
              </w:rPr>
              <w:t>五条：各级财政部门、安全生产监督管理部门、煤矿安全监察机构和有关行业主管部门依法对企业安全费用提取、使用和管理进行监督检查。</w:t>
            </w:r>
          </w:p>
        </w:tc>
        <w:tc>
          <w:tcPr>
            <w:tcW w:w="2268"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1.告知责任：制定检查计划、方案，确定检查目标、对象、内容，公告或通知被检查单位（暗访不通知）。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2.检查责任：检查时，执法人员不得少于2人，并出示相关证件进行检查；检查不得影响被检查单位正常的生产经营活动。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3.处理责任：制作检查记录，对检查发现的问题提出整改和处理意见。</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4.监管责任：按照检查计划、方案，对生产经营单位提取、使用和管理安全费用情况进行监督检查。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5.其他法律法规规章文件规定应履行的责任。</w:t>
            </w:r>
          </w:p>
        </w:tc>
        <w:tc>
          <w:tcPr>
            <w:tcW w:w="4394" w:type="dxa"/>
            <w:vAlign w:val="center"/>
          </w:tcPr>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安全生产监督管理部门应当按照分类分级监督管理的要求，制定安全生产年度监督检查计划，并按照年度监督检查计划进行监督检查，发现事故隐患，应当及时处理。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1.【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2.【法律】《中华人民共和国行政处罚法》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（一）进入生产经营单位进行检查，调阅有关资料，向有关单位和人员了解情况；</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监督检查不得影响被检查单位的正常生产经营活动。</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3.【法律】《中华人民共和国安全生产法》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4.【法律】《中华人民共和国安全生产法》第九条：国务院安全生产监督管理部门依照本法，对全国安全生产工作实施综合监督管理；县级以上地方各级人民政府安全生产监督管理部门依照本法，对本行政区域内安全生产工作实施综合监督管理。</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安全生产监督管理部门和对有关行业、领域的安全生产工作实施监督管理的部门，统称负有安全生产监督管理职责的部门。</w:t>
            </w:r>
          </w:p>
        </w:tc>
        <w:tc>
          <w:tcPr>
            <w:tcW w:w="1985" w:type="dxa"/>
            <w:vAlign w:val="center"/>
          </w:tcPr>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因不履行或不正确履行职责，有下列情形之一的，应承担相应的责任：</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1.在监督检查中发现重大事故隐患，不依法及时处理的（机关纪委）；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2.在监督检查中滥用职权、玩忽职守、徇私舞弊行为的（机关纪委）；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3.利用职务上的便利，索取或者收受他人财物、以权谋私的（机关纪委）；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4.违反规定程序实施监督检查的（机关纪委）；</w:t>
            </w:r>
          </w:p>
          <w:p>
            <w:pPr>
              <w:widowControl/>
              <w:adjustRightInd w:val="0"/>
              <w:snapToGrid w:val="0"/>
              <w:spacing w:line="29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5.其他违反法律法规规章文件规定的行为（机关纪委）。</w:t>
            </w:r>
          </w:p>
        </w:tc>
        <w:tc>
          <w:tcPr>
            <w:tcW w:w="4677" w:type="dxa"/>
            <w:vAlign w:val="center"/>
          </w:tcPr>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1.【法律】《安全生产法》第八十七条  负有安全生产监督管理职责的部门的工作人员，有下列行为之一的，给予降级或者撤职的处分；构成犯罪的，依照刑法有关规定追究刑事责任：（一）对不符合法定安全生产条  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  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2.同1。</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9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4.【地方政府规章】《广西壮族自治区行政过错责任追究办法》（2007年广西壮族自治区人民政府令第24号公布,自2007年6月1日起施行）第八条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753" w:type="dxa"/>
            <w:vAlign w:val="center"/>
          </w:tcPr>
          <w:p>
            <w:pPr>
              <w:widowControl/>
              <w:adjustRightInd w:val="0"/>
              <w:snapToGrid w:val="0"/>
              <w:spacing w:line="290" w:lineRule="exact"/>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156</w:t>
            </w:r>
          </w:p>
        </w:tc>
        <w:tc>
          <w:tcPr>
            <w:tcW w:w="567" w:type="dxa"/>
            <w:vAlign w:val="center"/>
          </w:tcPr>
          <w:p>
            <w:pPr>
              <w:widowControl/>
              <w:adjustRightInd w:val="0"/>
              <w:snapToGrid w:val="0"/>
              <w:spacing w:line="300"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行政检查</w:t>
            </w:r>
          </w:p>
        </w:tc>
        <w:tc>
          <w:tcPr>
            <w:tcW w:w="709" w:type="dxa"/>
            <w:vAlign w:val="center"/>
          </w:tcPr>
          <w:p>
            <w:pPr>
              <w:widowControl/>
              <w:adjustRightInd w:val="0"/>
              <w:snapToGrid w:val="0"/>
              <w:spacing w:line="300"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对生产经营单位消除重大事故隐患的监督检查</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34"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【法律】《中华人民共和国安全</w:t>
            </w:r>
            <w:r>
              <w:rPr>
                <w:rFonts w:hint="eastAsia" w:eastAsia="仿宋_GB2312"/>
                <w:color w:val="000000" w:themeColor="text1"/>
                <w:kern w:val="0"/>
                <w:sz w:val="19"/>
                <w:szCs w:val="19"/>
                <w14:textFill>
                  <w14:solidFill>
                    <w14:schemeClr w14:val="tx1"/>
                  </w14:solidFill>
                </w14:textFill>
              </w:rPr>
              <w:t>生</w:t>
            </w:r>
            <w:r>
              <w:rPr>
                <w:rFonts w:hint="eastAsia" w:eastAsia="仿宋_GB2312" w:cs="宋体"/>
                <w:color w:val="000000" w:themeColor="text1"/>
                <w:kern w:val="0"/>
                <w:sz w:val="19"/>
                <w:szCs w:val="19"/>
                <w14:textFill>
                  <w14:solidFill>
                    <w14:schemeClr w14:val="tx1"/>
                  </w14:solidFill>
                </w14:textFill>
              </w:rPr>
              <w:t>产法》第八</w:t>
            </w:r>
            <w:r>
              <w:rPr>
                <w:rFonts w:hint="eastAsia" w:eastAsia="仿宋_GB2312"/>
                <w:color w:val="000000" w:themeColor="text1"/>
                <w:kern w:val="0"/>
                <w:sz w:val="19"/>
                <w:szCs w:val="19"/>
                <w14:textFill>
                  <w14:solidFill>
                    <w14:schemeClr w14:val="tx1"/>
                  </w14:solidFill>
                </w14:textFill>
              </w:rPr>
              <w:t>条</w:t>
            </w:r>
            <w:r>
              <w:rPr>
                <w:rFonts w:hint="eastAsia" w:eastAsia="仿宋_GB2312" w:cs="宋体"/>
                <w:color w:val="000000" w:themeColor="text1"/>
                <w:spacing w:val="-4"/>
                <w:kern w:val="0"/>
                <w:sz w:val="19"/>
                <w:szCs w:val="19"/>
                <w14:textFill>
                  <w14:solidFill>
                    <w14:schemeClr w14:val="tx1"/>
                  </w14:solidFill>
                </w14:textFill>
              </w:rPr>
              <w:t>第三款：乡、镇人民政府以及街道办事处、开发区管理机构等地方人民政府的派出机关应当按照职责，加强对本行政区域内生产经营单位安全生产状况的监督检查，协助上级人民政府有关部门依法履行安全生产监督管</w:t>
            </w:r>
            <w:r>
              <w:rPr>
                <w:rFonts w:hint="eastAsia" w:eastAsia="仿宋_GB2312"/>
                <w:color w:val="000000" w:themeColor="text1"/>
                <w:spacing w:val="-4"/>
                <w:kern w:val="0"/>
                <w:sz w:val="19"/>
                <w:szCs w:val="19"/>
                <w14:textFill>
                  <w14:solidFill>
                    <w14:schemeClr w14:val="tx1"/>
                  </w14:solidFill>
                </w14:textFill>
              </w:rPr>
              <w:t>理</w:t>
            </w:r>
            <w:r>
              <w:rPr>
                <w:rFonts w:hint="eastAsia" w:eastAsia="仿宋_GB2312" w:cs="宋体"/>
                <w:color w:val="000000" w:themeColor="text1"/>
                <w:spacing w:val="-4"/>
                <w:kern w:val="0"/>
                <w:sz w:val="19"/>
                <w:szCs w:val="19"/>
                <w14:textFill>
                  <w14:solidFill>
                    <w14:schemeClr w14:val="tx1"/>
                  </w14:solidFill>
                </w14:textFill>
              </w:rPr>
              <w:t>职责。</w:t>
            </w:r>
          </w:p>
          <w:p>
            <w:pPr>
              <w:widowControl/>
              <w:adjustRightInd w:val="0"/>
              <w:snapToGrid w:val="0"/>
              <w:spacing w:line="234"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第</w:t>
            </w:r>
            <w:r>
              <w:rPr>
                <w:rFonts w:hint="eastAsia" w:eastAsia="仿宋_GB2312"/>
                <w:color w:val="000000" w:themeColor="text1"/>
                <w:kern w:val="0"/>
                <w:sz w:val="19"/>
                <w:szCs w:val="19"/>
                <w14:textFill>
                  <w14:solidFill>
                    <w14:schemeClr w14:val="tx1"/>
                  </w14:solidFill>
                </w14:textFill>
              </w:rPr>
              <w:t>三十</w:t>
            </w:r>
            <w:r>
              <w:rPr>
                <w:rFonts w:hint="eastAsia" w:eastAsia="仿宋_GB2312" w:cs="宋体"/>
                <w:color w:val="000000" w:themeColor="text1"/>
                <w:kern w:val="0"/>
                <w:sz w:val="19"/>
                <w:szCs w:val="19"/>
                <w14:textFill>
                  <w14:solidFill>
                    <w14:schemeClr w14:val="tx1"/>
                  </w14:solidFill>
                </w14:textFill>
              </w:rPr>
              <w:t>八条：生产经营单位应当建立健全生产安全事故隐患排查治理制度，采取技术、管理措施，及时发现并消除事故隐患。事故隐患排查治理情况应当如实记录，并向从业人</w:t>
            </w:r>
            <w:r>
              <w:rPr>
                <w:rFonts w:hint="eastAsia" w:eastAsia="仿宋_GB2312"/>
                <w:color w:val="000000" w:themeColor="text1"/>
                <w:kern w:val="0"/>
                <w:sz w:val="19"/>
                <w:szCs w:val="19"/>
                <w14:textFill>
                  <w14:solidFill>
                    <w14:schemeClr w14:val="tx1"/>
                  </w14:solidFill>
                </w14:textFill>
              </w:rPr>
              <w:t>员</w:t>
            </w:r>
            <w:r>
              <w:rPr>
                <w:rFonts w:hint="eastAsia" w:eastAsia="仿宋_GB2312" w:cs="宋体"/>
                <w:color w:val="000000" w:themeColor="text1"/>
                <w:kern w:val="0"/>
                <w:sz w:val="19"/>
                <w:szCs w:val="19"/>
                <w14:textFill>
                  <w14:solidFill>
                    <w14:schemeClr w14:val="tx1"/>
                  </w14:solidFill>
                </w14:textFill>
              </w:rPr>
              <w:t>通报。</w:t>
            </w:r>
          </w:p>
          <w:p>
            <w:pPr>
              <w:widowControl/>
              <w:adjustRightInd w:val="0"/>
              <w:snapToGrid w:val="0"/>
              <w:spacing w:line="234"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县级以上地方各级人民政府负有安全生产监督管理职责的部门应当建立健全重大事故隐患治理督办制度，督促生产经营单位消除重大事</w:t>
            </w:r>
            <w:r>
              <w:rPr>
                <w:rFonts w:hint="eastAsia" w:eastAsia="仿宋_GB2312"/>
                <w:color w:val="000000" w:themeColor="text1"/>
                <w:kern w:val="0"/>
                <w:sz w:val="19"/>
                <w:szCs w:val="19"/>
                <w14:textFill>
                  <w14:solidFill>
                    <w14:schemeClr w14:val="tx1"/>
                  </w14:solidFill>
                </w14:textFill>
              </w:rPr>
              <w:t>故</w:t>
            </w:r>
            <w:r>
              <w:rPr>
                <w:rFonts w:hint="eastAsia" w:eastAsia="仿宋_GB2312" w:cs="宋体"/>
                <w:color w:val="000000" w:themeColor="text1"/>
                <w:kern w:val="0"/>
                <w:sz w:val="19"/>
                <w:szCs w:val="19"/>
                <w14:textFill>
                  <w14:solidFill>
                    <w14:schemeClr w14:val="tx1"/>
                  </w14:solidFill>
                </w14:textFill>
              </w:rPr>
              <w:t>隐患。</w:t>
            </w:r>
          </w:p>
          <w:p>
            <w:pPr>
              <w:widowControl/>
              <w:adjustRightInd w:val="0"/>
              <w:snapToGrid w:val="0"/>
              <w:spacing w:line="234"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第</w:t>
            </w:r>
            <w:r>
              <w:rPr>
                <w:rFonts w:hint="eastAsia" w:eastAsia="仿宋_GB2312"/>
                <w:color w:val="000000" w:themeColor="text1"/>
                <w:kern w:val="0"/>
                <w:sz w:val="19"/>
                <w:szCs w:val="19"/>
                <w14:textFill>
                  <w14:solidFill>
                    <w14:schemeClr w14:val="tx1"/>
                  </w14:solidFill>
                </w14:textFill>
              </w:rPr>
              <w:t>五十</w:t>
            </w:r>
            <w:r>
              <w:rPr>
                <w:rFonts w:hint="eastAsia" w:eastAsia="仿宋_GB2312" w:cs="宋体"/>
                <w:color w:val="000000" w:themeColor="text1"/>
                <w:kern w:val="0"/>
                <w:sz w:val="19"/>
                <w:szCs w:val="19"/>
                <w14:textFill>
                  <w14:solidFill>
                    <w14:schemeClr w14:val="tx1"/>
                  </w14:solidFill>
                </w14:textFill>
              </w:rPr>
              <w:t>九条：县级以上地方各级人民政府应当根据本行政区域内的安全生产状况，组织有关部门按照职责分工，对本行政区域内容易发生重大生产安全事故的生产经营单位进行严</w:t>
            </w:r>
            <w:r>
              <w:rPr>
                <w:rFonts w:hint="eastAsia" w:eastAsia="仿宋_GB2312"/>
                <w:color w:val="000000" w:themeColor="text1"/>
                <w:kern w:val="0"/>
                <w:sz w:val="19"/>
                <w:szCs w:val="19"/>
                <w14:textFill>
                  <w14:solidFill>
                    <w14:schemeClr w14:val="tx1"/>
                  </w14:solidFill>
                </w14:textFill>
              </w:rPr>
              <w:t>格</w:t>
            </w:r>
            <w:r>
              <w:rPr>
                <w:rFonts w:hint="eastAsia" w:eastAsia="仿宋_GB2312" w:cs="宋体"/>
                <w:color w:val="000000" w:themeColor="text1"/>
                <w:kern w:val="0"/>
                <w:sz w:val="19"/>
                <w:szCs w:val="19"/>
                <w14:textFill>
                  <w14:solidFill>
                    <w14:schemeClr w14:val="tx1"/>
                  </w14:solidFill>
                </w14:textFill>
              </w:rPr>
              <w:t>检查。</w:t>
            </w:r>
          </w:p>
          <w:p>
            <w:pPr>
              <w:widowControl/>
              <w:adjustRightInd w:val="0"/>
              <w:snapToGrid w:val="0"/>
              <w:spacing w:line="234" w:lineRule="exact"/>
              <w:ind w:firstLine="364" w:firstLineChars="200"/>
              <w:rPr>
                <w:rFonts w:eastAsia="仿宋_GB2312" w:cs="宋体"/>
                <w:color w:val="000000" w:themeColor="text1"/>
                <w:spacing w:val="-4"/>
                <w:kern w:val="0"/>
                <w:sz w:val="19"/>
                <w:szCs w:val="19"/>
                <w14:textFill>
                  <w14:solidFill>
                    <w14:schemeClr w14:val="tx1"/>
                  </w14:solidFill>
                </w14:textFill>
              </w:rPr>
            </w:pPr>
            <w:r>
              <w:rPr>
                <w:rFonts w:hint="eastAsia" w:eastAsia="仿宋_GB2312" w:cs="宋体"/>
                <w:color w:val="000000" w:themeColor="text1"/>
                <w:spacing w:val="-4"/>
                <w:kern w:val="0"/>
                <w:sz w:val="19"/>
                <w:szCs w:val="19"/>
                <w14:textFill>
                  <w14:solidFill>
                    <w14:schemeClr w14:val="tx1"/>
                  </w14:solidFill>
                </w14:textFill>
              </w:rPr>
              <w:t>安全生产监督管理部门应当按照分类分级监督管理的要求，制定安全生产年度监督检查计划，并按照年度监督检查计划进行监督检查，发现事故隐患，应当及</w:t>
            </w:r>
            <w:r>
              <w:rPr>
                <w:rFonts w:hint="eastAsia" w:eastAsia="仿宋_GB2312"/>
                <w:color w:val="000000" w:themeColor="text1"/>
                <w:spacing w:val="-4"/>
                <w:kern w:val="0"/>
                <w:sz w:val="19"/>
                <w:szCs w:val="19"/>
                <w14:textFill>
                  <w14:solidFill>
                    <w14:schemeClr w14:val="tx1"/>
                  </w14:solidFill>
                </w14:textFill>
              </w:rPr>
              <w:t>时</w:t>
            </w:r>
            <w:r>
              <w:rPr>
                <w:rFonts w:hint="eastAsia" w:eastAsia="仿宋_GB2312" w:cs="宋体"/>
                <w:color w:val="000000" w:themeColor="text1"/>
                <w:spacing w:val="-4"/>
                <w:kern w:val="0"/>
                <w:sz w:val="19"/>
                <w:szCs w:val="19"/>
                <w14:textFill>
                  <w14:solidFill>
                    <w14:schemeClr w14:val="tx1"/>
                  </w14:solidFill>
                </w14:textFill>
              </w:rPr>
              <w:t>处理。</w:t>
            </w:r>
          </w:p>
          <w:p>
            <w:pPr>
              <w:widowControl/>
              <w:adjustRightInd w:val="0"/>
              <w:snapToGrid w:val="0"/>
              <w:spacing w:line="234"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第</w:t>
            </w:r>
            <w:r>
              <w:rPr>
                <w:rFonts w:hint="eastAsia" w:eastAsia="仿宋_GB2312"/>
                <w:color w:val="000000" w:themeColor="text1"/>
                <w:kern w:val="0"/>
                <w:sz w:val="19"/>
                <w:szCs w:val="19"/>
                <w14:textFill>
                  <w14:solidFill>
                    <w14:schemeClr w14:val="tx1"/>
                  </w14:solidFill>
                </w14:textFill>
              </w:rPr>
              <w:t>六十</w:t>
            </w:r>
            <w:r>
              <w:rPr>
                <w:rFonts w:hint="eastAsia" w:eastAsia="仿宋_GB2312" w:cs="宋体"/>
                <w:color w:val="000000" w:themeColor="text1"/>
                <w:kern w:val="0"/>
                <w:sz w:val="19"/>
                <w:szCs w:val="19"/>
                <w14:textFill>
                  <w14:solidFill>
                    <w14:schemeClr w14:val="tx1"/>
                  </w14:solidFill>
                </w14:textFill>
              </w:rPr>
              <w:t>二条：安全生产监督管理部门和其他负有安全生产监督管理职责的部门依法开展安全生产行政执法</w:t>
            </w:r>
            <w:r>
              <w:rPr>
                <w:rFonts w:hint="eastAsia" w:eastAsia="仿宋_GB2312" w:cs="宋体"/>
                <w:color w:val="000000" w:themeColor="text1"/>
                <w:spacing w:val="-4"/>
                <w:kern w:val="0"/>
                <w:sz w:val="19"/>
                <w:szCs w:val="19"/>
                <w14:textFill>
                  <w14:solidFill>
                    <w14:schemeClr w14:val="tx1"/>
                  </w14:solidFill>
                </w14:textFill>
              </w:rPr>
              <w:t>工作，对生产经营单位执行有关安全生产的法律、法规和国家标准或者行业标准的情况进行监督检查，行使以</w:t>
            </w:r>
            <w:r>
              <w:rPr>
                <w:rFonts w:hint="eastAsia" w:eastAsia="仿宋_GB2312"/>
                <w:color w:val="000000" w:themeColor="text1"/>
                <w:spacing w:val="-4"/>
                <w:kern w:val="0"/>
                <w:sz w:val="19"/>
                <w:szCs w:val="19"/>
                <w14:textFill>
                  <w14:solidFill>
                    <w14:schemeClr w14:val="tx1"/>
                  </w14:solidFill>
                </w14:textFill>
              </w:rPr>
              <w:t>下</w:t>
            </w:r>
            <w:r>
              <w:rPr>
                <w:rFonts w:hint="eastAsia" w:eastAsia="仿宋_GB2312" w:cs="宋体"/>
                <w:color w:val="000000" w:themeColor="text1"/>
                <w:spacing w:val="-4"/>
                <w:kern w:val="0"/>
                <w:sz w:val="19"/>
                <w:szCs w:val="19"/>
                <w14:textFill>
                  <w14:solidFill>
                    <w14:schemeClr w14:val="tx1"/>
                  </w14:solidFill>
                </w14:textFill>
              </w:rPr>
              <w:t>职权：</w:t>
            </w:r>
          </w:p>
          <w:p>
            <w:pPr>
              <w:widowControl/>
              <w:adjustRightInd w:val="0"/>
              <w:snapToGrid w:val="0"/>
              <w:spacing w:line="234"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（一）进入生产经营单位进行检查，调阅有关资料，向有关单位和人员了</w:t>
            </w:r>
            <w:r>
              <w:rPr>
                <w:rFonts w:hint="eastAsia" w:eastAsia="仿宋_GB2312"/>
                <w:color w:val="000000" w:themeColor="text1"/>
                <w:kern w:val="0"/>
                <w:sz w:val="19"/>
                <w:szCs w:val="19"/>
                <w14:textFill>
                  <w14:solidFill>
                    <w14:schemeClr w14:val="tx1"/>
                  </w14:solidFill>
                </w14:textFill>
              </w:rPr>
              <w:t>解</w:t>
            </w:r>
            <w:r>
              <w:rPr>
                <w:rFonts w:hint="eastAsia" w:eastAsia="仿宋_GB2312" w:cs="宋体"/>
                <w:color w:val="000000" w:themeColor="text1"/>
                <w:kern w:val="0"/>
                <w:sz w:val="19"/>
                <w:szCs w:val="19"/>
                <w14:textFill>
                  <w14:solidFill>
                    <w14:schemeClr w14:val="tx1"/>
                  </w14:solidFill>
                </w14:textFill>
              </w:rPr>
              <w:t>情况；</w:t>
            </w:r>
          </w:p>
          <w:p>
            <w:pPr>
              <w:widowControl/>
              <w:adjustRightInd w:val="0"/>
              <w:snapToGrid w:val="0"/>
              <w:spacing w:line="234"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（二）对检查中发现的安全生产违法行为，当场予以纠正或者要求限期改正；对依法应当给予行政处罚的行为，依照本法和其他有关法律、行政法规的规定作出行政处</w:t>
            </w:r>
            <w:r>
              <w:rPr>
                <w:rFonts w:hint="eastAsia" w:eastAsia="仿宋_GB2312"/>
                <w:color w:val="000000" w:themeColor="text1"/>
                <w:kern w:val="0"/>
                <w:sz w:val="19"/>
                <w:szCs w:val="19"/>
                <w14:textFill>
                  <w14:solidFill>
                    <w14:schemeClr w14:val="tx1"/>
                  </w14:solidFill>
                </w14:textFill>
              </w:rPr>
              <w:t>罚</w:t>
            </w:r>
            <w:r>
              <w:rPr>
                <w:rFonts w:hint="eastAsia" w:eastAsia="仿宋_GB2312" w:cs="宋体"/>
                <w:color w:val="000000" w:themeColor="text1"/>
                <w:kern w:val="0"/>
                <w:sz w:val="19"/>
                <w:szCs w:val="19"/>
                <w14:textFill>
                  <w14:solidFill>
                    <w14:schemeClr w14:val="tx1"/>
                  </w14:solidFill>
                </w14:textFill>
              </w:rPr>
              <w:t>决定；</w:t>
            </w:r>
          </w:p>
          <w:p>
            <w:pPr>
              <w:widowControl/>
              <w:adjustRightInd w:val="0"/>
              <w:snapToGrid w:val="0"/>
              <w:spacing w:line="234"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w:t>
            </w:r>
            <w:r>
              <w:rPr>
                <w:rFonts w:hint="eastAsia" w:eastAsia="仿宋_GB2312"/>
                <w:color w:val="000000" w:themeColor="text1"/>
                <w:kern w:val="0"/>
                <w:sz w:val="19"/>
                <w:szCs w:val="19"/>
                <w14:textFill>
                  <w14:solidFill>
                    <w14:schemeClr w14:val="tx1"/>
                  </w14:solidFill>
                </w14:textFill>
              </w:rPr>
              <w:t>和</w:t>
            </w:r>
            <w:r>
              <w:rPr>
                <w:rFonts w:hint="eastAsia" w:eastAsia="仿宋_GB2312" w:cs="宋体"/>
                <w:color w:val="000000" w:themeColor="text1"/>
                <w:kern w:val="0"/>
                <w:sz w:val="19"/>
                <w:szCs w:val="19"/>
                <w14:textFill>
                  <w14:solidFill>
                    <w14:schemeClr w14:val="tx1"/>
                  </w14:solidFill>
                </w14:textFill>
              </w:rPr>
              <w:t>使用；</w:t>
            </w:r>
          </w:p>
          <w:p>
            <w:pPr>
              <w:widowControl/>
              <w:adjustRightInd w:val="0"/>
              <w:snapToGrid w:val="0"/>
              <w:spacing w:line="234"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w:t>
            </w:r>
            <w:r>
              <w:rPr>
                <w:rFonts w:hint="eastAsia" w:eastAsia="仿宋_GB2312"/>
                <w:color w:val="000000" w:themeColor="text1"/>
                <w:kern w:val="0"/>
                <w:sz w:val="19"/>
                <w:szCs w:val="19"/>
                <w14:textFill>
                  <w14:solidFill>
                    <w14:schemeClr w14:val="tx1"/>
                  </w14:solidFill>
                </w14:textFill>
              </w:rPr>
              <w:t>理</w:t>
            </w:r>
            <w:r>
              <w:rPr>
                <w:rFonts w:hint="eastAsia" w:eastAsia="仿宋_GB2312" w:cs="宋体"/>
                <w:color w:val="000000" w:themeColor="text1"/>
                <w:kern w:val="0"/>
                <w:sz w:val="19"/>
                <w:szCs w:val="19"/>
                <w14:textFill>
                  <w14:solidFill>
                    <w14:schemeClr w14:val="tx1"/>
                  </w14:solidFill>
                </w14:textFill>
              </w:rPr>
              <w:t>决定。</w:t>
            </w:r>
          </w:p>
          <w:p>
            <w:pPr>
              <w:widowControl/>
              <w:adjustRightInd w:val="0"/>
              <w:snapToGrid w:val="0"/>
              <w:spacing w:line="234" w:lineRule="exact"/>
              <w:ind w:firstLine="364" w:firstLineChars="200"/>
              <w:rPr>
                <w:rFonts w:eastAsia="仿宋_GB2312" w:cs="宋体"/>
                <w:color w:val="000000" w:themeColor="text1"/>
                <w:spacing w:val="-4"/>
                <w:kern w:val="0"/>
                <w:sz w:val="19"/>
                <w:szCs w:val="19"/>
                <w14:textFill>
                  <w14:solidFill>
                    <w14:schemeClr w14:val="tx1"/>
                  </w14:solidFill>
                </w14:textFill>
              </w:rPr>
            </w:pPr>
            <w:r>
              <w:rPr>
                <w:rFonts w:hint="eastAsia" w:eastAsia="仿宋_GB2312" w:cs="宋体"/>
                <w:color w:val="000000" w:themeColor="text1"/>
                <w:spacing w:val="-4"/>
                <w:kern w:val="0"/>
                <w:sz w:val="19"/>
                <w:szCs w:val="19"/>
                <w14:textFill>
                  <w14:solidFill>
                    <w14:schemeClr w14:val="tx1"/>
                  </w14:solidFill>
                </w14:textFill>
              </w:rPr>
              <w:t>监督检查不得影响被检查单位的正常生产经</w:t>
            </w:r>
            <w:r>
              <w:rPr>
                <w:rFonts w:hint="eastAsia" w:eastAsia="仿宋_GB2312"/>
                <w:color w:val="000000" w:themeColor="text1"/>
                <w:spacing w:val="-4"/>
                <w:kern w:val="0"/>
                <w:sz w:val="19"/>
                <w:szCs w:val="19"/>
                <w14:textFill>
                  <w14:solidFill>
                    <w14:schemeClr w14:val="tx1"/>
                  </w14:solidFill>
                </w14:textFill>
              </w:rPr>
              <w:t>营</w:t>
            </w:r>
            <w:r>
              <w:rPr>
                <w:rFonts w:hint="eastAsia" w:eastAsia="仿宋_GB2312" w:cs="宋体"/>
                <w:color w:val="000000" w:themeColor="text1"/>
                <w:spacing w:val="-4"/>
                <w:kern w:val="0"/>
                <w:sz w:val="19"/>
                <w:szCs w:val="19"/>
                <w14:textFill>
                  <w14:solidFill>
                    <w14:schemeClr w14:val="tx1"/>
                  </w14:solidFill>
                </w14:textFill>
              </w:rPr>
              <w:t>活动。</w:t>
            </w:r>
          </w:p>
          <w:p>
            <w:pPr>
              <w:widowControl/>
              <w:adjustRightInd w:val="0"/>
              <w:snapToGrid w:val="0"/>
              <w:spacing w:line="234"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第</w:t>
            </w:r>
            <w:r>
              <w:rPr>
                <w:rFonts w:hint="eastAsia" w:eastAsia="仿宋_GB2312"/>
                <w:color w:val="000000" w:themeColor="text1"/>
                <w:kern w:val="0"/>
                <w:sz w:val="19"/>
                <w:szCs w:val="19"/>
                <w14:textFill>
                  <w14:solidFill>
                    <w14:schemeClr w14:val="tx1"/>
                  </w14:solidFill>
                </w14:textFill>
              </w:rPr>
              <w:t>六十</w:t>
            </w:r>
            <w:r>
              <w:rPr>
                <w:rFonts w:hint="eastAsia" w:eastAsia="仿宋_GB2312" w:cs="宋体"/>
                <w:color w:val="000000" w:themeColor="text1"/>
                <w:kern w:val="0"/>
                <w:sz w:val="19"/>
                <w:szCs w:val="19"/>
                <w14:textFill>
                  <w14:solidFill>
                    <w14:schemeClr w14:val="tx1"/>
                  </w14:solidFill>
                </w14:textFill>
              </w:rPr>
              <w:t>四条：安全生产监督检查人员应当忠于职守，坚持原则，秉</w:t>
            </w:r>
            <w:r>
              <w:rPr>
                <w:rFonts w:hint="eastAsia" w:eastAsia="仿宋_GB2312"/>
                <w:color w:val="000000" w:themeColor="text1"/>
                <w:kern w:val="0"/>
                <w:sz w:val="19"/>
                <w:szCs w:val="19"/>
                <w14:textFill>
                  <w14:solidFill>
                    <w14:schemeClr w14:val="tx1"/>
                  </w14:solidFill>
                </w14:textFill>
              </w:rPr>
              <w:t>公</w:t>
            </w:r>
            <w:r>
              <w:rPr>
                <w:rFonts w:hint="eastAsia" w:eastAsia="仿宋_GB2312" w:cs="宋体"/>
                <w:color w:val="000000" w:themeColor="text1"/>
                <w:kern w:val="0"/>
                <w:sz w:val="19"/>
                <w:szCs w:val="19"/>
                <w14:textFill>
                  <w14:solidFill>
                    <w14:schemeClr w14:val="tx1"/>
                  </w14:solidFill>
                </w14:textFill>
              </w:rPr>
              <w:t>执法。</w:t>
            </w:r>
          </w:p>
          <w:p>
            <w:pPr>
              <w:widowControl/>
              <w:adjustRightInd w:val="0"/>
              <w:snapToGrid w:val="0"/>
              <w:spacing w:line="234"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安全生产监督检查人员执行监督检查任务时，必须出示有效的监督执法证件；对涉及被检查单位的技术秘密和业务秘密，应当为</w:t>
            </w:r>
            <w:r>
              <w:rPr>
                <w:rFonts w:hint="eastAsia" w:eastAsia="仿宋_GB2312"/>
                <w:color w:val="000000" w:themeColor="text1"/>
                <w:kern w:val="0"/>
                <w:sz w:val="19"/>
                <w:szCs w:val="19"/>
                <w14:textFill>
                  <w14:solidFill>
                    <w14:schemeClr w14:val="tx1"/>
                  </w14:solidFill>
                </w14:textFill>
              </w:rPr>
              <w:t>其</w:t>
            </w:r>
            <w:r>
              <w:rPr>
                <w:rFonts w:hint="eastAsia" w:eastAsia="仿宋_GB2312" w:cs="宋体"/>
                <w:color w:val="000000" w:themeColor="text1"/>
                <w:kern w:val="0"/>
                <w:sz w:val="19"/>
                <w:szCs w:val="19"/>
                <w14:textFill>
                  <w14:solidFill>
                    <w14:schemeClr w14:val="tx1"/>
                  </w14:solidFill>
                </w14:textFill>
              </w:rPr>
              <w:t>保密。</w:t>
            </w:r>
          </w:p>
          <w:p>
            <w:pPr>
              <w:widowControl/>
              <w:adjustRightInd w:val="0"/>
              <w:snapToGrid w:val="0"/>
              <w:spacing w:line="234"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第</w:t>
            </w:r>
            <w:r>
              <w:rPr>
                <w:rFonts w:hint="eastAsia" w:eastAsia="仿宋_GB2312"/>
                <w:color w:val="000000" w:themeColor="text1"/>
                <w:kern w:val="0"/>
                <w:sz w:val="19"/>
                <w:szCs w:val="19"/>
                <w14:textFill>
                  <w14:solidFill>
                    <w14:schemeClr w14:val="tx1"/>
                  </w14:solidFill>
                </w14:textFill>
              </w:rPr>
              <w:t>六十</w:t>
            </w:r>
            <w:r>
              <w:rPr>
                <w:rFonts w:hint="eastAsia" w:eastAsia="仿宋_GB2312" w:cs="宋体"/>
                <w:color w:val="000000" w:themeColor="text1"/>
                <w:kern w:val="0"/>
                <w:sz w:val="19"/>
                <w:szCs w:val="19"/>
                <w14:textFill>
                  <w14:solidFill>
                    <w14:schemeClr w14:val="tx1"/>
                  </w14:solidFill>
                </w14:textFill>
              </w:rPr>
              <w:t>五条：安全生产监督检查人员应当将检查的时间、地点、内容、发现的问题及其处理情况，作出书面记录，并由检查人员和被检查单位的负责人签字；</w:t>
            </w:r>
            <w:r>
              <w:rPr>
                <w:rFonts w:hint="eastAsia" w:eastAsia="仿宋_GB2312" w:cs="宋体"/>
                <w:color w:val="000000" w:themeColor="text1"/>
                <w:spacing w:val="-4"/>
                <w:kern w:val="0"/>
                <w:sz w:val="19"/>
                <w:szCs w:val="19"/>
                <w14:textFill>
                  <w14:solidFill>
                    <w14:schemeClr w14:val="tx1"/>
                  </w14:solidFill>
                </w14:textFill>
              </w:rPr>
              <w:t>被检查单位的负责人拒绝签字的，检查人员应当将情况记录在案，并向负有安全生产监督管理职责的部</w:t>
            </w:r>
            <w:r>
              <w:rPr>
                <w:rFonts w:hint="eastAsia" w:eastAsia="仿宋_GB2312"/>
                <w:color w:val="000000" w:themeColor="text1"/>
                <w:spacing w:val="-4"/>
                <w:kern w:val="0"/>
                <w:sz w:val="19"/>
                <w:szCs w:val="19"/>
                <w14:textFill>
                  <w14:solidFill>
                    <w14:schemeClr w14:val="tx1"/>
                  </w14:solidFill>
                </w14:textFill>
              </w:rPr>
              <w:t>门</w:t>
            </w:r>
            <w:r>
              <w:rPr>
                <w:rFonts w:hint="eastAsia" w:eastAsia="仿宋_GB2312" w:cs="宋体"/>
                <w:color w:val="000000" w:themeColor="text1"/>
                <w:spacing w:val="-4"/>
                <w:kern w:val="0"/>
                <w:sz w:val="19"/>
                <w:szCs w:val="19"/>
                <w14:textFill>
                  <w14:solidFill>
                    <w14:schemeClr w14:val="tx1"/>
                  </w14:solidFill>
                </w14:textFill>
              </w:rPr>
              <w:t>报告。</w:t>
            </w:r>
          </w:p>
          <w:p>
            <w:pPr>
              <w:widowControl/>
              <w:adjustRightInd w:val="0"/>
              <w:snapToGrid w:val="0"/>
              <w:spacing w:line="234" w:lineRule="exact"/>
              <w:ind w:firstLine="38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第</w:t>
            </w:r>
            <w:r>
              <w:rPr>
                <w:rFonts w:hint="eastAsia" w:eastAsia="仿宋_GB2312"/>
                <w:color w:val="000000" w:themeColor="text1"/>
                <w:kern w:val="0"/>
                <w:sz w:val="19"/>
                <w:szCs w:val="19"/>
                <w14:textFill>
                  <w14:solidFill>
                    <w14:schemeClr w14:val="tx1"/>
                  </w14:solidFill>
                </w14:textFill>
              </w:rPr>
              <w:t>六十</w:t>
            </w:r>
            <w:r>
              <w:rPr>
                <w:rFonts w:hint="eastAsia" w:eastAsia="仿宋_GB2312" w:cs="宋体"/>
                <w:color w:val="000000" w:themeColor="text1"/>
                <w:kern w:val="0"/>
                <w:sz w:val="19"/>
                <w:szCs w:val="19"/>
                <w14:textFill>
                  <w14:solidFill>
                    <w14:schemeClr w14:val="tx1"/>
                  </w14:solidFill>
                </w14:textFill>
              </w:rPr>
              <w:t>六条：负有安全生产监督管理职责的部门在监督检查中，应当互相配合，实行联合检查；确需分别进行检查的，应当互通情况，发现存在的安全问题应当由其他有关部门进行处理的，应当及时移送其他有关</w:t>
            </w:r>
            <w:r>
              <w:rPr>
                <w:rFonts w:hint="eastAsia" w:eastAsia="仿宋_GB2312" w:cs="宋体"/>
                <w:color w:val="000000" w:themeColor="text1"/>
                <w:spacing w:val="-4"/>
                <w:kern w:val="0"/>
                <w:sz w:val="19"/>
                <w:szCs w:val="19"/>
                <w14:textFill>
                  <w14:solidFill>
                    <w14:schemeClr w14:val="tx1"/>
                  </w14:solidFill>
                </w14:textFill>
              </w:rPr>
              <w:t>部门并形成记录备查，接受移送的部门应当及时进</w:t>
            </w:r>
            <w:r>
              <w:rPr>
                <w:rFonts w:hint="eastAsia" w:eastAsia="仿宋_GB2312"/>
                <w:color w:val="000000" w:themeColor="text1"/>
                <w:spacing w:val="-4"/>
                <w:kern w:val="0"/>
                <w:sz w:val="19"/>
                <w:szCs w:val="19"/>
                <w14:textFill>
                  <w14:solidFill>
                    <w14:schemeClr w14:val="tx1"/>
                  </w14:solidFill>
                </w14:textFill>
              </w:rPr>
              <w:t>行处理。</w:t>
            </w:r>
          </w:p>
        </w:tc>
        <w:tc>
          <w:tcPr>
            <w:tcW w:w="2268"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1.告知责任：制定检查计划、方案，确定检查目标、对象、内容，公告或通知被检查单位（暗访不通知）。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2.检查责任：检查时，执法人员不得少于2人，并出示相关证件进行检查；检查不得影响被检查单位正常的生产经营活动。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3.处理责任：制作检查记录，对检查发现的问题提出整改和处理意见。</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4.监管责任：按照检查计划、方案，对生产经营单位提取、使用和管理安全费用情况进行监督检查。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5.其他法律法规规章文件规定应履行的责任。</w:t>
            </w:r>
          </w:p>
        </w:tc>
        <w:tc>
          <w:tcPr>
            <w:tcW w:w="4394" w:type="dxa"/>
            <w:vAlign w:val="center"/>
          </w:tcPr>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安全生产监督管理部门应当按照分类分级监督管理的要求，制定安全生产年度监督检查计划，并按照年度监督检查计划进行监督检查，发现事故隐患，应当及时处理。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1.【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2.【法律】《中华人民共和国行政处罚法》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（一）进入生产经营单位进行检查，调阅有关资料，向有关单位和人员了解情况；</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监督检查不得影响被检查单位的正常生产经营活动。</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3.【法律】《中华人民共和国安全生产法》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4.【法律】《中华人民共和国安全生产法》第九条：国务院安全生产监督管理部门依照本法，对全国安全生产工作实施综合监督管理；县级以上地方各级人民政府安全生产监督管理部门依照本法，对本行政区域内安全生产工作实施综合监督管理。</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安全生产监督管理部门和对有关行业、领域的安全生产工作实施监督管理的部门，统称负有安全生产监督管理职责的部门。</w:t>
            </w:r>
          </w:p>
        </w:tc>
        <w:tc>
          <w:tcPr>
            <w:tcW w:w="1985" w:type="dxa"/>
            <w:vAlign w:val="center"/>
          </w:tcPr>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因不履行或不正确履行职责，有下列情形之一的，应承担相应的责任：</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1.在监督检查中发现重大事故隐患，不依法及时处理的（机关纪委）；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2.在监督检查中滥用职权、玩忽职守、徇私舞弊行为的（机关纪委）；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3.利用职务上的便利，索取或者收受他人财物、以权谋私的（机关纪委）；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4.违反规定程序实施监督检查的（机关纪委）；</w:t>
            </w:r>
          </w:p>
          <w:p>
            <w:pPr>
              <w:widowControl/>
              <w:adjustRightInd w:val="0"/>
              <w:snapToGrid w:val="0"/>
              <w:spacing w:line="29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5.其他违反法律法规规章文件规定的行为（机关纪委）。</w:t>
            </w:r>
          </w:p>
        </w:tc>
        <w:tc>
          <w:tcPr>
            <w:tcW w:w="4677" w:type="dxa"/>
            <w:vAlign w:val="center"/>
          </w:tcPr>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1.【法律】《安全生产法》第八十七条  负有安全生产监督管理职责的部门的工作人员，有下列行为之一的，给予降级或者撤职的处分；构成犯罪的，依照刑法有关规定追究刑事责任：（一）对不符合法定安全生产条  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  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2.同1。</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9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4.【地方政府规章】《广西壮族自治区行政过错责任追究办法》（2007年广西壮族自治区人民政府令第24号公布,自2007年6月1日起施行）第八条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753" w:type="dxa"/>
            <w:vAlign w:val="center"/>
          </w:tcPr>
          <w:p>
            <w:pPr>
              <w:widowControl/>
              <w:adjustRightInd w:val="0"/>
              <w:snapToGrid w:val="0"/>
              <w:spacing w:line="290" w:lineRule="exact"/>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157</w:t>
            </w:r>
          </w:p>
        </w:tc>
        <w:tc>
          <w:tcPr>
            <w:tcW w:w="567" w:type="dxa"/>
            <w:vAlign w:val="center"/>
          </w:tcPr>
          <w:p>
            <w:pPr>
              <w:widowControl/>
              <w:adjustRightInd w:val="0"/>
              <w:snapToGrid w:val="0"/>
              <w:spacing w:line="300"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行政检查</w:t>
            </w:r>
          </w:p>
        </w:tc>
        <w:tc>
          <w:tcPr>
            <w:tcW w:w="709" w:type="dxa"/>
            <w:vAlign w:val="center"/>
          </w:tcPr>
          <w:p>
            <w:pPr>
              <w:widowControl/>
              <w:adjustRightInd w:val="0"/>
              <w:snapToGrid w:val="0"/>
              <w:spacing w:line="300"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对安全生产评价、检验、检测机构的监督检查</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40"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1.【法律】《中华人民共和国安全生产法》第八条第三款：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adjustRightInd w:val="0"/>
              <w:snapToGrid w:val="0"/>
              <w:spacing w:line="240"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第六十条：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对已经依法取得批准的单位，负责行政审批的部门发现其不再具备安全生产条件的，应当撤销原批准。</w:t>
            </w:r>
          </w:p>
          <w:p>
            <w:pPr>
              <w:widowControl/>
              <w:adjustRightInd w:val="0"/>
              <w:snapToGrid w:val="0"/>
              <w:spacing w:line="240"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第六十二条：安全生产监督管理部门和其他负有安全生产监督管理职责的部门依法开展安全生产行政执法</w:t>
            </w:r>
            <w:r>
              <w:rPr>
                <w:rFonts w:hint="eastAsia" w:eastAsia="仿宋_GB2312" w:cs="宋体"/>
                <w:color w:val="000000" w:themeColor="text1"/>
                <w:spacing w:val="-4"/>
                <w:kern w:val="0"/>
                <w:sz w:val="19"/>
                <w:szCs w:val="19"/>
                <w14:textFill>
                  <w14:solidFill>
                    <w14:schemeClr w14:val="tx1"/>
                  </w14:solidFill>
                </w14:textFill>
              </w:rPr>
              <w:t>工作，对生产经营单位执行有关安全生产的法律、法规和国家标准或者行业标准的情况进行监督检查，行使以下职权：</w:t>
            </w:r>
          </w:p>
          <w:p>
            <w:pPr>
              <w:widowControl/>
              <w:adjustRightInd w:val="0"/>
              <w:snapToGrid w:val="0"/>
              <w:spacing w:line="240"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（一）进入生产经营单位进行检查，调阅有关资料，向有关单位和人员了解情况；</w:t>
            </w:r>
          </w:p>
          <w:p>
            <w:pPr>
              <w:widowControl/>
              <w:adjustRightInd w:val="0"/>
              <w:snapToGrid w:val="0"/>
              <w:spacing w:line="240"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240"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240"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240"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监督检查不得影响被检查单位的正常生产经营活动。</w:t>
            </w:r>
          </w:p>
          <w:p>
            <w:pPr>
              <w:widowControl/>
              <w:adjustRightInd w:val="0"/>
              <w:snapToGrid w:val="0"/>
              <w:spacing w:line="240"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第六十四条：安全生产监督检查人员应当忠于职守，坚持原则，秉公执法。</w:t>
            </w:r>
          </w:p>
          <w:p>
            <w:pPr>
              <w:widowControl/>
              <w:adjustRightInd w:val="0"/>
              <w:snapToGrid w:val="0"/>
              <w:spacing w:line="240"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安全生产监督检查人员执行监督检查任务时，必须出示有效的监督执法证件；对涉及被检查单位的技术秘密和业务秘密，应当为其保密。</w:t>
            </w:r>
          </w:p>
          <w:p>
            <w:pPr>
              <w:widowControl/>
              <w:adjustRightInd w:val="0"/>
              <w:snapToGrid w:val="0"/>
              <w:spacing w:line="240"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240"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第六十六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adjustRightInd w:val="0"/>
              <w:snapToGrid w:val="0"/>
              <w:spacing w:line="240" w:lineRule="exact"/>
              <w:ind w:firstLine="38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2.【部门规章】《安全评价检测检验机构管理办法》（2019年应急管理部令第1号）第三条第三款：设区的市级人民政府、县级人民政府应急管理部门、煤矿安全生产监督管理部门按照各自的职责，对安全评价检测检验机构执业行为实施监督检查，并对发现的违法行为依法实施行政处罚。</w:t>
            </w:r>
          </w:p>
        </w:tc>
        <w:tc>
          <w:tcPr>
            <w:tcW w:w="2268"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1.告知责任：制定检查计划、方案，确定检查目标、对象、内容，公告或通知被检查单位（暗访不通知）。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2.检查责任：检查时，执法人员不得少于2人，并出示相关证件进行检查；检查不得影响被检查单位正常的生产经营活动。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3.处理责任：制作检查记录，对检查发现的问题提出整改和处理意见。</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4.监管责任：按照检查计划、方案，对生产经营单位提取、使用和管理安全费用情况进行监督检查。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5.其他法律法规规章文件规定应履行的责任。</w:t>
            </w:r>
          </w:p>
        </w:tc>
        <w:tc>
          <w:tcPr>
            <w:tcW w:w="4394" w:type="dxa"/>
            <w:vAlign w:val="center"/>
          </w:tcPr>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安全生产监督管理部门应当按照分类分级监督管理的要求，制定安全生产年度监督检查计划，并按照年度监督检查计划进行监督检查，发现事故隐患，应当及时处理。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1.【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2.【法律】《中华人民共和国行政处罚法》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（一）进入生产经营单位进行检查，调阅有关资料，向有关单位和人员了解情况；</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监督检查不得影响被检查单位的正常生产经营活动。</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3.【法律】《中华人民共和国安全生产法》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4.【法律】《中华人民共和国安全生产法》第九条：国务院安全生产监督管理部门依照本法，对全国安全生产工作实施综合监督管理；县级以上地方各级人民政府安全生产监督管理部门依照本法，对本行政区域内安全生产工作实施综合监督管理。</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安全生产监督管理部门和对有关行业、领域的安全生产工作实施监督管理的部门，统称负有安全生产监督管理职责的部门。</w:t>
            </w:r>
          </w:p>
        </w:tc>
        <w:tc>
          <w:tcPr>
            <w:tcW w:w="1985" w:type="dxa"/>
            <w:vAlign w:val="center"/>
          </w:tcPr>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因不履行或不正确履行职责，有下列情形之一的，应承担相应的责任：</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1.在监督检查中发现重大事故隐患，不依法及时处理的（机关纪委）；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2.在监督检查中滥用职权、玩忽职守、徇私舞弊行为的（机关纪委）；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3.利用职务上的便利，索取或者收受他人财物、以权谋私的（机关纪委）；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4.违反规定程序实施监督检查的（机关纪委）；</w:t>
            </w:r>
          </w:p>
          <w:p>
            <w:pPr>
              <w:widowControl/>
              <w:adjustRightInd w:val="0"/>
              <w:snapToGrid w:val="0"/>
              <w:spacing w:line="29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5.其他违反法律法规规章文件规定的行为（机关纪委）。</w:t>
            </w:r>
          </w:p>
        </w:tc>
        <w:tc>
          <w:tcPr>
            <w:tcW w:w="4677" w:type="dxa"/>
            <w:vAlign w:val="center"/>
          </w:tcPr>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1.【法律】《安全生产法》第八十七条  负有安全生产监督管理职责的部门的工作人员，有下列行为之一的，给予降级或者撤职的处分；构成犯罪的，依照刑法有关规定追究刑事责任：（一）对不符合法定安全生产条  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  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2.同1。</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9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4.【地方政府规章】《广西壮族自治区行政过错责任追究办法》（2007年广西壮族自治区人民政府令第24号公布,自2007年6月1日起施行）第八条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753" w:type="dxa"/>
            <w:vAlign w:val="center"/>
          </w:tcPr>
          <w:p>
            <w:pPr>
              <w:widowControl/>
              <w:adjustRightInd w:val="0"/>
              <w:snapToGrid w:val="0"/>
              <w:spacing w:line="290" w:lineRule="exact"/>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158</w:t>
            </w:r>
          </w:p>
        </w:tc>
        <w:tc>
          <w:tcPr>
            <w:tcW w:w="567" w:type="dxa"/>
            <w:vAlign w:val="center"/>
          </w:tcPr>
          <w:p>
            <w:pPr>
              <w:widowControl/>
              <w:adjustRightInd w:val="0"/>
              <w:snapToGrid w:val="0"/>
              <w:spacing w:line="300"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行政检查</w:t>
            </w:r>
          </w:p>
        </w:tc>
        <w:tc>
          <w:tcPr>
            <w:tcW w:w="709" w:type="dxa"/>
            <w:vAlign w:val="center"/>
          </w:tcPr>
          <w:p>
            <w:pPr>
              <w:widowControl/>
              <w:adjustRightInd w:val="0"/>
              <w:snapToGrid w:val="0"/>
              <w:spacing w:line="300"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对非煤矿山企业劳动条件、安全状况、作业场所、生产设备、职工安全教育和培训工作等情况的监督检查</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40"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1.【法律】《中华人民共和国安全生产法》第八条第三款：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adjustRightInd w:val="0"/>
              <w:snapToGrid w:val="0"/>
              <w:spacing w:line="240"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第六十二条：安全生产监督管理部门和其他负有安全生产监督管理职责的部门依法开展安全生产行政执法</w:t>
            </w:r>
            <w:r>
              <w:rPr>
                <w:rFonts w:hint="eastAsia" w:eastAsia="仿宋_GB2312" w:cs="宋体"/>
                <w:color w:val="000000" w:themeColor="text1"/>
                <w:spacing w:val="-4"/>
                <w:kern w:val="0"/>
                <w:sz w:val="19"/>
                <w:szCs w:val="19"/>
                <w14:textFill>
                  <w14:solidFill>
                    <w14:schemeClr w14:val="tx1"/>
                  </w14:solidFill>
                </w14:textFill>
              </w:rPr>
              <w:t>工作，对生产经营单位执行有关安全生产的法律、法规和国家标准或者行业标准的情况进行监督检查，行使以下职权：</w:t>
            </w:r>
          </w:p>
          <w:p>
            <w:pPr>
              <w:widowControl/>
              <w:adjustRightInd w:val="0"/>
              <w:snapToGrid w:val="0"/>
              <w:spacing w:line="240"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（一）进入生产经营单位进行检查，调阅有关资料，向有关单位和人员了解情况；</w:t>
            </w:r>
          </w:p>
          <w:p>
            <w:pPr>
              <w:widowControl/>
              <w:adjustRightInd w:val="0"/>
              <w:snapToGrid w:val="0"/>
              <w:spacing w:line="240"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240"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240"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240"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监督检查不得影响被检查单位的正常生产经营活动。</w:t>
            </w:r>
          </w:p>
          <w:p>
            <w:pPr>
              <w:widowControl/>
              <w:adjustRightInd w:val="0"/>
              <w:snapToGrid w:val="0"/>
              <w:spacing w:line="240"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第六十四条：安全生产监督检查人员应当忠于职守，坚持原则，秉公执法。</w:t>
            </w:r>
          </w:p>
          <w:p>
            <w:pPr>
              <w:widowControl/>
              <w:adjustRightInd w:val="0"/>
              <w:snapToGrid w:val="0"/>
              <w:spacing w:line="240"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安全生产监督检查人员执行监督检查任务时，必须出示有效的监督执法证件；对涉及被检查单位的技术秘密和业务秘密，应当为其保密。</w:t>
            </w:r>
          </w:p>
          <w:p>
            <w:pPr>
              <w:widowControl/>
              <w:adjustRightInd w:val="0"/>
              <w:snapToGrid w:val="0"/>
              <w:spacing w:line="240"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240"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第六十六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adjustRightInd w:val="0"/>
              <w:snapToGrid w:val="0"/>
              <w:spacing w:line="240"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2.【法律】《中华人民共和国矿山安全法》第三十三条：县级以上各级人民政府劳动行政主管部门对矿山安全工作行使下列监督职责：</w:t>
            </w:r>
          </w:p>
          <w:p>
            <w:pPr>
              <w:widowControl/>
              <w:adjustRightInd w:val="0"/>
              <w:snapToGrid w:val="0"/>
              <w:spacing w:line="240"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（一）检查矿山企业和管理矿山企业的主管部门贯彻执行矿山安全法律、法规的情况；</w:t>
            </w:r>
          </w:p>
          <w:p>
            <w:pPr>
              <w:widowControl/>
              <w:adjustRightInd w:val="0"/>
              <w:snapToGrid w:val="0"/>
              <w:spacing w:line="240"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（二）参加矿山建设工程安全设施的设计审查和竣工验收；</w:t>
            </w:r>
          </w:p>
          <w:p>
            <w:pPr>
              <w:widowControl/>
              <w:adjustRightInd w:val="0"/>
              <w:snapToGrid w:val="0"/>
              <w:spacing w:line="240"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（三）检查矿山劳动条件和安全状况；</w:t>
            </w:r>
          </w:p>
          <w:p>
            <w:pPr>
              <w:widowControl/>
              <w:adjustRightInd w:val="0"/>
              <w:snapToGrid w:val="0"/>
              <w:spacing w:line="240"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（四）检查矿山企业职工安全教育、培训工作；</w:t>
            </w:r>
          </w:p>
          <w:p>
            <w:pPr>
              <w:widowControl/>
              <w:adjustRightInd w:val="0"/>
              <w:snapToGrid w:val="0"/>
              <w:spacing w:line="240"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（五）监督矿山企业提取和使用安全技术措施专项费用的情况；</w:t>
            </w:r>
          </w:p>
          <w:p>
            <w:pPr>
              <w:widowControl/>
              <w:adjustRightInd w:val="0"/>
              <w:snapToGrid w:val="0"/>
              <w:spacing w:line="240"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（六）参加并监督矿山事故的调查和处理；</w:t>
            </w:r>
          </w:p>
          <w:p>
            <w:pPr>
              <w:widowControl/>
              <w:adjustRightInd w:val="0"/>
              <w:snapToGrid w:val="0"/>
              <w:spacing w:line="240" w:lineRule="exact"/>
              <w:ind w:firstLine="38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（七）法律、行政法规规定的其他监督职责。</w:t>
            </w:r>
          </w:p>
        </w:tc>
        <w:tc>
          <w:tcPr>
            <w:tcW w:w="2268"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1.告知责任：制定检查计划、方案，确定检查目标、对象、内容，公告或通知被检查单位（暗访不通知）。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2.检查责任：检查时，执法人员不得少于2人，并出示相关证件进行检查；检查不得影响被检查单位正常的生产经营活动。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3.处理责任：制作检查记录，对检查发现的问题提出整改和处理意见。</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4.监管责任：按照检查计划、方案，对生产经营单位提取、使用和管理安全费用情况进行监督检查。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5.其他法律法规规章文件规定应履行的责任。</w:t>
            </w:r>
          </w:p>
        </w:tc>
        <w:tc>
          <w:tcPr>
            <w:tcW w:w="4394" w:type="dxa"/>
            <w:vAlign w:val="center"/>
          </w:tcPr>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安全生产监督管理部门应当按照分类分级监督管理的要求，制定安全生产年度监督检查计划，并按照年度监督检查计划进行监督检查，发现事故隐患，应当及时处理。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1.【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2.【法律】《中华人民共和国行政处罚法》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（一）进入生产经营单位进行检查，调阅有关资料，向有关单位和人员了解情况；</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监督检查不得影响被检查单位的正常生产经营活动。</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3.【法律】《中华人民共和国安全生产法》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4.【法律】《中华人民共和国安全生产法》第九条：国务院安全生产监督管理部门依照本法，对全国安全生产工作实施综合监督管理；县级以上地方各级人民政府安全生产监督管理部门依照本法，对本行政区域内安全生产工作实施综合监督管理。</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安全生产监督管理部门和对有关行业、领域的安全生产工作实施监督管理的部门，统称负有安全生产监督管理职责的部门。</w:t>
            </w:r>
          </w:p>
        </w:tc>
        <w:tc>
          <w:tcPr>
            <w:tcW w:w="1985" w:type="dxa"/>
            <w:vAlign w:val="center"/>
          </w:tcPr>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因不履行或不正确履行职责，有下列情形之一的，应承担相应的责任：</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1.在监督检查中发现重大事故隐患，不依法及时处理的（机关纪委）；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2.在监督检查中滥用职权、玩忽职守、徇私舞弊行为的（机关纪委）；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3.利用职务上的便利，索取或者收受他人财物、以权谋私的（机关纪委）；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4.违反规定程序实施监督检查的（机关纪委）；</w:t>
            </w:r>
          </w:p>
          <w:p>
            <w:pPr>
              <w:widowControl/>
              <w:adjustRightInd w:val="0"/>
              <w:snapToGrid w:val="0"/>
              <w:spacing w:line="29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5.其他违反法律法规规章文件规定的行为（机关纪委）。</w:t>
            </w:r>
          </w:p>
        </w:tc>
        <w:tc>
          <w:tcPr>
            <w:tcW w:w="4677" w:type="dxa"/>
            <w:vAlign w:val="center"/>
          </w:tcPr>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1.【法律】《安全生产法》第八十七条  负有安全生产监督管理职责的部门的工作人员，有下列行为之一的，给予降级或者撤职的处分；构成犯罪的，依照刑法有关规定追究刑事责任：（一）对不符合法定安全生产条  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  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2.同1。</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9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4.【地方政府规章】《广西壮族自治区行政过错责任追究办法》（2007年广西壮族自治区人民政府令第24号公布,自2007年6月1日起施行）第八条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753" w:type="dxa"/>
            <w:vAlign w:val="center"/>
          </w:tcPr>
          <w:p>
            <w:pPr>
              <w:widowControl/>
              <w:adjustRightInd w:val="0"/>
              <w:snapToGrid w:val="0"/>
              <w:spacing w:line="290" w:lineRule="exact"/>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159</w:t>
            </w:r>
          </w:p>
        </w:tc>
        <w:tc>
          <w:tcPr>
            <w:tcW w:w="567" w:type="dxa"/>
            <w:vAlign w:val="center"/>
          </w:tcPr>
          <w:p>
            <w:pPr>
              <w:widowControl/>
              <w:adjustRightInd w:val="0"/>
              <w:snapToGrid w:val="0"/>
              <w:spacing w:line="300"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行政检查</w:t>
            </w:r>
          </w:p>
        </w:tc>
        <w:tc>
          <w:tcPr>
            <w:tcW w:w="709" w:type="dxa"/>
            <w:vAlign w:val="center"/>
          </w:tcPr>
          <w:p>
            <w:pPr>
              <w:widowControl/>
              <w:adjustRightInd w:val="0"/>
              <w:snapToGrid w:val="0"/>
              <w:spacing w:line="300"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对事故发生单位落实整改措施的监督检查</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【法律】《中华人民共和国安全生产法》第</w:t>
            </w:r>
            <w:r>
              <w:rPr>
                <w:rFonts w:hint="eastAsia" w:eastAsia="仿宋_GB2312"/>
                <w:color w:val="000000" w:themeColor="text1"/>
                <w:kern w:val="0"/>
                <w:sz w:val="20"/>
                <w:szCs w:val="20"/>
                <w14:textFill>
                  <w14:solidFill>
                    <w14:schemeClr w14:val="tx1"/>
                  </w14:solidFill>
                </w14:textFill>
              </w:rPr>
              <w:t>六十</w:t>
            </w:r>
            <w:r>
              <w:rPr>
                <w:rFonts w:hint="eastAsia" w:eastAsia="仿宋_GB2312" w:cs="宋体"/>
                <w:color w:val="000000" w:themeColor="text1"/>
                <w:kern w:val="0"/>
                <w:sz w:val="20"/>
                <w:szCs w:val="20"/>
                <w14:textFill>
                  <w14:solidFill>
                    <w14:schemeClr w14:val="tx1"/>
                  </w14:solidFill>
                </w14:textFill>
              </w:rPr>
              <w:t>二条：安全生产监督管理部门和其他负有安全生产监督管理职责的部门依法开展安全生产行政执法工作，对生产经营单位执行有关安全生产的法律、法规和国家标准或者行业标准的情况进行监督检查，行使以</w:t>
            </w:r>
            <w:r>
              <w:rPr>
                <w:rFonts w:hint="eastAsia" w:eastAsia="仿宋_GB2312"/>
                <w:color w:val="000000" w:themeColor="text1"/>
                <w:kern w:val="0"/>
                <w:sz w:val="20"/>
                <w:szCs w:val="20"/>
                <w14:textFill>
                  <w14:solidFill>
                    <w14:schemeClr w14:val="tx1"/>
                  </w14:solidFill>
                </w14:textFill>
              </w:rPr>
              <w:t>下</w:t>
            </w:r>
            <w:r>
              <w:rPr>
                <w:rFonts w:hint="eastAsia" w:eastAsia="仿宋_GB2312" w:cs="宋体"/>
                <w:color w:val="000000" w:themeColor="text1"/>
                <w:kern w:val="0"/>
                <w:sz w:val="20"/>
                <w:szCs w:val="20"/>
                <w14:textFill>
                  <w14:solidFill>
                    <w14:schemeClr w14:val="tx1"/>
                  </w14:solidFill>
                </w14:textFill>
              </w:rPr>
              <w:t>职权：</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（一）进入生产经营单位进行检查，调阅有关资料，向有关单位和人员了</w:t>
            </w:r>
            <w:r>
              <w:rPr>
                <w:rFonts w:hint="eastAsia" w:eastAsia="仿宋_GB2312"/>
                <w:color w:val="000000" w:themeColor="text1"/>
                <w:kern w:val="0"/>
                <w:sz w:val="20"/>
                <w:szCs w:val="20"/>
                <w14:textFill>
                  <w14:solidFill>
                    <w14:schemeClr w14:val="tx1"/>
                  </w14:solidFill>
                </w14:textFill>
              </w:rPr>
              <w:t>解</w:t>
            </w:r>
            <w:r>
              <w:rPr>
                <w:rFonts w:hint="eastAsia" w:eastAsia="仿宋_GB2312" w:cs="宋体"/>
                <w:color w:val="000000" w:themeColor="text1"/>
                <w:kern w:val="0"/>
                <w:sz w:val="20"/>
                <w:szCs w:val="20"/>
                <w14:textFill>
                  <w14:solidFill>
                    <w14:schemeClr w14:val="tx1"/>
                  </w14:solidFill>
                </w14:textFill>
              </w:rPr>
              <w:t>情况；</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（二）对检查中发现的安全生产违法行为，当场予以纠正或者要求限期改正；对依法应当给予行政处罚的行为，依照本法和其他有关法律、行政法规的规定作出行政处</w:t>
            </w:r>
            <w:r>
              <w:rPr>
                <w:rFonts w:hint="eastAsia" w:eastAsia="仿宋_GB2312"/>
                <w:color w:val="000000" w:themeColor="text1"/>
                <w:kern w:val="0"/>
                <w:sz w:val="20"/>
                <w:szCs w:val="20"/>
                <w14:textFill>
                  <w14:solidFill>
                    <w14:schemeClr w14:val="tx1"/>
                  </w14:solidFill>
                </w14:textFill>
              </w:rPr>
              <w:t>罚</w:t>
            </w:r>
            <w:r>
              <w:rPr>
                <w:rFonts w:hint="eastAsia" w:eastAsia="仿宋_GB2312" w:cs="宋体"/>
                <w:color w:val="000000" w:themeColor="text1"/>
                <w:kern w:val="0"/>
                <w:sz w:val="20"/>
                <w:szCs w:val="20"/>
                <w14:textFill>
                  <w14:solidFill>
                    <w14:schemeClr w14:val="tx1"/>
                  </w14:solidFill>
                </w14:textFill>
              </w:rPr>
              <w:t>决定；</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w:t>
            </w:r>
            <w:r>
              <w:rPr>
                <w:rFonts w:hint="eastAsia" w:eastAsia="仿宋_GB2312"/>
                <w:color w:val="000000" w:themeColor="text1"/>
                <w:kern w:val="0"/>
                <w:sz w:val="20"/>
                <w:szCs w:val="20"/>
                <w14:textFill>
                  <w14:solidFill>
                    <w14:schemeClr w14:val="tx1"/>
                  </w14:solidFill>
                </w14:textFill>
              </w:rPr>
              <w:t>和</w:t>
            </w:r>
            <w:r>
              <w:rPr>
                <w:rFonts w:hint="eastAsia" w:eastAsia="仿宋_GB2312" w:cs="宋体"/>
                <w:color w:val="000000" w:themeColor="text1"/>
                <w:kern w:val="0"/>
                <w:sz w:val="20"/>
                <w:szCs w:val="20"/>
                <w14:textFill>
                  <w14:solidFill>
                    <w14:schemeClr w14:val="tx1"/>
                  </w14:solidFill>
                </w14:textFill>
              </w:rPr>
              <w:t>使用；</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w:t>
            </w:r>
            <w:r>
              <w:rPr>
                <w:rFonts w:hint="eastAsia" w:eastAsia="仿宋_GB2312"/>
                <w:color w:val="000000" w:themeColor="text1"/>
                <w:kern w:val="0"/>
                <w:sz w:val="20"/>
                <w:szCs w:val="20"/>
                <w14:textFill>
                  <w14:solidFill>
                    <w14:schemeClr w14:val="tx1"/>
                  </w14:solidFill>
                </w14:textFill>
              </w:rPr>
              <w:t>理</w:t>
            </w:r>
            <w:r>
              <w:rPr>
                <w:rFonts w:hint="eastAsia" w:eastAsia="仿宋_GB2312" w:cs="宋体"/>
                <w:color w:val="000000" w:themeColor="text1"/>
                <w:kern w:val="0"/>
                <w:sz w:val="20"/>
                <w:szCs w:val="20"/>
                <w14:textFill>
                  <w14:solidFill>
                    <w14:schemeClr w14:val="tx1"/>
                  </w14:solidFill>
                </w14:textFill>
              </w:rPr>
              <w:t>决定。</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监督检查不得影响被检查单位的正常生产经</w:t>
            </w:r>
            <w:r>
              <w:rPr>
                <w:rFonts w:hint="eastAsia" w:eastAsia="仿宋_GB2312"/>
                <w:color w:val="000000" w:themeColor="text1"/>
                <w:kern w:val="0"/>
                <w:sz w:val="20"/>
                <w:szCs w:val="20"/>
                <w14:textFill>
                  <w14:solidFill>
                    <w14:schemeClr w14:val="tx1"/>
                  </w14:solidFill>
                </w14:textFill>
              </w:rPr>
              <w:t>营</w:t>
            </w:r>
            <w:r>
              <w:rPr>
                <w:rFonts w:hint="eastAsia" w:eastAsia="仿宋_GB2312" w:cs="宋体"/>
                <w:color w:val="000000" w:themeColor="text1"/>
                <w:kern w:val="0"/>
                <w:sz w:val="20"/>
                <w:szCs w:val="20"/>
                <w14:textFill>
                  <w14:solidFill>
                    <w14:schemeClr w14:val="tx1"/>
                  </w14:solidFill>
                </w14:textFill>
              </w:rPr>
              <w:t>活动。</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六十</w:t>
            </w:r>
            <w:r>
              <w:rPr>
                <w:rFonts w:hint="eastAsia" w:eastAsia="仿宋_GB2312" w:cs="宋体"/>
                <w:color w:val="000000" w:themeColor="text1"/>
                <w:kern w:val="0"/>
                <w:sz w:val="20"/>
                <w:szCs w:val="20"/>
                <w14:textFill>
                  <w14:solidFill>
                    <w14:schemeClr w14:val="tx1"/>
                  </w14:solidFill>
                </w14:textFill>
              </w:rPr>
              <w:t>四条：安全生产监督检查人员应当忠于职守，坚持原则，秉</w:t>
            </w:r>
            <w:r>
              <w:rPr>
                <w:rFonts w:hint="eastAsia" w:eastAsia="仿宋_GB2312"/>
                <w:color w:val="000000" w:themeColor="text1"/>
                <w:kern w:val="0"/>
                <w:sz w:val="20"/>
                <w:szCs w:val="20"/>
                <w14:textFill>
                  <w14:solidFill>
                    <w14:schemeClr w14:val="tx1"/>
                  </w14:solidFill>
                </w14:textFill>
              </w:rPr>
              <w:t>公</w:t>
            </w:r>
            <w:r>
              <w:rPr>
                <w:rFonts w:hint="eastAsia" w:eastAsia="仿宋_GB2312" w:cs="宋体"/>
                <w:color w:val="000000" w:themeColor="text1"/>
                <w:kern w:val="0"/>
                <w:sz w:val="20"/>
                <w:szCs w:val="20"/>
                <w14:textFill>
                  <w14:solidFill>
                    <w14:schemeClr w14:val="tx1"/>
                  </w14:solidFill>
                </w14:textFill>
              </w:rPr>
              <w:t>执法。</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安全生产监督检查人员执行监督检查任务时，必须出示有效的监督执法证件；对涉及被检查单位的技术秘密和业务秘密，应当为</w:t>
            </w:r>
            <w:r>
              <w:rPr>
                <w:rFonts w:hint="eastAsia" w:eastAsia="仿宋_GB2312"/>
                <w:color w:val="000000" w:themeColor="text1"/>
                <w:kern w:val="0"/>
                <w:sz w:val="20"/>
                <w:szCs w:val="20"/>
                <w14:textFill>
                  <w14:solidFill>
                    <w14:schemeClr w14:val="tx1"/>
                  </w14:solidFill>
                </w14:textFill>
              </w:rPr>
              <w:t>其</w:t>
            </w:r>
            <w:r>
              <w:rPr>
                <w:rFonts w:hint="eastAsia" w:eastAsia="仿宋_GB2312" w:cs="宋体"/>
                <w:color w:val="000000" w:themeColor="text1"/>
                <w:kern w:val="0"/>
                <w:sz w:val="20"/>
                <w:szCs w:val="20"/>
                <w14:textFill>
                  <w14:solidFill>
                    <w14:schemeClr w14:val="tx1"/>
                  </w14:solidFill>
                </w14:textFill>
              </w:rPr>
              <w:t>保密。</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六十</w:t>
            </w:r>
            <w:r>
              <w:rPr>
                <w:rFonts w:hint="eastAsia" w:eastAsia="仿宋_GB2312" w:cs="宋体"/>
                <w:color w:val="000000" w:themeColor="text1"/>
                <w:kern w:val="0"/>
                <w:sz w:val="20"/>
                <w:szCs w:val="20"/>
                <w14:textFill>
                  <w14:solidFill>
                    <w14:schemeClr w14:val="tx1"/>
                  </w14:solidFill>
                </w14:textFill>
              </w:rPr>
              <w:t>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w:t>
            </w:r>
            <w:r>
              <w:rPr>
                <w:rFonts w:hint="eastAsia" w:eastAsia="仿宋_GB2312"/>
                <w:color w:val="000000" w:themeColor="text1"/>
                <w:kern w:val="0"/>
                <w:sz w:val="20"/>
                <w:szCs w:val="20"/>
                <w14:textFill>
                  <w14:solidFill>
                    <w14:schemeClr w14:val="tx1"/>
                  </w14:solidFill>
                </w14:textFill>
              </w:rPr>
              <w:t>门</w:t>
            </w:r>
            <w:r>
              <w:rPr>
                <w:rFonts w:hint="eastAsia" w:eastAsia="仿宋_GB2312" w:cs="宋体"/>
                <w:color w:val="000000" w:themeColor="text1"/>
                <w:kern w:val="0"/>
                <w:sz w:val="20"/>
                <w:szCs w:val="20"/>
                <w14:textFill>
                  <w14:solidFill>
                    <w14:schemeClr w14:val="tx1"/>
                  </w14:solidFill>
                </w14:textFill>
              </w:rPr>
              <w:t>报告。</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六十</w:t>
            </w:r>
            <w:r>
              <w:rPr>
                <w:rFonts w:hint="eastAsia" w:eastAsia="仿宋_GB2312" w:cs="宋体"/>
                <w:color w:val="000000" w:themeColor="text1"/>
                <w:kern w:val="0"/>
                <w:sz w:val="20"/>
                <w:szCs w:val="20"/>
                <w14:textFill>
                  <w14:solidFill>
                    <w14:schemeClr w14:val="tx1"/>
                  </w14:solidFill>
                </w14:textFill>
              </w:rPr>
              <w:t>六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w:t>
            </w:r>
            <w:r>
              <w:rPr>
                <w:rFonts w:hint="eastAsia" w:eastAsia="仿宋_GB2312"/>
                <w:color w:val="000000" w:themeColor="text1"/>
                <w:kern w:val="0"/>
                <w:sz w:val="20"/>
                <w:szCs w:val="20"/>
                <w14:textFill>
                  <w14:solidFill>
                    <w14:schemeClr w14:val="tx1"/>
                  </w14:solidFill>
                </w14:textFill>
              </w:rPr>
              <w:t>行</w:t>
            </w:r>
            <w:r>
              <w:rPr>
                <w:rFonts w:hint="eastAsia" w:eastAsia="仿宋_GB2312" w:cs="宋体"/>
                <w:color w:val="000000" w:themeColor="text1"/>
                <w:kern w:val="0"/>
                <w:sz w:val="20"/>
                <w:szCs w:val="20"/>
                <w14:textFill>
                  <w14:solidFill>
                    <w14:schemeClr w14:val="tx1"/>
                  </w14:solidFill>
                </w14:textFill>
              </w:rPr>
              <w:t>处理。</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w:t>
            </w:r>
            <w:r>
              <w:rPr>
                <w:rFonts w:hint="eastAsia" w:eastAsia="仿宋_GB2312"/>
                <w:color w:val="000000" w:themeColor="text1"/>
                <w:kern w:val="0"/>
                <w:sz w:val="20"/>
                <w:szCs w:val="20"/>
                <w14:textFill>
                  <w14:solidFill>
                    <w14:schemeClr w14:val="tx1"/>
                  </w14:solidFill>
                </w14:textFill>
              </w:rPr>
              <w:t>八</w:t>
            </w:r>
            <w:r>
              <w:rPr>
                <w:rFonts w:hint="eastAsia" w:eastAsia="仿宋_GB2312" w:cs="宋体"/>
                <w:color w:val="000000" w:themeColor="text1"/>
                <w:kern w:val="0"/>
                <w:sz w:val="20"/>
                <w:szCs w:val="20"/>
                <w14:textFill>
                  <w14:solidFill>
                    <w14:schemeClr w14:val="tx1"/>
                  </w14:solidFill>
                </w14:textFill>
              </w:rPr>
              <w:t>十三条：事故发生单位应当及时全面落实整改措施，负有安全生产监督管理职责的部门应当加强监督检查。</w:t>
            </w:r>
          </w:p>
        </w:tc>
        <w:tc>
          <w:tcPr>
            <w:tcW w:w="2268"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1.告知责任：制定检查计划、方案，确定检查目标、对象、内容，公告或通知被检查单位（暗访不通知）。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2.检查责任：检查时，执法人员不得少于2人，并出示相关证件进行检查；检查不得影响被检查单位正常的生产经营活动。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3.处理责任：制作检查记录，对检查发现的问题提出整改和处理意见。</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4.监管责任：按照检查计划、方案，对生产经营单位提取、使用和管理安全费用情况进行监督检查。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5.其他法律法规规章文件规定应履行的责任。</w:t>
            </w:r>
          </w:p>
        </w:tc>
        <w:tc>
          <w:tcPr>
            <w:tcW w:w="4394" w:type="dxa"/>
            <w:vAlign w:val="center"/>
          </w:tcPr>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安全生产监督管理部门应当按照分类分级监督管理的要求，制定安全生产年度监督检查计划，并按照年度监督检查计划进行监督检查，发现事故隐患，应当及时处理。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1.【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2.【法律】《中华人民共和国行政处罚法》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（一）进入生产经营单位进行检查，调阅有关资料，向有关单位和人员了解情况；</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监督检查不得影响被检查单位的正常生产经营活动。</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3.【法律】《中华人民共和国安全生产法》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4.【法律】《中华人民共和国安全生产法》第九条：国务院安全生产监督管理部门依照本法，对全国安全生产工作实施综合监督管理；县级以上地方各级人民政府安全生产监督管理部门依照本法，对本行政区域内安全生产工作实施综合监督管理。</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安全生产监督管理部门和对有关行业、领域的安全生产工作实施监督管理的部门，统称负有安全生产监督管理职责的部门。</w:t>
            </w:r>
          </w:p>
        </w:tc>
        <w:tc>
          <w:tcPr>
            <w:tcW w:w="1985" w:type="dxa"/>
            <w:vAlign w:val="center"/>
          </w:tcPr>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因不履行或不正确履行职责，有下列情形之一的，应承担相应的责任：</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1.在监督检查中发现重大事故隐患，不依法及时处理的（机关纪委）；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2.在监督检查中滥用职权、玩忽职守、徇私舞弊行为的（机关纪委）；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3.利用职务上的便利，索取或者收受他人财物、以权谋私的（机关纪委）；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4.违反规定程序实施监督检查的（机关纪委）；</w:t>
            </w:r>
          </w:p>
          <w:p>
            <w:pPr>
              <w:widowControl/>
              <w:adjustRightInd w:val="0"/>
              <w:snapToGrid w:val="0"/>
              <w:spacing w:line="29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5.其他违反法律法规规章文件规定的行为（机关纪委）。</w:t>
            </w:r>
          </w:p>
        </w:tc>
        <w:tc>
          <w:tcPr>
            <w:tcW w:w="4677" w:type="dxa"/>
            <w:vAlign w:val="center"/>
          </w:tcPr>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1.【法律】《安全生产法》第八十七条  负有安全生产监督管理职责的部门的工作人员，有下列行为之一的，给予降级或者撤职的处分；构成犯罪的，依照刑法有关规定追究刑事责任：（一）对不符合法定安全生产条  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  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2.同1。</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9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4.【地方政府规章】《广西壮族自治区行政过错责任追究办法》（2007年广西壮族自治区人民政府令第24号公布,自2007年6月1日起施行）第八条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753" w:type="dxa"/>
            <w:vAlign w:val="center"/>
          </w:tcPr>
          <w:p>
            <w:pPr>
              <w:widowControl/>
              <w:adjustRightInd w:val="0"/>
              <w:snapToGrid w:val="0"/>
              <w:spacing w:line="290" w:lineRule="exact"/>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160</w:t>
            </w:r>
          </w:p>
        </w:tc>
        <w:tc>
          <w:tcPr>
            <w:tcW w:w="567" w:type="dxa"/>
            <w:vAlign w:val="center"/>
          </w:tcPr>
          <w:p>
            <w:pPr>
              <w:widowControl/>
              <w:adjustRightInd w:val="0"/>
              <w:snapToGrid w:val="0"/>
              <w:spacing w:line="300"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行政检查</w:t>
            </w:r>
          </w:p>
        </w:tc>
        <w:tc>
          <w:tcPr>
            <w:tcW w:w="709" w:type="dxa"/>
            <w:vAlign w:val="center"/>
          </w:tcPr>
          <w:p>
            <w:pPr>
              <w:widowControl/>
              <w:adjustRightInd w:val="0"/>
              <w:snapToGrid w:val="0"/>
              <w:spacing w:line="300"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对危险化学品生产、储存、使用、经营、运输企业安全生产情况的监督检查和隐患排查</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中华人民共和国安全生产法》第八条第三款：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（一）进入生产经营单位进行检查，调阅有关资料，向有关单位和人员了解情况；</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监督检查不得影响被检查单位的正常生产经营活动。</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第六十四条：安全生产监督检查人员应当忠于职守，坚持原则，秉公执法。</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安全生产监督检查人员执行监督检查任务时，必须出示有效的监督执法证件；对涉及被检查单位的技术秘密和业务秘密，应当为其保密。</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六十六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部门规章】《危险化学品安全管理条例》（2002年国务院令第344号公布，2013年国务院令第645号修订）第七十六条：未经安全条件审查，新建、改建、扩建生产、储存危险化学品的建设项目的，由安全生产监督管理部门责令停止建设，限期改正；逾期不改正的，处50万元以上100万元以下的罚款；构成犯罪的，依法追究刑事责任。</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第七条：负有危险化学品安全监督管理职责的部门依法进行监督检查，可以采取下列措施：</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（一）进入危险化学品作业场所实施现场检查，向有关单位和人员了解情况，查阅、复制有关文件、资料；</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（二）发现危险化学品事故隐患，责令立即消除或者限期消除；</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（三）对不符合法律、行政法规、规章规定或者国家标准、行业标准要求的设施、设备、装置、器材、运输工具，责令立即停止使用；</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经本部门主要负责人批准，查封违法生产、储存、使用、经营危险化学品的场所，扣押违法生产、储存、使用、经营、运输的危险化学品以及用于违法生产、使用、运输危险化学品的原材料、设备、运输工具；</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（五）发现影响危险化学品安全的违法行为，当场予以纠正或者责令限期改正。</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负有危险化学品安全监督管理职责的部门依法进行监督检查，监督检查人员不得少于2人，并应当出示执法证件；有关单位和个人对依法进行的监督检查应当予以配合，不得拒绝、阻碍。</w:t>
            </w:r>
          </w:p>
        </w:tc>
        <w:tc>
          <w:tcPr>
            <w:tcW w:w="2268"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1.告知责任：制定检查计划、方案，确定检查目标、对象、内容，公告或通知被检查单位（暗访不通知）。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2.检查责任：检查时，执法人员不得少于2人，并出示相关证件进行检查；检查不得影响被检查单位正常的生产经营活动。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3.处理责任：制作检查记录，对检查发现的问题提出整改和处理意见。</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4.监管责任：按照检查计划、方案，对生产经营单位提取、使用和管理安全费用情况进行监督检查。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5.其他法律法规规章文件规定应履行的责任。</w:t>
            </w:r>
          </w:p>
        </w:tc>
        <w:tc>
          <w:tcPr>
            <w:tcW w:w="4394" w:type="dxa"/>
            <w:vAlign w:val="center"/>
          </w:tcPr>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安全生产监督管理部门应当按照分类分级监督管理的要求，制定安全生产年度监督检查计划，并按照年度监督检查计划进行监督检查，发现事故隐患，应当及时处理。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1.【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2.【法律】《中华人民共和国行政处罚法》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（一）进入生产经营单位进行检查，调阅有关资料，向有关单位和人员了解情况；</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监督检查不得影响被检查单位的正常生产经营活动。</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3.【法律】《中华人民共和国安全生产法》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4.【法律】《中华人民共和国安全生产法》第九条：国务院安全生产监督管理部门依照本法，对全国安全生产工作实施综合监督管理；县级以上地方各级人民政府安全生产监督管理部门依照本法，对本行政区域内安全生产工作实施综合监督管理。</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安全生产监督管理部门和对有关行业、领域的安全生产工作实施监督管理的部门，统称负有安全生产监督管理职责的部门。</w:t>
            </w:r>
          </w:p>
        </w:tc>
        <w:tc>
          <w:tcPr>
            <w:tcW w:w="1985" w:type="dxa"/>
            <w:vAlign w:val="center"/>
          </w:tcPr>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因不履行或不正确履行职责，有下列情形之一的，应承担相应的责任：</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1.在监督检查中发现重大事故隐患，不依法及时处理的（机关纪委）；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2.在监督检查中滥用职权、玩忽职守、徇私舞弊行为的（机关纪委）；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3.利用职务上的便利，索取或者收受他人财物、以权谋私的（机关纪委）；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4.违反规定程序实施监督检查的（机关纪委）；</w:t>
            </w:r>
          </w:p>
          <w:p>
            <w:pPr>
              <w:widowControl/>
              <w:adjustRightInd w:val="0"/>
              <w:snapToGrid w:val="0"/>
              <w:spacing w:line="29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5.其他违反法律法规规章文件规定的行为（机关纪委）。</w:t>
            </w:r>
          </w:p>
        </w:tc>
        <w:tc>
          <w:tcPr>
            <w:tcW w:w="4677" w:type="dxa"/>
            <w:vAlign w:val="center"/>
          </w:tcPr>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1.【法律】《安全生产法》第八十七条  负有安全生产监督管理职责的部门的工作人员，有下列行为之一的，给予降级或者撤职的处分；构成犯罪的，依照刑法有关规定追究刑事责任：（一）对不符合法定安全生产条  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  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2.同1。</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9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4.【地方政府规章】《广西壮族自治区行政过错责任追究办法》（2007年广西壮族自治区人民政府令第24号公布,自2007年6月1日起施行）第八条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753" w:type="dxa"/>
            <w:vAlign w:val="center"/>
          </w:tcPr>
          <w:p>
            <w:pPr>
              <w:widowControl/>
              <w:adjustRightInd w:val="0"/>
              <w:snapToGrid w:val="0"/>
              <w:spacing w:line="290" w:lineRule="exact"/>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161</w:t>
            </w:r>
          </w:p>
        </w:tc>
        <w:tc>
          <w:tcPr>
            <w:tcW w:w="567" w:type="dxa"/>
            <w:vAlign w:val="center"/>
          </w:tcPr>
          <w:p>
            <w:pPr>
              <w:widowControl/>
              <w:adjustRightInd w:val="0"/>
              <w:snapToGrid w:val="0"/>
              <w:spacing w:line="300"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行政检查</w:t>
            </w:r>
          </w:p>
        </w:tc>
        <w:tc>
          <w:tcPr>
            <w:tcW w:w="709" w:type="dxa"/>
            <w:vAlign w:val="center"/>
          </w:tcPr>
          <w:p>
            <w:pPr>
              <w:widowControl/>
              <w:adjustRightInd w:val="0"/>
              <w:snapToGrid w:val="0"/>
              <w:spacing w:line="300"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对烟花爆竹生产企业的监督检查</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中华人民共和国安全生产法》第八条第三款：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（一）进入生产经营单位进行检查，调阅有关资料，向有关单位和人员了解情况；</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260" w:lineRule="exact"/>
              <w:ind w:firstLine="384" w:firstLineChars="200"/>
              <w:rPr>
                <w:rFonts w:eastAsia="仿宋_GB2312" w:cs="宋体"/>
                <w:color w:val="000000" w:themeColor="text1"/>
                <w:spacing w:val="-4"/>
                <w:kern w:val="0"/>
                <w:sz w:val="20"/>
                <w:szCs w:val="20"/>
                <w14:textFill>
                  <w14:solidFill>
                    <w14:schemeClr w14:val="tx1"/>
                  </w14:solidFill>
                </w14:textFill>
              </w:rPr>
            </w:pPr>
            <w:r>
              <w:rPr>
                <w:rFonts w:hint="eastAsia" w:eastAsia="仿宋_GB2312" w:cs="宋体"/>
                <w:color w:val="000000" w:themeColor="text1"/>
                <w:spacing w:val="-4"/>
                <w:kern w:val="0"/>
                <w:sz w:val="20"/>
                <w:szCs w:val="20"/>
                <w14:textFill>
                  <w14:solidFill>
                    <w14:schemeClr w14:val="tx1"/>
                  </w14:solidFill>
                </w14:textFill>
              </w:rPr>
              <w:t>监督检查不得影响被检查单位的正常生产经营活动。</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第六十四条：安全生产监督检查人员应当忠于职守，坚持原则，秉公执法。</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安全生产监督检查人员执行监督检查任务时，必须出示有效的监督执法证件；对涉及被检查单位的技术秘密和业务秘密，应当为其保密。</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第六十五条：安全生产监督检查人员应当将检查的时间、地点、内容、发现的问题及其处理情况，作出书面记录，并由检查人员和被检查单位的负责人签字；被检查单位的负责人拒绝签字的，检查人员应当将情况</w:t>
            </w:r>
            <w:r>
              <w:rPr>
                <w:rFonts w:hint="eastAsia" w:eastAsia="仿宋_GB2312" w:cs="宋体"/>
                <w:color w:val="000000" w:themeColor="text1"/>
                <w:spacing w:val="-4"/>
                <w:kern w:val="0"/>
                <w:sz w:val="20"/>
                <w:szCs w:val="20"/>
                <w14:textFill>
                  <w14:solidFill>
                    <w14:schemeClr w14:val="tx1"/>
                  </w14:solidFill>
                </w14:textFill>
              </w:rPr>
              <w:t>记录在案，并向负有安全生产监督管理职责的部门报告。</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第六十六条：负有安全生产监督管理职责的部门在监督检查中，应当互相配合，实行联合检查；确需分别进行检查的，应当互通情况，发现存在的安全问题应</w:t>
            </w:r>
            <w:r>
              <w:rPr>
                <w:rFonts w:hint="eastAsia" w:eastAsia="仿宋_GB2312" w:cs="宋体"/>
                <w:color w:val="000000" w:themeColor="text1"/>
                <w:spacing w:val="-4"/>
                <w:kern w:val="0"/>
                <w:sz w:val="20"/>
                <w:szCs w:val="20"/>
                <w14:textFill>
                  <w14:solidFill>
                    <w14:schemeClr w14:val="tx1"/>
                  </w14:solidFill>
                </w14:textFill>
              </w:rPr>
              <w:t>当由其他有关部门进行处理的，应当及时移送其他有关部门并形成记录备查，接受移送的部门应当及时进行处理。</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部门规章】《烟花爆竹生产企业安全生产许可证实施办法》（2012年国家安全监管总局令第54号）第三十五条：发证机关及所在地人民政府安全生产监督管理部门应当加强对烟花爆竹生产企业的监督检查，督促其依照法律、法规、规章和国家标准、行业标准的规定进行生产。</w:t>
            </w:r>
          </w:p>
        </w:tc>
        <w:tc>
          <w:tcPr>
            <w:tcW w:w="2268"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1.告知责任：制定检查计划、方案，确定检查目标、对象、内容，公告或通知被检查单位（暗访不通知）。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2.检查责任：检查时，执法人员不得少于2人，并出示相关证件进行检查；检查不得影响被检查单位正常的生产经营活动。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3.处理责任：制作检查记录，对检查发现的问题提出整改和处理意见。</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4.监管责任：按照检查计划、方案，对生产经营单位提取、使用和管理安全费用情况进行监督检查。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5.其他法律法规规章文件规定应履行的责任。</w:t>
            </w:r>
          </w:p>
        </w:tc>
        <w:tc>
          <w:tcPr>
            <w:tcW w:w="4394" w:type="dxa"/>
            <w:vAlign w:val="center"/>
          </w:tcPr>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安全生产监督管理部门应当按照分类分级监督管理的要求，制定安全生产年度监督检查计划，并按照年度监督检查计划进行监督检查，发现事故隐患，应当及时处理。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1.【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2.【法律】《中华人民共和国行政处罚法》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（一）进入生产经营单位进行检查，调阅有关资料，向有关单位和人员了解情况；</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监督检查不得影响被检查单位的正常生产经营活动。</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3.【法律】《中华人民共和国安全生产法》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4.【法律】《中华人民共和国安全生产法》第九条：国务院安全生产监督管理部门依照本法，对全国安全生产工作实施综合监督管理；县级以上地方各级人民政府安全生产监督管理部门依照本法，对本行政区域内安全生产工作实施综合监督管理。</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安全生产监督管理部门和对有关行业、领域的安全生产工作实施监督管理的部门，统称负有安全生产监督管理职责的部门。</w:t>
            </w:r>
          </w:p>
        </w:tc>
        <w:tc>
          <w:tcPr>
            <w:tcW w:w="1985" w:type="dxa"/>
            <w:vAlign w:val="center"/>
          </w:tcPr>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因不履行或不正确履行职责，有下列情形之一的，应承担相应的责任：</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1.在监督检查中发现重大事故隐患，不依法及时处理的（机关纪委）；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2.在监督检查中滥用职权、玩忽职守、徇私舞弊行为的（机关纪委）；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3.利用职务上的便利，索取或者收受他人财物、以权谋私的（机关纪委）；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4.违反规定程序实施监督检查的（机关纪委）；</w:t>
            </w:r>
          </w:p>
          <w:p>
            <w:pPr>
              <w:widowControl/>
              <w:adjustRightInd w:val="0"/>
              <w:snapToGrid w:val="0"/>
              <w:spacing w:line="29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5.其他违反法律法规规章文件规定的行为（机关纪委）。</w:t>
            </w:r>
          </w:p>
        </w:tc>
        <w:tc>
          <w:tcPr>
            <w:tcW w:w="4677" w:type="dxa"/>
            <w:vAlign w:val="center"/>
          </w:tcPr>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1.【法律】《安全生产法》第八十七条  负有安全生产监督管理职责的部门的工作人员，有下列行为之一的，给予降级或者撤职的处分；构成犯罪的，依照刑法有关规定追究刑事责任：（一）对不符合法定安全生产条  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  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2.同1。</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9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4.【地方政府规章】《广西壮族自治区行政过错责任追究办法》（2007年广西壮族自治区人民政府令第24号公布,自2007年6月1日起施行）第八条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753" w:type="dxa"/>
            <w:vAlign w:val="center"/>
          </w:tcPr>
          <w:p>
            <w:pPr>
              <w:widowControl/>
              <w:adjustRightInd w:val="0"/>
              <w:snapToGrid w:val="0"/>
              <w:spacing w:line="290" w:lineRule="exact"/>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162</w:t>
            </w:r>
          </w:p>
        </w:tc>
        <w:tc>
          <w:tcPr>
            <w:tcW w:w="567" w:type="dxa"/>
            <w:vAlign w:val="center"/>
          </w:tcPr>
          <w:p>
            <w:pPr>
              <w:widowControl/>
              <w:adjustRightInd w:val="0"/>
              <w:snapToGrid w:val="0"/>
              <w:spacing w:line="300"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行政检查</w:t>
            </w:r>
          </w:p>
        </w:tc>
        <w:tc>
          <w:tcPr>
            <w:tcW w:w="709" w:type="dxa"/>
            <w:vAlign w:val="center"/>
          </w:tcPr>
          <w:p>
            <w:pPr>
              <w:widowControl/>
              <w:adjustRightInd w:val="0"/>
              <w:snapToGrid w:val="0"/>
              <w:spacing w:line="300"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对非药品类易制毒化学品生产、经营的监督检查</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40"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1.【法律】《中华人民共和国安全生产法》第八条第三款：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adjustRightInd w:val="0"/>
              <w:snapToGrid w:val="0"/>
              <w:spacing w:line="240"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第六十二条：安全生产监督管理部门和其他负有安全生产监督管理职责的部门依法开展安全生产行政执法</w:t>
            </w:r>
            <w:r>
              <w:rPr>
                <w:rFonts w:hint="eastAsia" w:eastAsia="仿宋_GB2312" w:cs="宋体"/>
                <w:color w:val="000000" w:themeColor="text1"/>
                <w:spacing w:val="-4"/>
                <w:kern w:val="0"/>
                <w:sz w:val="19"/>
                <w:szCs w:val="19"/>
                <w14:textFill>
                  <w14:solidFill>
                    <w14:schemeClr w14:val="tx1"/>
                  </w14:solidFill>
                </w14:textFill>
              </w:rPr>
              <w:t>工作，对生产经营单位执行有关安全生产的法律、法规和国家标准或者行业标准的情况进行监督检查，行使以下职权：</w:t>
            </w:r>
            <w:r>
              <w:rPr>
                <w:rFonts w:hint="eastAsia" w:eastAsia="仿宋_GB2312" w:cs="宋体"/>
                <w:color w:val="000000" w:themeColor="text1"/>
                <w:kern w:val="0"/>
                <w:sz w:val="19"/>
                <w:szCs w:val="19"/>
                <w14:textFill>
                  <w14:solidFill>
                    <w14:schemeClr w14:val="tx1"/>
                  </w14:solidFill>
                </w14:textFill>
              </w:rPr>
              <w:t>（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240"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监督检查不得影响被检查单位的正常生产经营活动。</w:t>
            </w:r>
          </w:p>
          <w:p>
            <w:pPr>
              <w:widowControl/>
              <w:adjustRightInd w:val="0"/>
              <w:snapToGrid w:val="0"/>
              <w:spacing w:line="240"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第六十四条：安全生产监督检查人员应当忠于职守，坚持原则，秉公执法。</w:t>
            </w:r>
          </w:p>
          <w:p>
            <w:pPr>
              <w:widowControl/>
              <w:adjustRightInd w:val="0"/>
              <w:snapToGrid w:val="0"/>
              <w:spacing w:line="240"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安全生产监督检查人员执行监督检查任务时，必须出示有效的监督执法证件；对涉及被检查单位的技术秘密和业务秘密，应当为其保密。</w:t>
            </w:r>
          </w:p>
          <w:p>
            <w:pPr>
              <w:widowControl/>
              <w:adjustRightInd w:val="0"/>
              <w:snapToGrid w:val="0"/>
              <w:spacing w:line="240"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240"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第六十六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adjustRightInd w:val="0"/>
              <w:snapToGrid w:val="0"/>
              <w:spacing w:line="240" w:lineRule="exact"/>
              <w:ind w:firstLine="380" w:firstLineChars="200"/>
              <w:rPr>
                <w:rFonts w:eastAsia="仿宋_GB2312" w:cs="宋体"/>
                <w:color w:val="000000" w:themeColor="text1"/>
                <w:kern w:val="0"/>
                <w:sz w:val="19"/>
                <w:szCs w:val="19"/>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2.【行政法规】《易制毒化学品管理条例》（2005年国务院令第445号公布，2018年国务院令第703号修订）第三十二条：县级以上人民政府公安机关、食品药品监督管理部门、安全生产监督管理部门、商务主管部门、卫生</w:t>
            </w:r>
            <w:r>
              <w:rPr>
                <w:rFonts w:hint="eastAsia" w:eastAsia="仿宋_GB2312" w:cs="宋体"/>
                <w:color w:val="000000" w:themeColor="text1"/>
                <w:spacing w:val="-4"/>
                <w:kern w:val="0"/>
                <w:sz w:val="19"/>
                <w:szCs w:val="19"/>
                <w14:textFill>
                  <w14:solidFill>
                    <w14:schemeClr w14:val="tx1"/>
                  </w14:solidFill>
                </w14:textFill>
              </w:rPr>
              <w:t>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pPr>
              <w:widowControl/>
              <w:adjustRightInd w:val="0"/>
              <w:snapToGrid w:val="0"/>
              <w:spacing w:line="240" w:lineRule="exact"/>
              <w:ind w:firstLine="38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19"/>
                <w:szCs w:val="19"/>
                <w14:textFill>
                  <w14:solidFill>
                    <w14:schemeClr w14:val="tx1"/>
                  </w14:solidFill>
                </w14:textFill>
              </w:rPr>
              <w:t>3.【部门规章】《非药品类易制毒化学品生产、经营</w:t>
            </w:r>
            <w:r>
              <w:rPr>
                <w:rFonts w:hint="eastAsia" w:eastAsia="仿宋_GB2312" w:cs="宋体"/>
                <w:color w:val="000000" w:themeColor="text1"/>
                <w:spacing w:val="-4"/>
                <w:kern w:val="0"/>
                <w:sz w:val="19"/>
                <w:szCs w:val="19"/>
                <w14:textFill>
                  <w14:solidFill>
                    <w14:schemeClr w14:val="tx1"/>
                  </w14:solidFill>
                </w14:textFill>
              </w:rPr>
              <w:t>许可实施办法》（2006年国家安全生产监督管理总局令第60号）第二十五条：县级以上人民政府安全生产监督管理部门应当加强非药品类易制毒化学品生产、经营的监督检查工作。</w:t>
            </w:r>
          </w:p>
        </w:tc>
        <w:tc>
          <w:tcPr>
            <w:tcW w:w="2268"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1.告知责任：制定检查计划、方案，确定检查目标、对象、内容，公告或通知被检查单位（暗访不通知）。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2.检查责任：检查时，执法人员不得少于2人，并出示相关证件进行检查；检查不得影响被检查单位正常的生产经营活动。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3.处理责任：制作检查记录，对检查发现的问题提出整改和处理意见。</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4.监管责任：按照检查计划、方案，对生产经营单位提取、使用和管理安全费用情况进行监督检查。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5.其他法律法规规章文件规定应履行的责任。</w:t>
            </w:r>
          </w:p>
        </w:tc>
        <w:tc>
          <w:tcPr>
            <w:tcW w:w="4394" w:type="dxa"/>
            <w:vAlign w:val="center"/>
          </w:tcPr>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安全生产监督管理部门应当按照分类分级监督管理的要求，制定安全生产年度监督检查计划，并按照年度监督检查计划进行监督检查，发现事故隐患，应当及时处理。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1.【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2.【法律】《中华人民共和国行政处罚法》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（一）进入生产经营单位进行检查，调阅有关资料，向有关单位和人员了解情况；</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监督检查不得影响被检查单位的正常生产经营活动。</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3.【法律】《中华人民共和国安全生产法》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4.【法律】《中华人民共和国安全生产法》第九条：国务院安全生产监督管理部门依照本法，对全国安全生产工作实施综合监督管理；县级以上地方各级人民政府安全生产监督管理部门依照本法，对本行政区域内安全生产工作实施综合监督管理。</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安全生产监督管理部门和对有关行业、领域的安全生产工作实施监督管理的部门，统称负有安全生产监督管理职责的部门。</w:t>
            </w:r>
          </w:p>
        </w:tc>
        <w:tc>
          <w:tcPr>
            <w:tcW w:w="1985" w:type="dxa"/>
            <w:vAlign w:val="center"/>
          </w:tcPr>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因不履行或不正确履行职责，有下列情形之一的，应承担相应的责任：</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1.在监督检查中发现重大事故隐患，不依法及时处理的（机关纪委）；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2.在监督检查中滥用职权、玩忽职守、徇私舞弊行为的（机关纪委）；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3.利用职务上的便利，索取或者收受他人财物、以权谋私的（机关纪委）；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4.违反规定程序实施监督检查的（机关纪委）；</w:t>
            </w:r>
          </w:p>
          <w:p>
            <w:pPr>
              <w:widowControl/>
              <w:adjustRightInd w:val="0"/>
              <w:snapToGrid w:val="0"/>
              <w:spacing w:line="29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5.其他违反法律法规规章文件规定的行为（机关纪委）。</w:t>
            </w:r>
          </w:p>
        </w:tc>
        <w:tc>
          <w:tcPr>
            <w:tcW w:w="4677" w:type="dxa"/>
            <w:vAlign w:val="center"/>
          </w:tcPr>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1.【法律】《安全生产法》第八十七条  负有安全生产监督管理职责的部门的工作人员，有下列行为之一的，给予降级或者撤职的处分；构成犯罪的，依照刑法有关规定追究刑事责任：（一）对不符合法定安全生产条  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  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2.同1。</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9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4.【地方政府规章】《广西壮族自治区行政过错责任追究办法》（2007年广西壮族自治区人民政府令第24号公布,自2007年6月1日起施行）第八条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753" w:type="dxa"/>
            <w:vAlign w:val="center"/>
          </w:tcPr>
          <w:p>
            <w:pPr>
              <w:widowControl/>
              <w:adjustRightInd w:val="0"/>
              <w:snapToGrid w:val="0"/>
              <w:spacing w:line="290" w:lineRule="exact"/>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163</w:t>
            </w:r>
          </w:p>
        </w:tc>
        <w:tc>
          <w:tcPr>
            <w:tcW w:w="567" w:type="dxa"/>
            <w:vAlign w:val="center"/>
          </w:tcPr>
          <w:p>
            <w:pPr>
              <w:widowControl/>
              <w:adjustRightInd w:val="0"/>
              <w:snapToGrid w:val="0"/>
              <w:spacing w:line="300"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行政检查</w:t>
            </w:r>
          </w:p>
        </w:tc>
        <w:tc>
          <w:tcPr>
            <w:tcW w:w="709" w:type="dxa"/>
            <w:vAlign w:val="center"/>
          </w:tcPr>
          <w:p>
            <w:pPr>
              <w:widowControl/>
              <w:adjustRightInd w:val="0"/>
              <w:snapToGrid w:val="0"/>
              <w:spacing w:line="300"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对存在重大危险源的危险化学品单位的监督检查</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中华人民共和国安全生产法》第八条第三款：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（一）进入生产经营单位进行检查，调阅有关资料，向有关单位和人员了解情况；</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监督检查不得影响被检查单位的正常生产经营活动。</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第六十四条：安全生产监督检查人员应当忠于职守，坚持原则，秉公执法。</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安全生产监督检查人员执行监督检查任务时，必须出示有效的监督执法证件；对涉及被检查单位的技术秘密和业务秘密，应当为其保密。</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六十六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部门规章】《危险化学品重大危险源监督管理暂行规定》（2011年国家安全生产监督管理总局令第40号公布，2015年国家安全监管总局令第79号修正）第三十条：县级以上地方各级人民政府安全生产监督管理部门应当加强对存在重大危险源的危险化学品单位的监督检查，督促危险化学品单位做好重大危险源的辨识、安全评估及分级、登记建档、备案、监测监控、事故应急预案编制、核销和安全管理工作。</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首次对重大危险源的监督检查应当包括下列主要内容：</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（一）重大危险源的运行情况、安全管理规章制度及安全操作规程制定和落实情况；</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（二）重大危险源的辨识、分级、安全评估、登记建档、备案情况；</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（三）重大危险源的监测监控情况；</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（四）重大危险源安全设施和安全监测监控系统的检测、检验以及维护保养情况；</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（五）重大危险源事故应急预案的编制、评审、备案、修订和演练情况；</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（六）有关从业人员的安全培训教育情况；</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（七）安全标志设置情况；</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（八）应急救援器材、设备、物资配备情况；</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（九）预防和控制事故措施的落实情况。</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安全生产监督管理部门在监督检查中发现重大危险源存在事故隐患的，应当责令立即排除；重大事故隐患排除前或者排除过程中无法保证安全的，应当责令从危险区域内撤出作业人员，责令暂时停产停业或者停止使用；重大事故隐患排除后，经安全生产监督管理部门审查同意，方可恢复生产经营和使用。</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p>
          <w:p>
            <w:pPr>
              <w:widowControl/>
              <w:adjustRightInd w:val="0"/>
              <w:snapToGrid w:val="0"/>
              <w:spacing w:line="300" w:lineRule="exact"/>
              <w:rPr>
                <w:rFonts w:eastAsia="仿宋_GB2312" w:cs="宋体"/>
                <w:color w:val="000000" w:themeColor="text1"/>
                <w:kern w:val="0"/>
                <w:sz w:val="20"/>
                <w:szCs w:val="20"/>
                <w14:textFill>
                  <w14:solidFill>
                    <w14:schemeClr w14:val="tx1"/>
                  </w14:solidFill>
                </w14:textFill>
              </w:rPr>
            </w:pPr>
          </w:p>
        </w:tc>
        <w:tc>
          <w:tcPr>
            <w:tcW w:w="2268"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1.告知责任：制定检查计划、方案，确定检查目标、对象、内容，公告或通知被检查单位（暗访不通知）。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2.检查责任：检查时，执法人员不得少于2人，并出示相关证件进行检查；检查不得影响被检查单位正常的生产经营活动。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3.处理责任：制作检查记录，对检查发现的问题提出整改和处理意见。</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4.监管责任：按照检查计划、方案，对生产经营单位提取、使用和管理安全费用情况进行监督检查。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5.其他法律法规规章文件规定应履行的责任。</w:t>
            </w:r>
          </w:p>
        </w:tc>
        <w:tc>
          <w:tcPr>
            <w:tcW w:w="4394" w:type="dxa"/>
            <w:vAlign w:val="center"/>
          </w:tcPr>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安全生产监督管理部门应当按照分类分级监督管理的要求，制定安全生产年度监督检查计划，并按照年度监督检查计划进行监督检查，发现事故隐患，应当及时处理。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1.【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2.【法律】《中华人民共和国行政处罚法》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（一）进入生产经营单位进行检查，调阅有关资料，向有关单位和人员了解情况；</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监督检查不得影响被检查单位的正常生产经营活动。</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3.【法律】《中华人民共和国安全生产法》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4.【法律】《中华人民共和国安全生产法》第九条：国务院安全生产监督管理部门依照本法，对全国安全生产工作实施综合监督管理；县级以上地方各级人民政府安全生产监督管理部门依照本法，对本行政区域内安全生产工作实施综合监督管理。</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安全生产监督管理部门和对有关行业、领域的安全生产工作实施监督管理的部门，统称负有安全生产监督管理职责的部门。</w:t>
            </w:r>
          </w:p>
        </w:tc>
        <w:tc>
          <w:tcPr>
            <w:tcW w:w="1985" w:type="dxa"/>
            <w:vAlign w:val="center"/>
          </w:tcPr>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因不履行或不正确履行职责，有下列情形之一的，应承担相应的责任：</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1.在监督检查中发现重大事故隐患，不依法及时处理的（机关纪委）；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2.在监督检查中滥用职权、玩忽职守、徇私舞弊行为的（机关纪委）；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3.利用职务上的便利，索取或者收受他人财物、以权谋私的（机关纪委）；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4.违反规定程序实施监督检查的（机关纪委）；</w:t>
            </w:r>
          </w:p>
          <w:p>
            <w:pPr>
              <w:widowControl/>
              <w:adjustRightInd w:val="0"/>
              <w:snapToGrid w:val="0"/>
              <w:spacing w:line="29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5.其他违反法律法规规章文件规定的行为（机关纪委）。</w:t>
            </w:r>
          </w:p>
        </w:tc>
        <w:tc>
          <w:tcPr>
            <w:tcW w:w="4677" w:type="dxa"/>
            <w:vAlign w:val="center"/>
          </w:tcPr>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1.【法律】《安全生产法》第八十七条  负有安全生产监督管理职责的部门的工作人员，有下列行为之一的，给予降级或者撤职的处分；构成犯罪的，依照刑法有关规定追究刑事责任：（一）对不符合法定安全生产条  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  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2.同1。</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9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4.【地方政府规章】《广西壮族自治区行政过错责任追究办法》（2007年广西壮族自治区人民政府令第24号公布,自2007年6月1日起施行）第八条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753" w:type="dxa"/>
            <w:vAlign w:val="center"/>
          </w:tcPr>
          <w:p>
            <w:pPr>
              <w:widowControl/>
              <w:adjustRightInd w:val="0"/>
              <w:snapToGrid w:val="0"/>
              <w:spacing w:line="290" w:lineRule="exact"/>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164</w:t>
            </w:r>
          </w:p>
        </w:tc>
        <w:tc>
          <w:tcPr>
            <w:tcW w:w="567" w:type="dxa"/>
            <w:vAlign w:val="center"/>
          </w:tcPr>
          <w:p>
            <w:pPr>
              <w:widowControl/>
              <w:adjustRightInd w:val="0"/>
              <w:snapToGrid w:val="0"/>
              <w:spacing w:line="300"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行政检查</w:t>
            </w:r>
          </w:p>
        </w:tc>
        <w:tc>
          <w:tcPr>
            <w:tcW w:w="709" w:type="dxa"/>
            <w:vAlign w:val="center"/>
          </w:tcPr>
          <w:p>
            <w:pPr>
              <w:widowControl/>
              <w:adjustRightInd w:val="0"/>
              <w:snapToGrid w:val="0"/>
              <w:spacing w:line="300"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对小型露天采石场安全生产情况隐患排查情况的监督检查</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中华人民共和国安全生产法》第八条第三款：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（一）进入生产经营单位进行检查，调阅有关资料，向有关单位和人员了解情况；</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260" w:lineRule="exact"/>
              <w:ind w:firstLine="384" w:firstLineChars="200"/>
              <w:rPr>
                <w:rFonts w:eastAsia="仿宋_GB2312" w:cs="宋体"/>
                <w:color w:val="000000" w:themeColor="text1"/>
                <w:spacing w:val="-4"/>
                <w:kern w:val="0"/>
                <w:sz w:val="20"/>
                <w:szCs w:val="20"/>
                <w14:textFill>
                  <w14:solidFill>
                    <w14:schemeClr w14:val="tx1"/>
                  </w14:solidFill>
                </w14:textFill>
              </w:rPr>
            </w:pPr>
            <w:r>
              <w:rPr>
                <w:rFonts w:hint="eastAsia" w:eastAsia="仿宋_GB2312" w:cs="宋体"/>
                <w:color w:val="000000" w:themeColor="text1"/>
                <w:spacing w:val="-4"/>
                <w:kern w:val="0"/>
                <w:sz w:val="20"/>
                <w:szCs w:val="20"/>
                <w14:textFill>
                  <w14:solidFill>
                    <w14:schemeClr w14:val="tx1"/>
                  </w14:solidFill>
                </w14:textFill>
              </w:rPr>
              <w:t>监督检查不得影响被检查单位的正常生产经营活动。</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第六十四条：安全生产监督检查人员应当忠于职守，坚持原则，秉公执法。</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安全生产监督检查人员执行监督检查任务时，必须出示有效的监督执法证件；对涉及被检查单位的技术秘密和业务秘密，应当为其保密。</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第六十五条：安全生产监督检查人员应当将检查的时间、地点、内容、发现的问题及其处理情况，作出书面记录，并由检查人员和被检查单位的负责人签字；</w:t>
            </w:r>
            <w:r>
              <w:rPr>
                <w:rFonts w:hint="eastAsia" w:eastAsia="仿宋_GB2312" w:cs="宋体"/>
                <w:color w:val="000000" w:themeColor="text1"/>
                <w:spacing w:val="-4"/>
                <w:kern w:val="0"/>
                <w:sz w:val="20"/>
                <w:szCs w:val="20"/>
                <w14:textFill>
                  <w14:solidFill>
                    <w14:schemeClr w14:val="tx1"/>
                  </w14:solidFill>
                </w14:textFill>
              </w:rPr>
              <w:t>被检查单位的负责人拒绝签字的，检查人员应当将情况记录在案，并向负有安全生产监督管理职责的部门报告。</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第六十六条：负有安全生产监督管理职责的部门在监督检查中，应当互相配合，实行联合检查；确需分别进行检查的，应当互通情况，发现存在的安全问题应</w:t>
            </w:r>
            <w:r>
              <w:rPr>
                <w:rFonts w:hint="eastAsia" w:eastAsia="仿宋_GB2312" w:cs="宋体"/>
                <w:color w:val="000000" w:themeColor="text1"/>
                <w:spacing w:val="-4"/>
                <w:kern w:val="0"/>
                <w:sz w:val="20"/>
                <w:szCs w:val="20"/>
                <w14:textFill>
                  <w14:solidFill>
                    <w14:schemeClr w14:val="tx1"/>
                  </w14:solidFill>
                </w14:textFill>
              </w:rPr>
              <w:t>当由其他有关部门进行处理的，应当及时移送其他有关部门并形成记录备查，接受移送的部门应当及时进行处理。</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部门规章】《小型露天采石场安全管理与监督检查规定》（2011年国家安全监管总局令第39号公布，2015年国家安全监管总局令第78号修正）第二十九条：安全生产监督管理部门应当加强对小型露天采石场的监督检查，对检查中发现的事故隐患和安全生产违法违规行为，依法作出现场处理或者实施行政处罚。</w:t>
            </w:r>
          </w:p>
        </w:tc>
        <w:tc>
          <w:tcPr>
            <w:tcW w:w="2268"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1.告知责任：制定检查计划、方案，确定检查目标、对象、内容，公告或通知被检查单位（暗访不通知）。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2.检查责任：检查时，执法人员不得少于2人，并出示相关证件进行检查；检查不得影响被检查单位正常的生产经营活动。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3.处理责任：制作检查记录，对检查发现的问题提出整改和处理意见。</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4.监管责任：按照检查计划、方案，对生产经营单位提取、使用和管理安全费用情况进行监督检查。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5.其他法律法规规章文件规定应履行的责任。</w:t>
            </w:r>
          </w:p>
        </w:tc>
        <w:tc>
          <w:tcPr>
            <w:tcW w:w="4394" w:type="dxa"/>
            <w:vAlign w:val="center"/>
          </w:tcPr>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安全生产监督管理部门应当按照分类分级监督管理的要求，制定安全生产年度监督检查计划，并按照年度监督检查计划进行监督检查，发现事故隐患，应当及时处理。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1.【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2.【法律】《中华人民共和国行政处罚法》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（一）进入生产经营单位进行检查，调阅有关资料，向有关单位和人员了解情况；</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监督检查不得影响被检查单位的正常生产经营活动。</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3.【法律】《中华人民共和国安全生产法》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4.【法律】《中华人民共和国安全生产法》第九条：国务院安全生产监督管理部门依照本法，对全国安全生产工作实施综合监督管理；县级以上地方各级人民政府安全生产监督管理部门依照本法，对本行政区域内安全生产工作实施综合监督管理。</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安全生产监督管理部门和对有关行业、领域的安全生产工作实施监督管理的部门，统称负有安全生产监督管理职责的部门。</w:t>
            </w:r>
          </w:p>
        </w:tc>
        <w:tc>
          <w:tcPr>
            <w:tcW w:w="1985" w:type="dxa"/>
            <w:vAlign w:val="center"/>
          </w:tcPr>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因不履行或不正确履行职责，有下列情形之一的，应承担相应的责任：</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1.在监督检查中发现重大事故隐患，不依法及时处理的（机关纪委）；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2.在监督检查中滥用职权、玩忽职守、徇私舞弊行为的（机关纪委）；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3.利用职务上的便利，索取或者收受他人财物、以权谋私的（机关纪委）；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4.违反规定程序实施监督检查的（机关纪委）；</w:t>
            </w:r>
          </w:p>
          <w:p>
            <w:pPr>
              <w:widowControl/>
              <w:adjustRightInd w:val="0"/>
              <w:snapToGrid w:val="0"/>
              <w:spacing w:line="29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5.其他违反法律法规规章文件规定的行为（机关纪委）。</w:t>
            </w:r>
          </w:p>
        </w:tc>
        <w:tc>
          <w:tcPr>
            <w:tcW w:w="4677" w:type="dxa"/>
            <w:vAlign w:val="center"/>
          </w:tcPr>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1.【法律】《安全生产法》第八十七条  负有安全生产监督管理职责的部门的工作人员，有下列行为之一的，给予降级或者撤职的处分；构成犯罪的，依照刑法有关规定追究刑事责任：（一）对不符合法定安全生产条  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  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2.同1。</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9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4.【地方政府规章】《广西壮族自治区行政过错责任追究办法》（2007年广西壮族自治区人民政府令第24号公布,自2007年6月1日起施行）第八条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753" w:type="dxa"/>
            <w:vAlign w:val="center"/>
          </w:tcPr>
          <w:p>
            <w:pPr>
              <w:widowControl/>
              <w:adjustRightInd w:val="0"/>
              <w:snapToGrid w:val="0"/>
              <w:spacing w:line="290" w:lineRule="exact"/>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165</w:t>
            </w:r>
          </w:p>
        </w:tc>
        <w:tc>
          <w:tcPr>
            <w:tcW w:w="567" w:type="dxa"/>
            <w:vAlign w:val="center"/>
          </w:tcPr>
          <w:p>
            <w:pPr>
              <w:widowControl/>
              <w:adjustRightInd w:val="0"/>
              <w:snapToGrid w:val="0"/>
              <w:spacing w:line="300"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行政检查</w:t>
            </w:r>
          </w:p>
        </w:tc>
        <w:tc>
          <w:tcPr>
            <w:tcW w:w="709" w:type="dxa"/>
            <w:vAlign w:val="center"/>
          </w:tcPr>
          <w:p>
            <w:pPr>
              <w:widowControl/>
              <w:adjustRightInd w:val="0"/>
              <w:snapToGrid w:val="0"/>
              <w:spacing w:line="300"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对地质勘探单位安全生产情况的监督检查</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中华人民共和国安全生产法》第八条第三款：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（一）进入生产经营单位进行检查，调阅有关资料，向有关单位和人员了解情况；</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260" w:lineRule="exact"/>
              <w:ind w:firstLine="384" w:firstLineChars="200"/>
              <w:rPr>
                <w:rFonts w:eastAsia="仿宋_GB2312" w:cs="宋体"/>
                <w:color w:val="000000" w:themeColor="text1"/>
                <w:spacing w:val="-4"/>
                <w:kern w:val="0"/>
                <w:sz w:val="20"/>
                <w:szCs w:val="20"/>
                <w14:textFill>
                  <w14:solidFill>
                    <w14:schemeClr w14:val="tx1"/>
                  </w14:solidFill>
                </w14:textFill>
              </w:rPr>
            </w:pPr>
            <w:r>
              <w:rPr>
                <w:rFonts w:hint="eastAsia" w:eastAsia="仿宋_GB2312" w:cs="宋体"/>
                <w:color w:val="000000" w:themeColor="text1"/>
                <w:spacing w:val="-4"/>
                <w:kern w:val="0"/>
                <w:sz w:val="20"/>
                <w:szCs w:val="20"/>
                <w14:textFill>
                  <w14:solidFill>
                    <w14:schemeClr w14:val="tx1"/>
                  </w14:solidFill>
                </w14:textFill>
              </w:rPr>
              <w:t>监督检查不得影响被检查单位的正常生产经营活动。</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第六十四条：安全生产监督检查人员应当忠于职守，坚持原则，秉公执法。</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安全生产监督检查人员执行监督检查任务时，必须出示有效的监督执法证件；对涉及被检查单位的技术秘密和业务秘密，应当为其保密。</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第六十五条：安全生产监督检查人员应当将检查的时间、地点、内容、发现的问题及其处理情况，作出书面记录，并由检查人员和被检查单位的负责人签字；</w:t>
            </w:r>
            <w:r>
              <w:rPr>
                <w:rFonts w:hint="eastAsia" w:eastAsia="仿宋_GB2312" w:cs="宋体"/>
                <w:color w:val="000000" w:themeColor="text1"/>
                <w:spacing w:val="-4"/>
                <w:kern w:val="0"/>
                <w:sz w:val="20"/>
                <w:szCs w:val="20"/>
                <w14:textFill>
                  <w14:solidFill>
                    <w14:schemeClr w14:val="tx1"/>
                  </w14:solidFill>
                </w14:textFill>
              </w:rPr>
              <w:t>被检查单位的负责人拒绝签字的，检查人员应当将情况记录在案，并向负有安全生产监督管理职责的部门报告。</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第六十六条：负有安全生产监督管理职责的部门在监督检查中，应当互相配合，实行联合检查；确需分别进行检查的，应当互通情况，发现存在的安全问题应</w:t>
            </w:r>
            <w:r>
              <w:rPr>
                <w:rFonts w:hint="eastAsia" w:eastAsia="仿宋_GB2312" w:cs="宋体"/>
                <w:color w:val="000000" w:themeColor="text1"/>
                <w:spacing w:val="-4"/>
                <w:kern w:val="0"/>
                <w:sz w:val="20"/>
                <w:szCs w:val="20"/>
                <w14:textFill>
                  <w14:solidFill>
                    <w14:schemeClr w14:val="tx1"/>
                  </w14:solidFill>
                </w14:textFill>
              </w:rPr>
              <w:t>当由其他有关部门进行处理的，应当及时移送其他有关部门并形成记录备查，接受移送的部门应当及时进行处理。</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部门规章】《金属与非金属矿产资源地质勘探安全生产监督管理暂行规定》（2010年国家安全监管总局令第35号公布，2015年国家安全监管总局令第78号修正）第二十二条：安全生产监督管理部门应当加强对地质勘探单位安全生产的监督检查，对检查中发现的事故隐患和安全生产违法违规行为，依法作出现场处理或者实施行政处罚。</w:t>
            </w:r>
          </w:p>
        </w:tc>
        <w:tc>
          <w:tcPr>
            <w:tcW w:w="2268"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1.告知责任：制定检查计划、方案，确定检查目标、对象、内容，公告或通知被检查单位（暗访不通知）。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2.检查责任：检查时，执法人员不得少于2人，并出示相关证件进行检查；检查不得影响被检查单位正常的生产经营活动。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3.处理责任：制作检查记录，对检查发现的问题提出整改和处理意见。</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4.监管责任：按照检查计划、方案，对生产经营单位提取、使用和管理安全费用情况进行监督检查。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5.其他法律法规规章文件规定应履行的责任。</w:t>
            </w:r>
          </w:p>
        </w:tc>
        <w:tc>
          <w:tcPr>
            <w:tcW w:w="4394" w:type="dxa"/>
            <w:vAlign w:val="center"/>
          </w:tcPr>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安全生产监督管理部门应当按照分类分级监督管理的要求，制定安全生产年度监督检查计划，并按照年度监督检查计划进行监督检查，发现事故隐患，应当及时处理。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1.【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2.【法律】《中华人民共和国行政处罚法》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（一）进入生产经营单位进行检查，调阅有关资料，向有关单位和人员了解情况；</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监督检查不得影响被检查单位的正常生产经营活动。</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3.【法律】《中华人民共和国安全生产法》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4.【法律】《中华人民共和国安全生产法》第九条：国务院安全生产监督管理部门依照本法，对全国安全生产工作实施综合监督管理；县级以上地方各级人民政府安全生产监督管理部门依照本法，对本行政区域内安全生产工作实施综合监督管理。</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安全生产监督管理部门和对有关行业、领域的安全生产工作实施监督管理的部门，统称负有安全生产监督管理职责的部门。</w:t>
            </w:r>
          </w:p>
        </w:tc>
        <w:tc>
          <w:tcPr>
            <w:tcW w:w="1985" w:type="dxa"/>
            <w:vAlign w:val="center"/>
          </w:tcPr>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因不履行或不正确履行职责，有下列情形之一的，应承担相应的责任：</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1.在监督检查中发现重大事故隐患，不依法及时处理的（机关纪委）；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2.在监督检查中滥用职权、玩忽职守、徇私舞弊行为的（机关纪委）；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3.利用职务上的便利，索取或者收受他人财物、以权谋私的（机关纪委）；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4.违反规定程序实施监督检查的（机关纪委）；</w:t>
            </w:r>
          </w:p>
          <w:p>
            <w:pPr>
              <w:widowControl/>
              <w:adjustRightInd w:val="0"/>
              <w:snapToGrid w:val="0"/>
              <w:spacing w:line="29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5.其他违反法律法规规章文件规定的行为（机关纪委）。</w:t>
            </w:r>
          </w:p>
        </w:tc>
        <w:tc>
          <w:tcPr>
            <w:tcW w:w="4677" w:type="dxa"/>
            <w:vAlign w:val="center"/>
          </w:tcPr>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1.【法律】《安全生产法》第八十七条  负有安全生产监督管理职责的部门的工作人员，有下列行为之一的，给予降级或者撤职的处分；构成犯罪的，依照刑法有关规定追究刑事责任：（一）对不符合法定安全生产条  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  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2.同1。</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9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4.【地方政府规章】《广西壮族自治区行政过错责任追究办法》（2007年广西壮族自治区人民政府令第24号公布,自2007年6月1日起施行）第八条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753" w:type="dxa"/>
            <w:vAlign w:val="center"/>
          </w:tcPr>
          <w:p>
            <w:pPr>
              <w:widowControl/>
              <w:adjustRightInd w:val="0"/>
              <w:snapToGrid w:val="0"/>
              <w:spacing w:line="290" w:lineRule="exact"/>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166</w:t>
            </w:r>
          </w:p>
        </w:tc>
        <w:tc>
          <w:tcPr>
            <w:tcW w:w="567" w:type="dxa"/>
            <w:vAlign w:val="center"/>
          </w:tcPr>
          <w:p>
            <w:pPr>
              <w:widowControl/>
              <w:adjustRightInd w:val="0"/>
              <w:snapToGrid w:val="0"/>
              <w:spacing w:line="280"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行政检查</w:t>
            </w:r>
          </w:p>
        </w:tc>
        <w:tc>
          <w:tcPr>
            <w:tcW w:w="709" w:type="dxa"/>
            <w:vAlign w:val="center"/>
          </w:tcPr>
          <w:p>
            <w:pPr>
              <w:widowControl/>
              <w:adjustRightInd w:val="0"/>
              <w:snapToGrid w:val="0"/>
              <w:spacing w:line="280"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对尾矿库安全生产的监督检查</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中华人民共和国安全生产法》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（一）进入生产经营单位进行检查，调阅有关资料，向有关单位和人员了解情况；</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监督检查不得影响被检查单位的正常生产经营活动。</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第六十四条：安全生产监督检查人员应当忠于职守，坚持原则，秉公执法。</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安全生产监督检查人员执行监督检查任务时，必须出示有效的监督执法证件；对涉及被检查单位的技术秘密和业务秘密，应当为其保密。</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六十六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部门规章】《尾矿库安全监督管理规定》（2011年5月4日国家安全生产监督管理总局令第38号公布，2015年国家安全生产监督管理总局令第78号修订）第三十四条：安全生产监督管理部门应当建立本行政区域内尾矿库安全生产监督检查档案，记录监督检查结果、生产安全事故及违法行为查处等情况。</w:t>
            </w:r>
          </w:p>
        </w:tc>
        <w:tc>
          <w:tcPr>
            <w:tcW w:w="2268" w:type="dxa"/>
            <w:vAlign w:val="center"/>
          </w:tcPr>
          <w:p>
            <w:pPr>
              <w:widowControl/>
              <w:adjustRightInd w:val="0"/>
              <w:snapToGrid w:val="0"/>
              <w:spacing w:line="28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1.告知责任：制定检查计划、方案，确定检查目标、对象、内容，公告或通知被检查单位（暗访不通知）。</w:t>
            </w:r>
          </w:p>
          <w:p>
            <w:pPr>
              <w:widowControl/>
              <w:adjustRightInd w:val="0"/>
              <w:snapToGrid w:val="0"/>
              <w:spacing w:line="28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2.检查责任：检查时，执法人员不得少于2人，并出示相关证件进行检查；检查不得影响被检查单位正常的生产经营活动。</w:t>
            </w:r>
          </w:p>
          <w:p>
            <w:pPr>
              <w:widowControl/>
              <w:adjustRightInd w:val="0"/>
              <w:snapToGrid w:val="0"/>
              <w:spacing w:line="28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3.处理责任：制作检查记录，对检查发现的问题提出整改和处理意见。</w:t>
            </w:r>
          </w:p>
          <w:p>
            <w:pPr>
              <w:widowControl/>
              <w:adjustRightInd w:val="0"/>
              <w:snapToGrid w:val="0"/>
              <w:spacing w:line="28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4.监管责任：按照检查计划、方案，对生产经营单位提取、使用和管理安全费用情况进行监督检查。</w:t>
            </w:r>
          </w:p>
          <w:p>
            <w:pPr>
              <w:widowControl/>
              <w:adjustRightInd w:val="0"/>
              <w:snapToGrid w:val="0"/>
              <w:spacing w:line="28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5.其他法律法规规章文件规定应履行的责任。</w:t>
            </w:r>
          </w:p>
        </w:tc>
        <w:tc>
          <w:tcPr>
            <w:tcW w:w="4394" w:type="dxa"/>
            <w:vAlign w:val="center"/>
          </w:tcPr>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安全生产监督管理部门应当按照分类分级监督管理的要求，制定安全生产年度监督检查计划，并按照年度监督检查计划进行监督检查，发现事故隐患，应当及时处理。</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1.【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2.【法律】《中华人民共和国行政处罚法》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（一）进入生产经营单位进行检查，调阅有关资料，向有关单位和人员了解情况；</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监督检查不得影响被检查单位的正常生产经营活动。</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3.【法律】《中华人民共和国安全生产法》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4.【法律】《中华人民共和国安全生产法》第九条：国务院安全生产监督管理部门依照本法，对全国安全生产工作实施综合监督管理；县级以上地方各级人民政府安全生产监督管理部门依照本法，对本行政区域内安全生产工作实施综合监督管理。</w:t>
            </w:r>
          </w:p>
          <w:p>
            <w:pPr>
              <w:widowControl/>
              <w:adjustRightInd w:val="0"/>
              <w:snapToGrid w:val="0"/>
              <w:spacing w:line="28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adjustRightInd w:val="0"/>
              <w:snapToGrid w:val="0"/>
              <w:spacing w:line="28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安全生产监督管理部门和对有关行业、领域的安全生产工作实施监督管理的部门，统称负有安全生产监督管理职责的部门。</w:t>
            </w:r>
          </w:p>
        </w:tc>
        <w:tc>
          <w:tcPr>
            <w:tcW w:w="1985" w:type="dxa"/>
            <w:vAlign w:val="center"/>
          </w:tcPr>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因不履行或不正确履行职责，有下列情形之一的，应承担相应的责任：</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1.在监督检查中发现重大事故隐患，不依法及时处理的（机关纪委）；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2.在监督检查中滥用职权、玩忽职守、徇私舞弊行为的（机关纪委）；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3.利用职务上的便利，索取或者收受他人财物、以权谋私的（机关纪委）；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4.违反规定程序实施监督检查的（机关纪委）；</w:t>
            </w:r>
          </w:p>
          <w:p>
            <w:pPr>
              <w:widowControl/>
              <w:adjustRightInd w:val="0"/>
              <w:snapToGrid w:val="0"/>
              <w:spacing w:line="29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5.其他违反法律法规规章文件规定的行为（机关纪委）。</w:t>
            </w:r>
          </w:p>
        </w:tc>
        <w:tc>
          <w:tcPr>
            <w:tcW w:w="4677" w:type="dxa"/>
            <w:vAlign w:val="center"/>
          </w:tcPr>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1.【法律】《安全生产法》第八十七条  负有安全生产监督管理职责的部门的工作人员，有下列行为之一的，给予降级或者撤职的处分；构成犯罪的，依照刑法有关规定追究刑事责任：（一）对不符合法定安全生产条  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  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2.同1。</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9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4.【地方政府规章】《广西壮族自治区行政过错责任追究办法》（2007年广西壮族自治区人民政府令第24号公布,自2007年6月1日起施行）第八条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753" w:type="dxa"/>
            <w:vAlign w:val="center"/>
          </w:tcPr>
          <w:p>
            <w:pPr>
              <w:widowControl/>
              <w:adjustRightInd w:val="0"/>
              <w:snapToGrid w:val="0"/>
              <w:spacing w:line="290" w:lineRule="exact"/>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167</w:t>
            </w:r>
          </w:p>
        </w:tc>
        <w:tc>
          <w:tcPr>
            <w:tcW w:w="567" w:type="dxa"/>
            <w:vAlign w:val="center"/>
          </w:tcPr>
          <w:p>
            <w:pPr>
              <w:widowControl/>
              <w:adjustRightInd w:val="0"/>
              <w:snapToGrid w:val="0"/>
              <w:spacing w:line="300"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行政检查</w:t>
            </w:r>
          </w:p>
        </w:tc>
        <w:tc>
          <w:tcPr>
            <w:tcW w:w="709" w:type="dxa"/>
            <w:vAlign w:val="center"/>
          </w:tcPr>
          <w:p>
            <w:pPr>
              <w:widowControl/>
              <w:adjustRightInd w:val="0"/>
              <w:snapToGrid w:val="0"/>
              <w:spacing w:line="300"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对生产经营单位应急预案的编制、定期演练和备案等事项的监督检查</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中华人民共和国安全生产法》第八条第三款：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（一）进入生产经营单位进行检查，调阅有关资料，向有关单位和人员了解情况；</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监督检查不得影响被检查单位的正常生产经营活动。</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第六十四条：安全生产监督检查人员应当忠于职守，坚持原则，秉公执法。</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安全生产监督检查人员执行监督检查任务时，必须出示有效的监督执法证件；对涉及被检查单位的技术秘密和业务秘密，应当为其保密。</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六十六条：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行政法规】《生产安全事故应急条例》（2019年国务院令第708号）第三条：国务院统一领导全国的生产安全事故应急工作，县级以上地方人民政府统一领导本行政区域内的生产安全事故应急工作。生产安全事故应急工作涉及两个以上行政区域的，由有关行政区域共同的上一级人民政府负责，或者由各有关行政区域的上一级人民政府共同负责。</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县级以上人民政府应急管理部门和其他对有关行业、领域的安全生产工作实施监督管理的部门（以下统称负有安全生产监督管理职责的部门）在各自职责范围内，做好有关行业、领域的生产安全事故应急工作。</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县级以上人民政府应急管理部门指导、协调本级人民政府其他负有安全生产监督管理职责的部门和下级人民政府的生产安全事故应急工作。</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乡、镇人民政府以及街道办事处等地方人民政府派出机关应当协助上级人民政府有关部门依法履行生产安全事故应急工作职责。</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3.【部门规章】《生产安全事故应急预案管理办法》（2016年国家安全生产监督管理总局令第88号公布，2019年应急管理部令第2号修正）第四条第二款：县级以上地方各级人民政府应急管理部门负责本行政区域内应急预案的综合协调管理工作。县级以上地方各级人民政府其他负有安全生产监督管理职责的部门按照各自的职责负责有关行业、领域应急预案的管理工作。</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p>
        </w:tc>
        <w:tc>
          <w:tcPr>
            <w:tcW w:w="2268"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1.告知责任：制定检查计划、方案，确定检查目标、对象、内容，公告或通知被检查单位（暗访不通知）。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2.检查责任：检查时，执法人员不得少于2人，并出示相关证件进行检查；检查不得影响被检查单位正常的生产经营活动。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3.处理责任：制作检查记录，对检查发现的问题提出整改和处理意见。</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4.监管责任：按照检查计划、方案，对生产经营单位提取、使用和管理安全费用情况进行监督检查。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5.其他法律法规规章文件规定应履行的责任。</w:t>
            </w:r>
          </w:p>
        </w:tc>
        <w:tc>
          <w:tcPr>
            <w:tcW w:w="4394" w:type="dxa"/>
            <w:vAlign w:val="center"/>
          </w:tcPr>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安全生产监督管理部门应当按照分类分级监督管理的要求，制定安全生产年度监督检查计划，并按照年度监督检查计划进行监督检查，发现事故隐患，应当及时处理。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1.【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2.【法律】《中华人民共和国行政处罚法》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（一）进入生产经营单位进行检查，调阅有关资料，向有关单位和人员了解情况；</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监督检查不得影响被检查单位的正常生产经营活动。</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3.【法律】《中华人民共和国安全生产法》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4.【法律】《中华人民共和国安全生产法》第九条：国务院安全生产监督管理部门依照本法，对全国安全生产工作实施综合监督管理；县级以上地方各级人民政府安全生产监督管理部门依照本法，对本行政区域内安全生产工作实施综合监督管理。</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安全生产监督管理部门和对有关行业、领域的安全生产工作实施监督管理的部门，统称负有安全生产监督管理职责的部门。</w:t>
            </w:r>
          </w:p>
        </w:tc>
        <w:tc>
          <w:tcPr>
            <w:tcW w:w="1985" w:type="dxa"/>
            <w:vAlign w:val="center"/>
          </w:tcPr>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因不履行或不正确履行职责，有下列情形之一的，应承担相应的责任：</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1.在监督检查中发现重大事故隐患，不依法及时处理的（机关纪委）；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2.在监督检查中滥用职权、玩忽职守、徇私舞弊行为的（机关纪委）；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3.利用职务上的便利，索取或者收受他人财物、以权谋私的（机关纪委）；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4.违反规定程序实施监督检查的（机关纪委）；</w:t>
            </w:r>
          </w:p>
          <w:p>
            <w:pPr>
              <w:widowControl/>
              <w:adjustRightInd w:val="0"/>
              <w:snapToGrid w:val="0"/>
              <w:spacing w:line="29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5.其他违反法律法规规章文件规定的行为（机关纪委）。</w:t>
            </w:r>
          </w:p>
        </w:tc>
        <w:tc>
          <w:tcPr>
            <w:tcW w:w="4677" w:type="dxa"/>
            <w:vAlign w:val="center"/>
          </w:tcPr>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1.【法律】《安全生产法》第八十七条  负有安全生产监督管理职责的部门的工作人员，有下列行为之一的，给予降级或者撤职的处分；构成犯罪的，依照刑法有关规定追究刑事责任：（一）对不符合法定安全生产条  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  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2.同1。</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9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4.【地方政府规章】《广西壮族自治区行政过错责任追究办法》（2007年广西壮族自治区人民政府令第24号公布,自2007年6月1日起施行）第八条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753" w:type="dxa"/>
            <w:vAlign w:val="center"/>
          </w:tcPr>
          <w:p>
            <w:pPr>
              <w:widowControl/>
              <w:adjustRightInd w:val="0"/>
              <w:snapToGrid w:val="0"/>
              <w:spacing w:line="290" w:lineRule="exact"/>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168</w:t>
            </w:r>
          </w:p>
        </w:tc>
        <w:tc>
          <w:tcPr>
            <w:tcW w:w="567" w:type="dxa"/>
            <w:vAlign w:val="center"/>
          </w:tcPr>
          <w:p>
            <w:pPr>
              <w:widowControl/>
              <w:adjustRightInd w:val="0"/>
              <w:snapToGrid w:val="0"/>
              <w:spacing w:line="300"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行政检查</w:t>
            </w:r>
          </w:p>
        </w:tc>
        <w:tc>
          <w:tcPr>
            <w:tcW w:w="709" w:type="dxa"/>
            <w:vAlign w:val="center"/>
          </w:tcPr>
          <w:p>
            <w:pPr>
              <w:widowControl/>
              <w:adjustRightInd w:val="0"/>
              <w:snapToGrid w:val="0"/>
              <w:spacing w:line="300"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对非煤矿山外包工程安全生产的监督检查</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3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中华人民共和国安全生产法》第八条第三款：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widowControl/>
              <w:adjustRightInd w:val="0"/>
              <w:snapToGrid w:val="0"/>
              <w:spacing w:line="23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23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（一）进入生产经营单位进行检查，调阅有关资料，向有关单位和人员了解情况；</w:t>
            </w:r>
          </w:p>
          <w:p>
            <w:pPr>
              <w:widowControl/>
              <w:adjustRightInd w:val="0"/>
              <w:snapToGrid w:val="0"/>
              <w:spacing w:line="23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23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23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234" w:lineRule="exact"/>
              <w:ind w:firstLine="384" w:firstLineChars="200"/>
              <w:rPr>
                <w:rFonts w:eastAsia="仿宋_GB2312" w:cs="宋体"/>
                <w:color w:val="000000" w:themeColor="text1"/>
                <w:spacing w:val="-4"/>
                <w:kern w:val="0"/>
                <w:sz w:val="20"/>
                <w:szCs w:val="20"/>
                <w14:textFill>
                  <w14:solidFill>
                    <w14:schemeClr w14:val="tx1"/>
                  </w14:solidFill>
                </w14:textFill>
              </w:rPr>
            </w:pPr>
            <w:r>
              <w:rPr>
                <w:rFonts w:hint="eastAsia" w:eastAsia="仿宋_GB2312" w:cs="宋体"/>
                <w:color w:val="000000" w:themeColor="text1"/>
                <w:spacing w:val="-4"/>
                <w:kern w:val="0"/>
                <w:sz w:val="20"/>
                <w:szCs w:val="20"/>
                <w14:textFill>
                  <w14:solidFill>
                    <w14:schemeClr w14:val="tx1"/>
                  </w14:solidFill>
                </w14:textFill>
              </w:rPr>
              <w:t>监督检查不得影响被检查单位的正常生产经营活动。</w:t>
            </w:r>
          </w:p>
          <w:p>
            <w:pPr>
              <w:widowControl/>
              <w:adjustRightInd w:val="0"/>
              <w:snapToGrid w:val="0"/>
              <w:spacing w:line="23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第六十四条：安全生产监督检查人员应当忠于职守，坚持原则，秉公执法。</w:t>
            </w:r>
          </w:p>
          <w:p>
            <w:pPr>
              <w:widowControl/>
              <w:adjustRightInd w:val="0"/>
              <w:snapToGrid w:val="0"/>
              <w:spacing w:line="23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安全生产监督检查人员执行监督检查任务时，必须出示有效的监督执法证件；对涉及被检查单位的技术秘密和业务秘密，应当为其保密。</w:t>
            </w:r>
          </w:p>
          <w:p>
            <w:pPr>
              <w:widowControl/>
              <w:adjustRightInd w:val="0"/>
              <w:snapToGrid w:val="0"/>
              <w:spacing w:line="23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第六十五条：安全生产监督检查人员应当将检查的时间、地点、内容、发现的问题及其处理情况，作出书面记录，并由检查人员和被检查单位的负责人签字；</w:t>
            </w:r>
            <w:r>
              <w:rPr>
                <w:rFonts w:hint="eastAsia" w:eastAsia="仿宋_GB2312" w:cs="宋体"/>
                <w:color w:val="000000" w:themeColor="text1"/>
                <w:spacing w:val="-4"/>
                <w:kern w:val="0"/>
                <w:sz w:val="20"/>
                <w:szCs w:val="20"/>
                <w14:textFill>
                  <w14:solidFill>
                    <w14:schemeClr w14:val="tx1"/>
                  </w14:solidFill>
                </w14:textFill>
              </w:rPr>
              <w:t>被检查单位的负责人拒绝签字的，检查人员应当将情况记录在案，并向负有安全生产监督管理职责的部门报告。</w:t>
            </w:r>
          </w:p>
          <w:p>
            <w:pPr>
              <w:widowControl/>
              <w:adjustRightInd w:val="0"/>
              <w:snapToGrid w:val="0"/>
              <w:spacing w:line="23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第六十六条：负有安全生产监督管理职责的部门在监督检查中，应当互相配合，实行联合检查；确需分别进行检查的，应当互通情况，发现存在的安全问题应</w:t>
            </w:r>
            <w:r>
              <w:rPr>
                <w:rFonts w:hint="eastAsia" w:eastAsia="仿宋_GB2312" w:cs="宋体"/>
                <w:color w:val="000000" w:themeColor="text1"/>
                <w:spacing w:val="-4"/>
                <w:kern w:val="0"/>
                <w:sz w:val="20"/>
                <w:szCs w:val="20"/>
                <w14:textFill>
                  <w14:solidFill>
                    <w14:schemeClr w14:val="tx1"/>
                  </w14:solidFill>
                </w14:textFill>
              </w:rPr>
              <w:t>当由其他有关部门进行处理的，应当及时移送其他有关部门并形成记录备查，接受移送的部门应当及时进行处理。</w:t>
            </w:r>
          </w:p>
          <w:p>
            <w:pPr>
              <w:widowControl/>
              <w:adjustRightInd w:val="0"/>
              <w:snapToGrid w:val="0"/>
              <w:spacing w:line="23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部门规章】《非煤矿山外包工程安全管理暂行办法》（2013年国家安全监管总局令第62号公布，2015年国家安全监管总局令第78号修正）第二十九条：安全生产监督管理部门应当加强对外包工程的安全生产监督检查，重点检查下列事项：</w:t>
            </w:r>
          </w:p>
          <w:p>
            <w:pPr>
              <w:widowControl/>
              <w:adjustRightInd w:val="0"/>
              <w:snapToGrid w:val="0"/>
              <w:spacing w:line="23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（一）发包单位非煤矿山安全生产许可证、安全生产管理协议、安全投入等情况；</w:t>
            </w:r>
          </w:p>
          <w:p>
            <w:pPr>
              <w:widowControl/>
              <w:adjustRightInd w:val="0"/>
              <w:snapToGrid w:val="0"/>
              <w:spacing w:line="23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（二）承包单位的施工资质、应当依法取得的非煤矿山安全生产许可证、安全投入落实、承包单位及其项目部的安全生产管理机构、技术力量配备、相关人员的安全资格和持证等情况；</w:t>
            </w:r>
          </w:p>
          <w:p>
            <w:pPr>
              <w:widowControl/>
              <w:adjustRightInd w:val="0"/>
              <w:snapToGrid w:val="0"/>
              <w:spacing w:line="23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（三）违法发包、转包、分项发包等行为。</w:t>
            </w:r>
          </w:p>
        </w:tc>
        <w:tc>
          <w:tcPr>
            <w:tcW w:w="2268"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1.告知责任：制定检查计划、方案，确定检查目标、对象、内容，公告或通知被检查单位（暗访不通知）。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2.检查责任：检查时，执法人员不得少于2人，并出示相关证件进行检查；检查不得影响被检查单位正常的生产经营活动。</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3.处理责任：制作检查记录，对检查发现的问题提出整改和处理意见。</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4.监管责任：按照检查计划、方案，对生产经营单位提取、使用和管理安全费用情况进行监督检查。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5.其他法律法规规章文件规定应履行的责任。</w:t>
            </w:r>
          </w:p>
        </w:tc>
        <w:tc>
          <w:tcPr>
            <w:tcW w:w="4394" w:type="dxa"/>
            <w:vAlign w:val="center"/>
          </w:tcPr>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中华人民共和国安全生产法》第五十九条：县级以上地方各级人民政府应当根据本行政区域内的安全生产状况，组织有关部门按照职责分工，对本行政区域内容易发生重大生产安全事故的生产经营单位进行严格检查。</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安全生产监督管理部门应当按照分类分级监督管理的要求，制定安全生产年度监督检查计划，并按照年度监督检查计划进行监督检查，发现事故隐患，应当及时处理。</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1.【法律】《中华人民共和国行政处罚法》第三十七条：行政机关在调查或者进行检查时，执法人员不得少于两人，并应当向当事人或者有关人员出示证件。当事人或者有关人员应当如实回答询问，并协助调查或者检查，不得阻挠。询问或者检查应当制作笔录。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执法人员与当事人有直接利害关系的，应当回避。</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2.【法律】《中华人民共和国行政处罚法》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（一）进入生产经营单位进行检查，调阅有关资料，向有关单位和人员了解情况；</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（二）对检查中发现的安全生产违法行为，当场予以纠正或者要求限期改正；对依法应当给予行政处罚的行为，依照本法和其他有关法律、行政法规的规定作出行政处罚决定；</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监督检查不得影响被检查单位的正常生产经营活动。</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3.【法律】《中华人民共和国安全生产法》第六十五条：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4.【法律】《中华人民共和国安全生产法》第九条：国务院安全生产监督管理部门依照本法，对全国安全生产工作实施综合监督管理；县级以上地方各级人民政府安全生产监督管理部门依照本法，对本行政区域内安全生产工作实施综合监督管理。</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安全生产监督管理部门和对有关行业、领域的安全生产工作实施监督管理的部门，统称负有安全生产监督管理职责的部门。</w:t>
            </w:r>
          </w:p>
        </w:tc>
        <w:tc>
          <w:tcPr>
            <w:tcW w:w="1985" w:type="dxa"/>
            <w:vAlign w:val="center"/>
          </w:tcPr>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因不履行或不正确履行职责，有下列情形之一的，应承担相应的责任：</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1.在监督检查中发现重大事故隐患，不依法及时处理的（机关纪委）；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2.在监督检查中滥用职权、玩忽职守、徇私舞弊行为的（机关纪委）；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3.利用职务上的便利，索取或者收受他人财物、以权谋私的（机关纪委）；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4.违反规定程序实施监督检查的（机关纪委）；</w:t>
            </w:r>
          </w:p>
          <w:p>
            <w:pPr>
              <w:widowControl/>
              <w:adjustRightInd w:val="0"/>
              <w:snapToGrid w:val="0"/>
              <w:spacing w:line="29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5.其他违反法律法规规章文件规定的行为（机关纪委）。</w:t>
            </w:r>
          </w:p>
        </w:tc>
        <w:tc>
          <w:tcPr>
            <w:tcW w:w="4677" w:type="dxa"/>
            <w:vAlign w:val="center"/>
          </w:tcPr>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1.【法律】《安全生产法》第八十七条  负有安全生产监督管理职责的部门的工作人员，有下列行为之一的，给予降级或者撤职的处分；构成犯罪的，依照刑法有关规定追究刑事责任：（一）对不符合法定安全生产条  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  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2.同1。</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9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4.【地方政府规章】《广西壮族自治区行政过错责任追究办法》（2007年广西壮族自治区人民政府令第24号公布,自2007年6月1日起施行）第八条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753" w:type="dxa"/>
            <w:vAlign w:val="center"/>
          </w:tcPr>
          <w:p>
            <w:pPr>
              <w:widowControl/>
              <w:adjustRightInd w:val="0"/>
              <w:snapToGrid w:val="0"/>
              <w:spacing w:line="290" w:lineRule="exact"/>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169</w:t>
            </w:r>
          </w:p>
        </w:tc>
        <w:tc>
          <w:tcPr>
            <w:tcW w:w="567" w:type="dxa"/>
            <w:vAlign w:val="center"/>
          </w:tcPr>
          <w:p>
            <w:pPr>
              <w:widowControl/>
              <w:adjustRightInd w:val="0"/>
              <w:snapToGrid w:val="0"/>
              <w:spacing w:line="300"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行政检查</w:t>
            </w:r>
          </w:p>
        </w:tc>
        <w:tc>
          <w:tcPr>
            <w:tcW w:w="709" w:type="dxa"/>
            <w:vAlign w:val="center"/>
          </w:tcPr>
          <w:p>
            <w:pPr>
              <w:widowControl/>
              <w:adjustRightInd w:val="0"/>
              <w:snapToGrid w:val="0"/>
              <w:spacing w:line="300"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对专用地震监测台网和社会地震监测台站（点）运行情况的检查</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1.【行政法规】《地震监测管理条例》（2004年国务院令第409号公布，2011年国务院令第588号修订）第五条第二款  县级以上地方人民政府负责管理地震工作的部门或者机构，负责本行政区域内地震监测的监督管理工作。</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第二十条：国务院地震工作主管部门和县级以上地方人民政府负责管理地震工作的部门或者机构，应当对专用地震监测台网和社会地震监测台站（点）的运行予以指导。”</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地方性法规】《广西壮族自治区防震减灾条例》（2012年广西壮族自治区第十一届人大常委会第二十七次会议通过，2018年广西壮族自治区第十三届人大常委会第五次会议修正）第四十八条：县级以上人民政府应当组织地震、发展改革、公安、监察、民政、国土资源、住房城乡建设（规划）、环境保护、交通运输、水利、审计、铁路、电力、通信等有关部门和单位对下列防震减灾工作进行专项监督检查：…（二）地震监测设施建设与地震观测环境保护；…</w:t>
            </w:r>
          </w:p>
        </w:tc>
        <w:tc>
          <w:tcPr>
            <w:tcW w:w="2268"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1.选案阶段责任：根据举报或上级安排以及日常管理中发现的问题确定进行检查。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检查阶段责任：检查应按有关程序进行，指定专人负责，及时组织调查取证，与当事人有直接利害关系的应当回避。检查人员不得少于两人，调查时应出示执法证件，允许当事人辩解陈述。检查人员应保守有关秘密。</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3.审查环节责任：对违法事实、证据资料、调查程序、法律适用、当事人陈述理由等进行审查，提出初步处理意见。</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4.告知环节责任：对违法事实、处理依据、处理意见告知，听取当事人陈述申辩。</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5.决定环节责任：根据违法事实以及当事人陈述意见作出处理决定，重大案件应组织集体审议。</w:t>
            </w:r>
          </w:p>
        </w:tc>
        <w:tc>
          <w:tcPr>
            <w:tcW w:w="4394"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防震减灾法》第七十五条：县级以上人民政府依法加强对防震减灾规划和地震应急预案的编制与实施、地震应急避难场所的设置与管理、地震灾害紧急救援队伍的培训、防震减灾知识宣传教育和地震应急救援演练等工作的监督检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2.【法律】《中华人民共和国行政许可法》第三十四条：行政机关应当对申请人提交的申请材料进行审查。 申请人提交的申请材料齐全、符合法定形式，行政机关能够当场作出决定的，应当当场作出书面的行政许可决定。 根据法定条件和程序，需要对申请材料的实质内容进行核实的，行政机.关应当指派两名以上工作人员进行核查。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4.同3.</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5.同3.</w:t>
            </w:r>
          </w:p>
        </w:tc>
        <w:tc>
          <w:tcPr>
            <w:tcW w:w="1985" w:type="dxa"/>
            <w:vAlign w:val="center"/>
          </w:tcPr>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因不履行或不正确履行职责，有下列情形之一的，应承担相应的责任：</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1.在监督检查中发现重大事故隐患，不依法及时处理的（机关纪委）；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2.在监督检查中滥用职权、玩忽职守、徇私舞弊行为的（机关纪委）；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3.利用职务上的便利，索取或者收受他人财物、以权谋私的（机关纪委）；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4.违反规定程序实施监督检查的（机关纪委）；</w:t>
            </w:r>
          </w:p>
          <w:p>
            <w:pPr>
              <w:widowControl/>
              <w:adjustRightInd w:val="0"/>
              <w:snapToGrid w:val="0"/>
              <w:spacing w:line="29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5.其他违反法律法规规章文件规定的行为（机关纪委）。</w:t>
            </w:r>
          </w:p>
        </w:tc>
        <w:tc>
          <w:tcPr>
            <w:tcW w:w="4677" w:type="dxa"/>
            <w:vAlign w:val="center"/>
          </w:tcPr>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1.【法律】《安全生产法》第八十七条  负有安全生产监督管理职责的部门的工作人员，有下列行为之一的，给予降级或者撤职的处分；构成犯罪的，依照刑法有关规定追究刑事责任：（一）对不符合法定安全生产条  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  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2.同1。</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9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4.【地方政府规章】《广西壮族自治区行政过错责任追究办法》（2007年广西壮族自治区人民政府令第24号公布,自2007年6月1日起施行）第八条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753" w:type="dxa"/>
            <w:vAlign w:val="center"/>
          </w:tcPr>
          <w:p>
            <w:pPr>
              <w:widowControl/>
              <w:adjustRightInd w:val="0"/>
              <w:snapToGrid w:val="0"/>
              <w:spacing w:line="290" w:lineRule="exact"/>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170</w:t>
            </w:r>
          </w:p>
        </w:tc>
        <w:tc>
          <w:tcPr>
            <w:tcW w:w="567" w:type="dxa"/>
            <w:vAlign w:val="center"/>
          </w:tcPr>
          <w:p>
            <w:pPr>
              <w:widowControl/>
              <w:adjustRightInd w:val="0"/>
              <w:snapToGrid w:val="0"/>
              <w:spacing w:line="300"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行政检查</w:t>
            </w:r>
          </w:p>
        </w:tc>
        <w:tc>
          <w:tcPr>
            <w:tcW w:w="709" w:type="dxa"/>
            <w:vAlign w:val="center"/>
          </w:tcPr>
          <w:p>
            <w:pPr>
              <w:widowControl/>
              <w:adjustRightInd w:val="0"/>
              <w:snapToGrid w:val="0"/>
              <w:spacing w:line="300"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对未按照要求增建抗干扰设施或者新建地震监测设施行为的行政检查</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中华人民共和国防震减灾法》第八十五条：违反本法规定，未按照要求增建抗干扰设施或者新建地震监测设施的，由国务院地震工作主管部门或者县级以上地方人民政府负责管理地震工作的部门或者机构责令限期改正；逾期不改正的，处二万元以上二十万元以下的罚款；造成损失的，依法承担赔偿责任。</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行政法规】《地震监测管理条例》（2004年国务院令第409号公布，2011年国务院令第588号修订）第五条：国务院地震工作主管部门负责全国地震监测的监督管理工作。县级以上地方人民政府负责管理地震工作的部门或者机构，负责本行政区域内地震监测的监督管理工作。</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三十七条：违反本条例的规定，建设单位从事建设活动时，未按照要求增建抗干扰设施或者新建地震监测设施，对地震监测设施或者地震观测环境造成破坏的，由国务院地震工作主管部门或者县级以上地方人民政府负责管理地震工作的部门或者机构责令改正，限期恢复原状或者采取相应的补救措施；情节严重的，依照《中华人民共和国防震减灾法》第四十三条的规定处以罚款；构成犯罪的，依法追究刑事责任；造成损失的，依法承担赔偿责任。</w:t>
            </w:r>
          </w:p>
        </w:tc>
        <w:tc>
          <w:tcPr>
            <w:tcW w:w="2268"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1.选案阶段责任：根据举报或上级安排以及日常管理中发现的问题确定进行检查。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检查阶段责任：检查应按有关程序进行，指定专人负责，及时组织调查取证，与当事人有直接利害关系的应当回避。检查人员不得少于两人，调查时应出示执法证件，允许当事人辩解陈述。检查人员应保守有关秘密。</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3.审查环节责任：对违法事实、证据资料、调查程序、法律适用、当事人陈述理由等进行审查，提出初步处理意见。</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4.告知环节责任：对违法事实、处理依据、处理意见告知，听取当事人陈述申辩。</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5.决定环节责任：根据违法事实以及当事人陈述意见作出处理决定，重大案件应组织集体审议。</w:t>
            </w:r>
          </w:p>
        </w:tc>
        <w:tc>
          <w:tcPr>
            <w:tcW w:w="4394"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防震减灾法》第七十五条：县级以上人民政府依法加强对防震减灾规划和地震应急预案的编制与实施、地震应急避难场所的设置与管理、地震灾害紧急救援队伍的培训、防震减灾知识宣传教育和地震应急救援演练等工作的监督检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2.【法律】《中华人民共和国行政许可法》第三十四条：行政机关应当对申请人提交的申请材料进行审查。 申请人提交的申请材料齐全、符合法定形式，行政机关能够当场作出决定的，应当当场作出书面的行政许可决定。 根据法定条件和程序，需要对申请材料的实质内容进行核实的，行政机.关应当指派两名以上工作人员进行核查。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4.同3.</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5.同3.</w:t>
            </w:r>
          </w:p>
        </w:tc>
        <w:tc>
          <w:tcPr>
            <w:tcW w:w="1985" w:type="dxa"/>
            <w:vAlign w:val="center"/>
          </w:tcPr>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因不履行或不正确履行职责，有下列情形之一的，应承担相应的责任：</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1.在监督检查中发现重大事故隐患，不依法及时处理的（机关纪委）；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2.在监督检查中滥用职权、玩忽职守、徇私舞弊行为的（机关纪委）；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3.利用职务上的便利，索取或者收受他人财物、以权谋私的（机关纪委）；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4.违反规定程序实施监督检查的（机关纪委）；</w:t>
            </w:r>
          </w:p>
          <w:p>
            <w:pPr>
              <w:widowControl/>
              <w:adjustRightInd w:val="0"/>
              <w:snapToGrid w:val="0"/>
              <w:spacing w:line="29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5.其他违反法律法规规章文件规定的行为（机关纪委）。</w:t>
            </w:r>
          </w:p>
        </w:tc>
        <w:tc>
          <w:tcPr>
            <w:tcW w:w="4677" w:type="dxa"/>
            <w:vAlign w:val="center"/>
          </w:tcPr>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1.【法律】《安全生产法》第八十七条  负有安全生产监督管理职责的部门的工作人员，有下列行为之一的，给予降级或者撤职的处分；构成犯罪的，依照刑法有关规定追究刑事责任：（一）对不符合法定安全生产条  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  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2.同1。</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9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4.【地方政府规章】《广西壮族自治区行政过错责任追究办法》（2007年广西壮族自治区人民政府令第24号公布,自2007年6月1日起施行）第八条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753" w:type="dxa"/>
            <w:vAlign w:val="center"/>
          </w:tcPr>
          <w:p>
            <w:pPr>
              <w:widowControl/>
              <w:adjustRightInd w:val="0"/>
              <w:snapToGrid w:val="0"/>
              <w:spacing w:line="290" w:lineRule="exact"/>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171</w:t>
            </w:r>
          </w:p>
        </w:tc>
        <w:tc>
          <w:tcPr>
            <w:tcW w:w="567" w:type="dxa"/>
            <w:vAlign w:val="center"/>
          </w:tcPr>
          <w:p>
            <w:pPr>
              <w:widowControl/>
              <w:adjustRightInd w:val="0"/>
              <w:snapToGrid w:val="0"/>
              <w:spacing w:line="300"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行政检查</w:t>
            </w:r>
          </w:p>
        </w:tc>
        <w:tc>
          <w:tcPr>
            <w:tcW w:w="709" w:type="dxa"/>
            <w:vAlign w:val="center"/>
          </w:tcPr>
          <w:p>
            <w:pPr>
              <w:widowControl/>
              <w:adjustRightInd w:val="0"/>
              <w:snapToGrid w:val="0"/>
              <w:spacing w:line="300"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对侵占、毁损、拆除或者擅自移动地震监测设施，损害地震观测环境，坏典型地震遗址、遗迹行为的行政检查</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中华人民共和国防震减灾法》第八十四条：违反本法规定，有下列行为之一的，由国务院地震工作主管部门或者县级以上地方人民政府负责管理地震工作的部门或者机构责令停止违法行为，恢复原状或者采取其他补救措施；造成损失的，依法承担赔偿责任：（一）侵占、毁损、拆除或者擅自移动地震监测设施的；（二）危害地震观测环境的；（三）破坏典型地震遗址、遗迹的。单位有前款所列违法行为，情节严重的，处二万元以上二十万元以下的罚款；个人有前款所列违法行为，情节严重的，处二千元以下的罚款。构成违反治安管理行为的，由公安机关依法给予处罚。</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行政法规】《地震监测管理条例》（2004年国务院令第409号公布，2011年国务院令第588号修订）第三十六条：有本条例第二十六条、第二十八条所列行为之一的，由国务院地震工作主管部门或者县级以上地方人民政府负责管理地震工作的部门或者机构给予警告，责令停止违法行为，对个人可以处5000元以下的罚款，对单位处2万元以上10万元以下的罚款；构成犯罪的，依法追究刑事责任；造成损失的，依法承担赔偿责任。</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二十六条：禁止占用、拆除、损坏下列地震监测设施：（一）地震监测仪器、设备和装置；（二）供地震监测使用的山洞、观测井（泉）；（三）地震监测台网中心、中继站、遥测点的用房；（四）地震监测标志；（五）地震监测专用无线通信频段、信道和通信设施；（六）用于地震监测的供电、供水设施。</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二十八条：除依法从事本条例第三十二条、第三十三条规定的建设活动外，禁止在已划定的地震观测环境保护范围内从事下列活动：（一）爆破、采矿、采石、钻井、抽水、注水；（二）在测震观测环境保护范围内设置无线信号发射装置、进行振动作业和往复机械运动；（三）在电磁观测环境保护范围内铺设金属管线、电力电缆线路、堆放磁性物品和设置高频电磁辐射装置；（四）在地形变观测环境保护范围内进行振动作业；（五）在地下流体观测环境保护范围内堆积和填埋垃圾、进行污水处理；（六）在观测线和观测标志周围设置障碍物或者擅自移动地震观测标志。</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3.【地方性法规】《广西壮族自治区防震减灾条例》（2012年广西壮族自治区第十一届人大常委会第二十七次会议通过，2018年广西壮族自治区第十三届人大常委会第五次会议修正）第五十二条：违反本条例第二十条第一款规定，侵占、毁损、拆除或者擅自移动地震监测设施的，或者危害地震观测环境的，由县级以上人民政府地震工作主管部门责令停止违法行为，恢复原状或者采取其他补救措施；造成损失的，依法承担赔偿责任。单位有前款违法行为，情节严重的，处二万元以上二十万元以下的罚款；个人有前款违法行为，情节严重的，处二千元以下的罚款。构成违反治安管理行为的，由公安机关依法予以处罚。</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4.【地方政府规章】《广西壮族自治区实施〈地震监测管理条例〉办法》（2005年广西壮族自治区人民政府令第16号）第二十五条：违反本办法规定，有下列行为之一的，由县级以上人民政府负责管理地震工作的部门或者机构责令停止违法行为，恢复原状或者采取其他补救措施；情节严重的，可以处5000元以上10万元以下的罚款：（一）新建、扩建、改建建设工程，对地震监测设施或者地震观测环境造成危害，又未依法事先征得同意并采取相应措施的；（二）建设单位从事建设活动时，未按照要求增建抗干扰设施或者新建地震监测设施，对地震监测设施或者地震观测环境造成破坏的。</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二十一条：禁止占用、拆除、损坏下列地震监测设施：（一）地震台（站、点）的仪器、设备、装置和建筑物；（二）地震监测标志；（三）供地震监测使用的山洞、观测井（泉）；（四）用于地震监测的供电、供水、避雷设施；（五）地震监测台网中心、中继站、遥测点的用房；（六）地震监测专用无线通信频段、信道和通信设施。</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二十二条：禁止下列破坏、干扰地震观测环境的行为：（一）在地震观测环境保护范围内爆破、采矿、采石、钻井、抽水、注水；（二）在测震观测环境保护范围内设置无线信号发射装置、进行振动作业和往复机械运动；（三）在电磁观测环境保护范围内铺设金属管线、电力电缆线路、堆放磁性物品和设置高频电磁辐射装置；（四）在地形变观测环境保护范围内进行振动作业；（五）在地下流体观测环境保护范围内堆积和填埋垃圾、进行污水处理；（六）在观测线和观测标志周围设置障碍物或者擅自移动地震观测标志。</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二十六条：有本办法第二十一条、第二十二条所列行为之一的，由县级以上人民政府负责管理地震工作的部门或者机构给予警告，责令停止违法行为，对个人可以处5000元以下的罚款，对单位处2万元以上10万元以下的罚款；造成损失的，依法承担赔偿责任。</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p>
        </w:tc>
        <w:tc>
          <w:tcPr>
            <w:tcW w:w="2268"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1.选案阶段责任：根据举报或上级安排以及日常管理中发现的问题确定进行检查。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检查阶段责任：检查应按有关程序进行，指定专人负责，及时组织调查取证，与当事人有直接利害关系的应当回避。检查人员不得少于两人，调查时应出示执法证件，允许当事人辩解陈述。检查人员应保守有关秘密。</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3.审查环节责任：对违法事实、证据资料、调查程序、法律适用、当事人陈述理由等进行审查，提出初步处理意见。</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4.告知环节责任：对违法事实、处理依据、处理意见告知，听取当事人陈述申辩。</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5.决定环节责任：根据违法事实以及当事人陈述意见作出处理决定，重大案件应组织集体审议。</w:t>
            </w:r>
          </w:p>
        </w:tc>
        <w:tc>
          <w:tcPr>
            <w:tcW w:w="4394"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防震减灾法》第七十五条：县级以上人民政府依法加强对防震减灾规划和地震应急预案的编制与实施、地震应急避难场所的设置与管理、地震灾害紧急救援队伍的培训、防震减灾知识宣传教育和地震应急救援演练等工作的监督检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2.【法律】《中华人民共和国行政许可法》第三十四条：行政机关应当对申请人提交的申请材料进行审查。 申请人提交的申请材料齐全、符合法定形式，行政机关能够当场作出决定的，应当当场作出书面的行政许可决定。 根据法定条件和程序，需要对申请材料的实质内容进行核实的，行政机.关应当指派两名以上工作人员进行核查。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4.同3.</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5.同3.</w:t>
            </w:r>
          </w:p>
        </w:tc>
        <w:tc>
          <w:tcPr>
            <w:tcW w:w="1985" w:type="dxa"/>
            <w:vAlign w:val="center"/>
          </w:tcPr>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因不履行或不正确履行职责，有下列情形之一的，应承担相应的责任：</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1.在监督检查中发现重大事故隐患，不依法及时处理的（机关纪委）；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2.在监督检查中滥用职权、玩忽职守、徇私舞弊行为的（机关纪委）；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3.利用职务上的便利，索取或者收受他人财物、以权谋私的（机关纪委）；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4.违反规定程序实施监督检查的（机关纪委）；</w:t>
            </w:r>
          </w:p>
          <w:p>
            <w:pPr>
              <w:widowControl/>
              <w:adjustRightInd w:val="0"/>
              <w:snapToGrid w:val="0"/>
              <w:spacing w:line="29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5.其他违反法律法规规章文件规定的行为（机关纪委）。</w:t>
            </w:r>
          </w:p>
        </w:tc>
        <w:tc>
          <w:tcPr>
            <w:tcW w:w="4677" w:type="dxa"/>
            <w:vAlign w:val="center"/>
          </w:tcPr>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1.【法律】《安全生产法》第八十七条  负有安全生产监督管理职责的部门的工作人员，有下列行为之一的，给予降级或者撤职的处分；构成犯罪的，依照刑法有关规定追究刑事责任：（一）对不符合法定安全生产条  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  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2.同1。</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9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4.【地方政府规章】《广西壮族自治区行政过错责任追究办法》（2007年广西壮族自治区人民政府令第24号公布,自2007年6月1日起施行）第八条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753" w:type="dxa"/>
            <w:vAlign w:val="center"/>
          </w:tcPr>
          <w:p>
            <w:pPr>
              <w:widowControl/>
              <w:adjustRightInd w:val="0"/>
              <w:snapToGrid w:val="0"/>
              <w:spacing w:line="290" w:lineRule="exact"/>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172</w:t>
            </w:r>
          </w:p>
        </w:tc>
        <w:tc>
          <w:tcPr>
            <w:tcW w:w="567" w:type="dxa"/>
            <w:vAlign w:val="center"/>
          </w:tcPr>
          <w:p>
            <w:pPr>
              <w:widowControl/>
              <w:adjustRightInd w:val="0"/>
              <w:snapToGrid w:val="0"/>
              <w:spacing w:line="300"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行政检查</w:t>
            </w:r>
          </w:p>
        </w:tc>
        <w:tc>
          <w:tcPr>
            <w:tcW w:w="709" w:type="dxa"/>
            <w:vAlign w:val="center"/>
          </w:tcPr>
          <w:p>
            <w:pPr>
              <w:widowControl/>
              <w:adjustRightInd w:val="0"/>
              <w:snapToGrid w:val="0"/>
              <w:spacing w:line="300"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对未按照法律、法规和国家有关标准进行专用地震监测台网建设的行政检查</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中华人民共和国防震减灾法》第八十三条：未按照法律、法规和国家有关标准进行地震监测台网建设的，由国务院地震工作主管部门或者县级以上地方人民政府负责管理地震工作的部门或者机构责令改正，采取相应的补救措施；对直接负责的主管人员和其他直接责任人员，依法给予处分。</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行政法规】《地震监测管理条例》（2004年国务院令第409号公布，2011年国务院令第588号修订）第三十五条：违反本条例的规定，有下列行为之一的，由国务院地震工作主管部门或者县级以上地方人民政府负责管理地震工作的部门或者机构责令改正，并要求采取相应的补救措施，对主管人员和其他直接责任人员，依法给予行政处分：　（一）未按照有关法律、法规和国家有关标准进行地震监测台网建设的；（二）未按照国务院地震工作主管部门的规定采用地震监测设备和软件的。</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3.【行政法规】《水库地震监测管理办法》（2011年中国地震局令第9号）第三条：国务院地震工作主管部门负责全国水库地震监测的业务指导和监督管理工作。</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县级以上地方人民政府负责管理地震工作的部门或者机构，负责本行政区域的水库地震监测的业务指导和监督管理工作。</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水库建设单位负责水库地震监测台网的建设和运行管理。具体工作可以委托具备相关能力的单位承担。</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4.【行政法规】《广西壮族自治区防震减灾条例》（2012年广西壮族自治区第十一届人大常委会第二十七次会议通过，2018年广西壮族自治区第十三届人大常委会第五次会议修正）第十五条：可能引发塌陷地震灾害的大中型矿山和法律、行政法规规定的水库、油田、石油化工等重大建设工程，建设单位应当建设专用地震监测台网；核电站、水库大坝、特大桥梁、发射塔等重大建设工程，建设单位应当设置强震动监测设施。专用地震监测台网和强震动监测设施的建设、运行所需资金由建设单位承担。</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五十一条第一款：违反本条例第十五条第一款规定，未建设专用地震监测台网或者未设置强震动监测设施的，由县级以上人民政府地震工作主管部门责令限期改正；逾期不改正的，处二万元以上二十万元以下的罚款。</w:t>
            </w:r>
          </w:p>
        </w:tc>
        <w:tc>
          <w:tcPr>
            <w:tcW w:w="2268"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1.选案阶段责任：根据举报或上级安排以及日常管理中发现的问题确定进行检查。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检查阶段责任：检查应按有关程序进行，指定专人负责，及时组织调查取证，与当事人有直接利害关系的应当回避。检查人员不得少于两人，调查时应出示执法证件，允许当事人辩解陈述。检查人员应保守有关秘密。</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3.审查环节责任：对违法事实、证据资料、调查程序、法律适用、当事人陈述理由等进行审查，提出初步处理意见。</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4.告知环节责任：对违法事实、处理依据、处理意见告知，听取当事人陈述申辩。</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5.决定环节责任：根据违法事实以及当事人陈述意见作出处理决定，重大案件应组织集体审议。</w:t>
            </w:r>
          </w:p>
        </w:tc>
        <w:tc>
          <w:tcPr>
            <w:tcW w:w="4394"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防震减灾法》第七十五条：县级以上人民政府依法加强对防震减灾规划和地震应急预案的编制与实施、地震应急避难场所的设置与管理、地震灾害紧急救援队伍的培训、防震减灾知识宣传教育和地震应急救援演练等工作的监督检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2.【法律】《中华人民共和国行政许可法》第三十四条：行政机关应当对申请人提交的申请材料进行审查。 申请人提交的申请材料齐全、符合法定形式，行政机关能够当场作出决定的，应当当场作出书面的行政许可决定。 根据法定条件和程序，需要对申请材料的实质内容进行核实的，行政机.关应当指派两名以上工作人员进行核查。</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3.【法律】《中华人民共和国行政处罚法》第四十条：行政处罚决定书应当在宣告后当场交付当事人；当事人不在场的，行政机关应当在七日内依照民事诉讼法的有关规定，将行政处罚决定书送达当事人。</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4.同3.</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5.同3.</w:t>
            </w:r>
          </w:p>
        </w:tc>
        <w:tc>
          <w:tcPr>
            <w:tcW w:w="1985" w:type="dxa"/>
            <w:vAlign w:val="center"/>
          </w:tcPr>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因不履行或不正确履行职责，有下列情形之一的，应承担相应的责任：</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1.在监督检查中发现重大事故隐患，不依法及时处理的（机关纪委）；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2.在监督检查中滥用职权、玩忽职守、徇私舞弊行为的（机关纪委）；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3.利用职务上的便利，索取或者收受他人财物、以权谋私的（机关纪委）；</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4.违反规定程序实施监督检查的（机关纪委）；</w:t>
            </w:r>
          </w:p>
          <w:p>
            <w:pPr>
              <w:widowControl/>
              <w:adjustRightInd w:val="0"/>
              <w:snapToGrid w:val="0"/>
              <w:spacing w:line="29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5.其他违反法律法规规章文件规定的行为（机关纪委）。</w:t>
            </w:r>
          </w:p>
        </w:tc>
        <w:tc>
          <w:tcPr>
            <w:tcW w:w="4677" w:type="dxa"/>
            <w:vAlign w:val="center"/>
          </w:tcPr>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1.【法律】《安全生产法》第八十七条  负有安全生产监督管理职责的部门的工作人员，有下列行为之一的，给予降级或者撤职的处分；构成犯罪的，依照刑法有关规定追究刑事责任：（一）对不符合法定安全生产条  件的涉及安全生产的事项予以批准或者验收通过的；（二）发现未依法取得批准、验收的单位擅自从事有关活动或者接到举报后不予取缔或者不依法予以处理的；（三）对已经依法取得批准的单位不履行监督管理职责，发现其不再具备安全生产条  件而不撤销原批准或者发现安全生产违法行为不予查处的；（四）在监督检查中发现重大事故隐患，不依法及时处理的。负有安全生产监督管理职责的部门的工作人员有前款规定以外的滥用职权、玩忽职守、徇私舞弊行为的，依法给予处分；构成犯罪的，依照刑法有关规定追究刑事责任。</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2.同1。</w:t>
            </w:r>
          </w:p>
          <w:p>
            <w:pPr>
              <w:widowControl/>
              <w:adjustRightInd w:val="0"/>
              <w:snapToGrid w:val="0"/>
              <w:spacing w:line="290" w:lineRule="exact"/>
              <w:ind w:firstLine="400" w:firstLineChars="200"/>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3.【行政法规】《行政机关公务员处分条例》（2007年国务院令第495号公布，自2007年6月1日起施行）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9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 xml:space="preserve">    4.【地方政府规章】《广西壮族自治区行政过错责任追究办法》（2007年广西壮族自治区人民政府令第24号公布,自2007年6月1日起施行）第八条　实施行政行为，有下列情形之一的，应当追究行政过错责任人的责任：（一）依法应当回避不回避；（二）依法应当听证不组织听证；（三）不依法履行告知义务；（四）执行公务活动不出示有效证件；（五）其他违反法定程序的情形。行公务活动不出示有效证件；（五）其他违反法定程序的情形。</w:t>
            </w:r>
          </w:p>
        </w:tc>
        <w:tc>
          <w:tcPr>
            <w:tcW w:w="753" w:type="dxa"/>
            <w:vAlign w:val="center"/>
          </w:tcPr>
          <w:p>
            <w:pPr>
              <w:widowControl/>
              <w:adjustRightInd w:val="0"/>
              <w:snapToGrid w:val="0"/>
              <w:spacing w:line="290" w:lineRule="exact"/>
              <w:rPr>
                <w:rFonts w:hint="eastAsia" w:eastAsia="仿宋_GB2312" w:cs="宋体"/>
                <w:color w:val="000000" w:themeColor="text1"/>
                <w:kern w:val="0"/>
                <w:sz w:val="20"/>
                <w:szCs w:val="20"/>
                <w:lang w:eastAsia="zh-CN"/>
                <w14:textFill>
                  <w14:solidFill>
                    <w14:schemeClr w14:val="tx1"/>
                  </w14:solidFill>
                </w14:textFill>
              </w:rPr>
            </w:pPr>
            <w:r>
              <w:rPr>
                <w:rFonts w:hint="eastAsia" w:eastAsia="仿宋_GB2312" w:cs="宋体"/>
                <w:color w:val="000000" w:themeColor="text1"/>
                <w:kern w:val="0"/>
                <w:sz w:val="20"/>
                <w:szCs w:val="20"/>
                <w:lang w:eastAsia="zh-CN"/>
                <w14:textFill>
                  <w14:solidFill>
                    <w14:schemeClr w14:val="tx1"/>
                  </w14:solidFill>
                </w14:textFill>
              </w:rPr>
              <w:t>法律法规规定的免责情形；《自治区党委办公厅关于印发〈深入推进激励干部新时代新担当新作为工作实施方案〉等6个文件的通知》中明确的免责情形；桂市委、市人民政府有关文件中明确的免责情形。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173</w:t>
            </w:r>
          </w:p>
        </w:tc>
        <w:tc>
          <w:tcPr>
            <w:tcW w:w="567" w:type="dxa"/>
            <w:vAlign w:val="center"/>
          </w:tcPr>
          <w:p>
            <w:pPr>
              <w:widowControl/>
              <w:adjustRightInd w:val="0"/>
              <w:snapToGrid w:val="0"/>
              <w:spacing w:line="300"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行政确认</w:t>
            </w:r>
          </w:p>
        </w:tc>
        <w:tc>
          <w:tcPr>
            <w:tcW w:w="709" w:type="dxa"/>
            <w:vAlign w:val="center"/>
          </w:tcPr>
          <w:p>
            <w:pPr>
              <w:widowControl/>
              <w:adjustRightInd w:val="0"/>
              <w:snapToGrid w:val="0"/>
              <w:spacing w:line="300"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市、县级防震减灾科普教育基地认定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中华人民共和国防震减灾法》第二十三条第三款：任何单位和个人不得危害地震观测环境。国务院地震工作主管部门和县级以上地方人民政府负责管理地震工作的部门或者机构会同同级有关部门，按照国务院有关规定划定地震观测环境保护范围，并纳入土地利用总体规划和城乡规划。</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地方性法规】《广西壮族自治区防震减灾条例》（2012年广西壮族自治区第十一届人大常委会第二十七次会议通过，2018年广西壮族自治区第十三届人大常委会第五次会议修正）第二十条第二款县级以上人民政府地震工作主管部门应当按照国务院的规定会同同级国土资源、城乡规划主管部门划定地震观测环境保护范围。国土资源、城乡规划主管部门应当将地震观测环境的保护范围纳入土地利用总体规划和城乡规划。</w:t>
            </w:r>
          </w:p>
        </w:tc>
        <w:tc>
          <w:tcPr>
            <w:tcW w:w="2268"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1.受理阶段责任：对地震监测设施和地震观测环境相关上报材料进行审查，依法能够受理的进行受理，不能受理的，对申请人说明理由。</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2.审查阶段责任：按程序深入划定区域进行现场考察，出具鉴定报告书。</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3.执行阶段责任：经单位负责人审查后，将确认结果书面告知申请人。</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4.法律法规规定的其他责任。</w:t>
            </w:r>
          </w:p>
        </w:tc>
        <w:tc>
          <w:tcPr>
            <w:tcW w:w="4394"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1.【法律】《中华人民共和国防震减灾法》第二十三条第三款 任何单位和个人不得危害地震观测环境。国务院地震工作主管部门和县级以上地方人民政府负责管理地震工作的部门或者机构会同同级有关部门，按照国务院有关规定划定地震观测环境保护范围，并纳入土地利用总体规划和城乡规划。</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2.同1.</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3.同1.</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4.同1.</w:t>
            </w:r>
          </w:p>
        </w:tc>
        <w:tc>
          <w:tcPr>
            <w:tcW w:w="1985" w:type="dxa"/>
            <w:vAlign w:val="center"/>
          </w:tcPr>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因不履行或不正确履行行政职责，有下列情形的行政机关及相关工作人员应承担相应的责任：</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1.在执行过程中滥用职权、玩忽职守、徇私舞弊，造成较大负面影响的（机关纪委）。</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2.其他违反法律法规规定的行为（机关纪委）。</w:t>
            </w:r>
          </w:p>
        </w:tc>
        <w:tc>
          <w:tcPr>
            <w:tcW w:w="4677" w:type="dxa"/>
            <w:vAlign w:val="center"/>
          </w:tcPr>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法律】《中华人民共和国突发事件应对法》第六十三条：地方各级人民政府和县级以上各级人民政府有关部门违反本法规定，不履行法定职责的，由其上级行政机关或者监察机关责令改正；有下列情形之一的，根据情节对直接负责的主管人员和其他直接责任人员依法给予处分：</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一）未按规定采取预防措施，导致发生突发事件，或者未采取必要的防范措施，导致发生次生、衍生事件的；（二）迟报、谎报、瞒报、漏报有关突发事件的信息，或者通报、报送、公布虚假信息，造成后果的；（三）未按规定及时发布突发事件警报、采取预警期的措施，导致损害发生的；（四）未按规定及时采取措施处置突发事件或者处置不当，造成后果的；（五）不服从上级人民政府对突发事件应急处置工作的统一领导、指挥和协调的；（六）未及时组织开展生产自救、恢复重建等善后工作的；</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（七）截留、挪用、私分或者变相私分应急救援资金、物资的；</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（八）不及时归还征用的单位和个人的财产，或者对被征用财产的单位和个人不按规定给予补偿的。</w:t>
            </w:r>
          </w:p>
        </w:tc>
        <w:tc>
          <w:tcPr>
            <w:tcW w:w="753" w:type="dxa"/>
            <w:vAlign w:val="center"/>
          </w:tcPr>
          <w:p>
            <w:pPr>
              <w:widowControl/>
              <w:adjustRightInd w:val="0"/>
              <w:snapToGrid w:val="0"/>
              <w:spacing w:line="300" w:lineRule="exact"/>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法律法规规章规定的免责情形以及《自治区党委办公厅关于印发深入推进激励干部新时代新担当新作为工作实施方案等6个文件的通知》中明确的免责情形。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174</w:t>
            </w:r>
          </w:p>
        </w:tc>
        <w:tc>
          <w:tcPr>
            <w:tcW w:w="567" w:type="dxa"/>
            <w:vAlign w:val="center"/>
          </w:tcPr>
          <w:p>
            <w:pPr>
              <w:widowControl/>
              <w:adjustRightInd w:val="0"/>
              <w:snapToGrid w:val="0"/>
              <w:spacing w:line="300"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行政确认</w:t>
            </w:r>
          </w:p>
        </w:tc>
        <w:tc>
          <w:tcPr>
            <w:tcW w:w="709" w:type="dxa"/>
            <w:vAlign w:val="center"/>
          </w:tcPr>
          <w:p>
            <w:pPr>
              <w:widowControl/>
              <w:adjustRightInd w:val="0"/>
              <w:snapToGrid w:val="0"/>
              <w:spacing w:line="300"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市级防震减灾科普示范学校认定</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1.【法律】《中华人民共和国防震减灾法》第二十三条第三款 任何单位和个人不得危害地震观测环境。国务院地震工作主管部门和县级以上地方人民政府负责管理地震工作的部门或者机构会同同级有关部门，按照国务院有关规定划定地震观测环境保护范围，并纳入土地利用总体规划和城乡规划。</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地方性法规】《广西壮族自治区防震减灾条例》（2003年广西壮族自治区第十届人大常委会第四次会议通过，2018年广西壮族自治区第十三届人大常委会第五次会议第二次修正）第二十条第二款：县级以上人民政府地震工作主管部门应当按照国务院的规定会同同级国土资源、城乡规划主管部门划定地震观测环境保护范围。国土资源、城乡规划主管部门应当将地震观测环境的保护范围纳入土地利用总体规划和城乡规划。</w:t>
            </w:r>
          </w:p>
        </w:tc>
        <w:tc>
          <w:tcPr>
            <w:tcW w:w="2268"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1.受理阶段责任：对地震监测设施和地震观测环境相关上报材料进行审查，依法能够受理的进行受理，不能受理的，对申请人说明理由。</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2.审查阶段责任：按程序深入划定区域进行现场考察，出具鉴定报告书。</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3.执行阶段责任：经单位负责人审查后，将确认结果书面告知申请人。</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4.法律法规规定的其他责任。</w:t>
            </w:r>
          </w:p>
        </w:tc>
        <w:tc>
          <w:tcPr>
            <w:tcW w:w="4394"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1.【法律】《中华人民共和国防震减灾法》第二十三条第三款 任何单位和个人不得危害地震观测环境。国务院地震工作主管部门和县级以上地方人民政府负责管理地震工作的部门或者机构会同同级有关部门，按照国务院有关规定划定地震观测环境保护范围，并纳入土地利用总体规划和城乡规划。</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2.同1.</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3.同1.</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4.同1.</w:t>
            </w:r>
          </w:p>
        </w:tc>
        <w:tc>
          <w:tcPr>
            <w:tcW w:w="1985" w:type="dxa"/>
            <w:vAlign w:val="center"/>
          </w:tcPr>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因不履行或不正确履行行政职责，有下列情形的行政机关及相关工作人员应承担相应的责任：</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1.在执行过程中滥用职权、玩忽职守、徇私舞弊，造成较大负面影响的（机关纪委）。</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2.其他违反法律法规规定的行为（机关纪委）。</w:t>
            </w:r>
          </w:p>
        </w:tc>
        <w:tc>
          <w:tcPr>
            <w:tcW w:w="4677" w:type="dxa"/>
            <w:vAlign w:val="center"/>
          </w:tcPr>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法律】《中华人民共和国突发事件应对法》第六十三条：地方各级人民政府和县级以上各级人民政府有关部门违反本法规定，不履行法定职责的，由其上级行政机关或者监察机关责令改正；有下列情形之一的，根据情节对直接负责的主管人员和其他直接责任人员依法给予处分：</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一）未按规定采取预防措施，导致发生突发事件，或者未采取必要的防范措施，导致发生次生、衍生事件的；（二）迟报、谎报、瞒报、漏报有关突发事件的信息，或者通报、报送、公布虚假信息，造成后果的；（三）未按规定及时发布突发事件警报、采取预警期的措施，导致损害发生的；（四）未按规定及时采取措施处置突发事件或者处置不当，造成后果的；（五）不服从上级人民政府对突发事件应急处置工作的统一领导、指挥和协调的；（六）未及时组织开展生产自救、恢复重建等善后工作的；</w:t>
            </w:r>
          </w:p>
          <w:p>
            <w:pPr>
              <w:widowControl/>
              <w:adjustRightInd w:val="0"/>
              <w:snapToGrid w:val="0"/>
              <w:spacing w:line="300"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（七）截留、挪用、私分或者变相私分应急救援资金、物资的；</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（八）不及时归还征用的单位和个人的财产，或者对被征用财产的单位和个人不按规定给予补偿的。</w:t>
            </w:r>
          </w:p>
        </w:tc>
        <w:tc>
          <w:tcPr>
            <w:tcW w:w="753" w:type="dxa"/>
            <w:vAlign w:val="center"/>
          </w:tcPr>
          <w:p>
            <w:pPr>
              <w:widowControl/>
              <w:adjustRightInd w:val="0"/>
              <w:snapToGrid w:val="0"/>
              <w:spacing w:line="300" w:lineRule="exact"/>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法律法规规章规定的免责情形以及《自治区党委办公厅关于印发深入推进激励干部新时代新担当新作为工作实施方案等6个文件的通知》中明确的免责情形。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175</w:t>
            </w:r>
          </w:p>
        </w:tc>
        <w:tc>
          <w:tcPr>
            <w:tcW w:w="567" w:type="dxa"/>
            <w:vAlign w:val="center"/>
          </w:tcPr>
          <w:p>
            <w:pPr>
              <w:widowControl/>
              <w:adjustRightInd w:val="0"/>
              <w:snapToGrid w:val="0"/>
              <w:spacing w:line="260"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行政奖励</w:t>
            </w:r>
          </w:p>
        </w:tc>
        <w:tc>
          <w:tcPr>
            <w:tcW w:w="709" w:type="dxa"/>
            <w:vAlign w:val="center"/>
          </w:tcPr>
          <w:p>
            <w:pPr>
              <w:widowControl/>
              <w:adjustRightInd w:val="0"/>
              <w:snapToGrid w:val="0"/>
              <w:spacing w:line="260"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安全生产违法行为举报奖励</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60" w:lineRule="exact"/>
              <w:ind w:firstLine="384"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spacing w:val="-4"/>
                <w:kern w:val="0"/>
                <w:sz w:val="20"/>
                <w:szCs w:val="20"/>
                <w14:textFill>
                  <w14:solidFill>
                    <w14:schemeClr w14:val="tx1"/>
                  </w14:solidFill>
                </w14:textFill>
              </w:rPr>
              <w:t>1.【法律】《中华人民共和国安全生产法》第七十三条：县级以上各级人民政府及其有关部门对报告重大事故隐患或者举报安全生产违法行为的有功人员，给予奖励。</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2.【规范性文件】《国家安全监管总局 财政部关于印发〈安全生产领域举报奖励办法〉的通知》（安监总财〔2018〕19号）</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第四条：负有安全监管职责的部门开展举报奖励工作，应当遵循“合法举报、适当奖励、属地管理、分级负责”和“谁受理、谁奖励”的原则。</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第十条：核查处理重大事故隐患和安全生产违法行为的举报事项，按照下列规定办理：</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（一）地方各级负有安全监管职责的部门负责受理本辖区内的举报事项；</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（二）设区的市级以上地方人民政府负有安全监管职责的部门、国家有关负有安全监管职责的部门可以依照各自的职责直接核查处理辖区内的举报事项；</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三）各类煤矿的举报事项由所辖区域内属地煤矿安全监管部门负责核查处理。各级煤矿安全监察机构直接接到的涉及煤矿重大事故隐患和安全生产违法行为的举报，应及时向当地政府报告，并配合属地煤矿安全监管等部门核查处理；</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（四）地方人民政府煤矿安全监管部门与煤矿安全监察机构在核查煤矿举报事项之前，应当相互沟通，避免重复核查和奖励；</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（五）举报事项不属于本单位受理范围的，接到举报的负有安全监管职责的部门应当告知举报人向有处理权的单位举报，或者将举报材料移送有处理权的单位，并采取适当方式告知举报人；</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六）受理举报的负有安全监管职责的部门应当及时核查处理举报事项，自受理之日起60日内办结；情况复杂的，经上一级负有安全监管职责的部门批准，可以适当延长核查处理时间，但延长期限不得超过30日，并告知举报人延期理由。受核查手段限制，无法查清的，应及时报告有关地方政府，由其牵头组织核查。</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第十一条：经调查属实的，受理举报的负有安全监管职责的部门应当按下列规定对有功的实名举报人给予现金奖励：</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一）对举报重大事故隐患、违法生产经营建设的，奖励金额按照行政处罚金额的15%计算，最低奖励3000元，最高不超过30万元。行政处罚依据《安全生产法》《安全生产违法行为行政处罚办法》《安全生产行政处罚自由裁量标准》《煤矿安全监察行政处罚自由裁量实施标准》等法律法规及规章制度执行；</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二）对举报瞒报、谎报事故的，按照最终确认的事故等级和查实举报的瞒报谎报死亡人数给予奖励。其中：一般事故按每查实瞒报谎报1人奖励3万元计算；较大事故按每查实瞒报谎报1人奖励4万元计算；重大事故按每查实瞒报谎报1人奖励5万元计算；特别重大事故按每查实瞒报谎报1人奖励6万元计算。最高奖励不超过30万元。</w:t>
            </w:r>
          </w:p>
        </w:tc>
        <w:tc>
          <w:tcPr>
            <w:tcW w:w="2268" w:type="dxa"/>
            <w:vAlign w:val="center"/>
          </w:tcPr>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1.公告责任：设置公平公正公开的评审程序，科学制定表彰方案。</w:t>
            </w:r>
          </w:p>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2.受理责任：组织推荐工作由各市、县安全监管部门组织考核评选，并将有关材料报自治区主管部门审核批准。</w:t>
            </w:r>
          </w:p>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3.评审责任：自治区主管部门统一组织考评评审，被推荐为先进个人的候选人及相关利益人不得作为评委。</w:t>
            </w:r>
          </w:p>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4.公示责任：公布异议方式，畅通异议渠道。</w:t>
            </w:r>
          </w:p>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5.决定责任：严格按照既定的评审程序报自治区主管部门研究决定，以自治区主管部门名义表彰。</w:t>
            </w:r>
          </w:p>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6.监管责任：不定期接受自治区主管部门专项检查。</w:t>
            </w:r>
          </w:p>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7.其他法律法规规章文件规定应履行的责任。</w:t>
            </w:r>
          </w:p>
        </w:tc>
        <w:tc>
          <w:tcPr>
            <w:tcW w:w="4394" w:type="dxa"/>
            <w:vAlign w:val="center"/>
          </w:tcPr>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1.【法律】《中华人民共和国安全生产法》第七十三条：县级以上各级人民政府及其有关部门对报告重大事故隐患或者举报安全生产违法行为的有功人员，给予奖励。</w:t>
            </w:r>
          </w:p>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2.同1。</w:t>
            </w:r>
          </w:p>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3.同1。</w:t>
            </w:r>
          </w:p>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4.同1。</w:t>
            </w:r>
          </w:p>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5.同1。</w:t>
            </w:r>
          </w:p>
          <w:p>
            <w:pPr>
              <w:widowControl/>
              <w:adjustRightInd w:val="0"/>
              <w:snapToGrid w:val="0"/>
              <w:spacing w:line="26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6.同1。</w:t>
            </w:r>
          </w:p>
        </w:tc>
        <w:tc>
          <w:tcPr>
            <w:tcW w:w="1985" w:type="dxa"/>
            <w:vAlign w:val="center"/>
          </w:tcPr>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因不履行或不正确履行表彰、奖励工作中的行政职责，有下列情形之一的，应当承担相应的责任：</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1.对获推荐的单位、个人材料不予受理的（驻局纪检监察组）；</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2.对不符合有关文件规定的单位、个人而予以审核同意的（驻局纪检监察组）；</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3.未严格审查申报材料，造成纠纷的（驻局纪检监察组）；</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4.监管不力或怠于履行职责的（驻局纪检监察组）；</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5.擅自增设、变更涉及表彰、奖励审核程序或核准条件的（驻局纪检监察组）；</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6. 其他违反法律法规规定的行为（驻局纪检监察组）。</w:t>
            </w:r>
          </w:p>
        </w:tc>
        <w:tc>
          <w:tcPr>
            <w:tcW w:w="4677" w:type="dxa"/>
            <w:vAlign w:val="center"/>
          </w:tcPr>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规】《行政机关公务员处分条例》（2007年中华人民共和国国务院令第495号公布）第二十条：有下列行为之一的，给予记过、记大过处分；情节较重的，给予降级或者撤职处分；情节严重的，给予开除处分：……（四）其他玩忽职守、贻误工作的行为。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2.同1。</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3.同1。</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4.同1。</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5.同1。</w:t>
            </w:r>
          </w:p>
        </w:tc>
        <w:tc>
          <w:tcPr>
            <w:tcW w:w="753" w:type="dxa"/>
            <w:vAlign w:val="center"/>
          </w:tcPr>
          <w:p>
            <w:pPr>
              <w:widowControl/>
              <w:adjustRightInd w:val="0"/>
              <w:snapToGrid w:val="0"/>
              <w:spacing w:line="300" w:lineRule="exact"/>
              <w:rPr>
                <w:rFonts w:eastAsia="仿宋_GB2312"/>
                <w:color w:val="000000" w:themeColor="text1"/>
                <w:kern w:val="0"/>
                <w:sz w:val="20"/>
                <w:szCs w:val="20"/>
                <w14:textFill>
                  <w14:solidFill>
                    <w14:schemeClr w14:val="tx1"/>
                  </w14:solidFill>
                </w14:textFill>
              </w:rPr>
            </w:pP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176</w:t>
            </w:r>
          </w:p>
        </w:tc>
        <w:tc>
          <w:tcPr>
            <w:tcW w:w="567" w:type="dxa"/>
            <w:vAlign w:val="center"/>
          </w:tcPr>
          <w:p>
            <w:pPr>
              <w:widowControl/>
              <w:adjustRightInd w:val="0"/>
              <w:snapToGrid w:val="0"/>
              <w:spacing w:line="27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行政奖励</w:t>
            </w:r>
          </w:p>
        </w:tc>
        <w:tc>
          <w:tcPr>
            <w:tcW w:w="709" w:type="dxa"/>
            <w:vAlign w:val="center"/>
          </w:tcPr>
          <w:p>
            <w:pPr>
              <w:widowControl/>
              <w:adjustRightInd w:val="0"/>
              <w:snapToGrid w:val="0"/>
              <w:spacing w:line="27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对在防震减灾工作中做出突出贡献的单位和个人的奖励</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ascii="仿宋_GB2312" w:hAnsi="仿宋_GB2312" w:eastAsia="仿宋_GB2312" w:cs="仿宋_GB2312"/>
                <w:color w:val="000000" w:themeColor="text1"/>
                <w:kern w:val="0"/>
                <w:sz w:val="20"/>
                <w:szCs w:val="20"/>
                <w14:textFill>
                  <w14:solidFill>
                    <w14:schemeClr w14:val="tx1"/>
                  </w14:solidFill>
                </w14:textFill>
              </w:rPr>
              <w:t>【法律】《中华人民共和国防震减灾法》第十一条第二款：对在防震减灾工作中做出突出贡献的单位和个人，按照国家有关规定给予表彰和奖励。</w:t>
            </w:r>
          </w:p>
        </w:tc>
        <w:tc>
          <w:tcPr>
            <w:tcW w:w="2268" w:type="dxa"/>
            <w:vAlign w:val="center"/>
          </w:tcPr>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1.前期阶段责任（预案管理和综合减灾科/股）：收集整理在防震减灾工作中做出显著成绩的组织或者个人相关材料，及时呈报处理。</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2.审查阶段责任（预案管理和综合减灾科/股）：审查材料的真伪及作用，提出审查意见。</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3.决定阶段责任（预案管理和综合减灾科/股）：决定是否对在防震减灾工作中做出显著成绩的组织或者个人的奖励标准和方式。</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4.执行阶段责任（预案管理和综合减灾科/股）：兑现奖励。</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5.其他法律法规规章文件规定应履行的责任。</w:t>
            </w:r>
          </w:p>
        </w:tc>
        <w:tc>
          <w:tcPr>
            <w:tcW w:w="4394" w:type="dxa"/>
            <w:vAlign w:val="center"/>
          </w:tcPr>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1.【法律】《中华人民共和国防震减灾法》第十一条第二款：对在防震减灾工作中做出突出贡献的单位和个人，按照国家有关规定给予表彰和奖励。</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2.同1。</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3.同1。</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4.同1。</w:t>
            </w:r>
          </w:p>
          <w:p>
            <w:pPr>
              <w:widowControl/>
              <w:adjustRightInd w:val="0"/>
              <w:snapToGrid w:val="0"/>
              <w:spacing w:line="274" w:lineRule="exact"/>
              <w:ind w:firstLine="400" w:firstLineChars="200"/>
              <w:rPr>
                <w:rFonts w:ascii="方正书宋_GBK" w:hAnsi="宋体" w:eastAsia="方正书宋_GBK" w:cs="宋体"/>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5.同1。</w:t>
            </w:r>
          </w:p>
        </w:tc>
        <w:tc>
          <w:tcPr>
            <w:tcW w:w="1985" w:type="dxa"/>
            <w:vAlign w:val="center"/>
          </w:tcPr>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因不履行或不正确履行表彰、奖励工作中的行政职责，有下列情形之一的，应当承担相应的责任：</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1.对获推荐的单位、个人材料不予受理的（驻局纪检监察组）；</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2.对不符合有关文件规定的单位、个人而予以审核同意的（驻局纪检监察组）；</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3.未严格审查申报材料，造成纠纷的（驻局纪检监察组）；</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4.监管不力或怠于履行职责的（驻局纪检监察组）；</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5.擅自增设、变更涉及表彰、奖励审核程序或核准条件的（驻局纪检监察组）；</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6. 其他违反法律法规规定的行为（驻局纪检监察组）。</w:t>
            </w:r>
          </w:p>
        </w:tc>
        <w:tc>
          <w:tcPr>
            <w:tcW w:w="4677" w:type="dxa"/>
            <w:vAlign w:val="center"/>
          </w:tcPr>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规】《行政机关公务员处分条例》（2007年中华人民共和国国务院令第495号公布）第二十条：有下列行为之一的，给予记过、记大过处分；情节较重的，给予降级或者撤职处分；情节严重的，给予开除处分：……（四）其他玩忽职守、贻误工作的行为。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2.同1。</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3.同1。</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4.同1。</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5.同1。</w:t>
            </w:r>
          </w:p>
        </w:tc>
        <w:tc>
          <w:tcPr>
            <w:tcW w:w="753" w:type="dxa"/>
            <w:vAlign w:val="center"/>
          </w:tcPr>
          <w:p>
            <w:pPr>
              <w:widowControl/>
              <w:adjustRightInd w:val="0"/>
              <w:snapToGrid w:val="0"/>
              <w:spacing w:line="300" w:lineRule="exact"/>
              <w:rPr>
                <w:rFonts w:eastAsia="仿宋_GB2312"/>
                <w:color w:val="000000" w:themeColor="text1"/>
                <w:kern w:val="0"/>
                <w:sz w:val="20"/>
                <w:szCs w:val="20"/>
                <w14:textFill>
                  <w14:solidFill>
                    <w14:schemeClr w14:val="tx1"/>
                  </w14:solidFill>
                </w14:textFill>
              </w:rPr>
            </w:pP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177</w:t>
            </w:r>
          </w:p>
        </w:tc>
        <w:tc>
          <w:tcPr>
            <w:tcW w:w="567" w:type="dxa"/>
            <w:vAlign w:val="center"/>
          </w:tcPr>
          <w:p>
            <w:pPr>
              <w:widowControl/>
              <w:adjustRightInd w:val="0"/>
              <w:snapToGrid w:val="0"/>
              <w:spacing w:line="27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行政奖励</w:t>
            </w:r>
          </w:p>
        </w:tc>
        <w:tc>
          <w:tcPr>
            <w:tcW w:w="709" w:type="dxa"/>
            <w:vAlign w:val="center"/>
          </w:tcPr>
          <w:p>
            <w:pPr>
              <w:widowControl/>
              <w:adjustRightInd w:val="0"/>
              <w:snapToGrid w:val="0"/>
              <w:spacing w:line="27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对森林防灭火工作单位和个人的奖励</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7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【行政法规】《森林防火</w:t>
            </w:r>
            <w:r>
              <w:rPr>
                <w:rFonts w:hint="eastAsia" w:eastAsia="仿宋_GB2312"/>
                <w:color w:val="000000" w:themeColor="text1"/>
                <w:kern w:val="0"/>
                <w:sz w:val="20"/>
                <w:szCs w:val="20"/>
                <w14:textFill>
                  <w14:solidFill>
                    <w14:schemeClr w14:val="tx1"/>
                  </w14:solidFill>
                </w14:textFill>
              </w:rPr>
              <w:t>条例》（</w:t>
            </w:r>
            <w:r>
              <w:rPr>
                <w:rFonts w:hint="eastAsia" w:eastAsia="仿宋_GB2312" w:cs="宋体"/>
                <w:color w:val="000000" w:themeColor="text1"/>
                <w:kern w:val="0"/>
                <w:sz w:val="20"/>
                <w:szCs w:val="20"/>
                <w14:textFill>
                  <w14:solidFill>
                    <w14:schemeClr w14:val="tx1"/>
                  </w14:solidFill>
                </w14:textFill>
              </w:rPr>
              <w:t>1988年国务</w:t>
            </w:r>
            <w:r>
              <w:rPr>
                <w:rFonts w:hint="eastAsia" w:eastAsia="仿宋_GB2312"/>
                <w:color w:val="000000" w:themeColor="text1"/>
                <w:kern w:val="0"/>
                <w:sz w:val="20"/>
                <w:szCs w:val="20"/>
                <w14:textFill>
                  <w14:solidFill>
                    <w14:schemeClr w14:val="tx1"/>
                  </w14:solidFill>
                </w14:textFill>
              </w:rPr>
              <w:t>院发布，</w:t>
            </w:r>
            <w:r>
              <w:rPr>
                <w:rFonts w:hint="eastAsia" w:eastAsia="仿宋_GB2312" w:cs="宋体"/>
                <w:color w:val="000000" w:themeColor="text1"/>
                <w:kern w:val="0"/>
                <w:sz w:val="20"/>
                <w:szCs w:val="20"/>
                <w14:textFill>
                  <w14:solidFill>
                    <w14:schemeClr w14:val="tx1"/>
                  </w14:solidFill>
                </w14:textFill>
              </w:rPr>
              <w:t>2008年国</w:t>
            </w:r>
            <w:r>
              <w:rPr>
                <w:rFonts w:hint="eastAsia" w:eastAsia="仿宋_GB2312"/>
                <w:color w:val="000000" w:themeColor="text1"/>
                <w:kern w:val="0"/>
                <w:sz w:val="20"/>
                <w:szCs w:val="20"/>
                <w14:textFill>
                  <w14:solidFill>
                    <w14:schemeClr w14:val="tx1"/>
                  </w14:solidFill>
                </w14:textFill>
              </w:rPr>
              <w:t>务院令</w:t>
            </w:r>
            <w:r>
              <w:rPr>
                <w:rFonts w:hint="eastAsia" w:eastAsia="仿宋_GB2312" w:cs="宋体"/>
                <w:color w:val="000000" w:themeColor="text1"/>
                <w:kern w:val="0"/>
                <w:sz w:val="20"/>
                <w:szCs w:val="20"/>
                <w14:textFill>
                  <w14:solidFill>
                    <w14:schemeClr w14:val="tx1"/>
                  </w14:solidFill>
                </w14:textFill>
              </w:rPr>
              <w:t>第541号修订</w:t>
            </w:r>
            <w:r>
              <w:rPr>
                <w:rFonts w:hint="eastAsia" w:eastAsia="仿宋_GB2312"/>
                <w:color w:val="000000" w:themeColor="text1"/>
                <w:kern w:val="0"/>
                <w:sz w:val="20"/>
                <w:szCs w:val="20"/>
                <w14:textFill>
                  <w14:solidFill>
                    <w14:schemeClr w14:val="tx1"/>
                  </w14:solidFill>
                </w14:textFill>
              </w:rPr>
              <w:t>）第</w:t>
            </w:r>
            <w:r>
              <w:rPr>
                <w:rFonts w:hint="eastAsia" w:eastAsia="仿宋_GB2312" w:cs="宋体"/>
                <w:color w:val="000000" w:themeColor="text1"/>
                <w:kern w:val="0"/>
                <w:sz w:val="20"/>
                <w:szCs w:val="20"/>
                <w14:textFill>
                  <w14:solidFill>
                    <w14:schemeClr w14:val="tx1"/>
                  </w14:solidFill>
                </w14:textFill>
              </w:rPr>
              <w:t>五条：森林防火工作实行地方各级人民政府行政首长</w:t>
            </w:r>
            <w:r>
              <w:rPr>
                <w:rFonts w:hint="eastAsia" w:eastAsia="仿宋_GB2312"/>
                <w:color w:val="000000" w:themeColor="text1"/>
                <w:kern w:val="0"/>
                <w:sz w:val="20"/>
                <w:szCs w:val="20"/>
                <w14:textFill>
                  <w14:solidFill>
                    <w14:schemeClr w14:val="tx1"/>
                  </w14:solidFill>
                </w14:textFill>
              </w:rPr>
              <w:t>负</w:t>
            </w:r>
            <w:r>
              <w:rPr>
                <w:rFonts w:hint="eastAsia" w:eastAsia="仿宋_GB2312" w:cs="宋体"/>
                <w:color w:val="000000" w:themeColor="text1"/>
                <w:kern w:val="0"/>
                <w:sz w:val="20"/>
                <w:szCs w:val="20"/>
                <w14:textFill>
                  <w14:solidFill>
                    <w14:schemeClr w14:val="tx1"/>
                  </w14:solidFill>
                </w14:textFill>
              </w:rPr>
              <w:t>责制。</w:t>
            </w:r>
          </w:p>
          <w:p>
            <w:pPr>
              <w:widowControl/>
              <w:adjustRightInd w:val="0"/>
              <w:snapToGrid w:val="0"/>
              <w:spacing w:line="27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县级以上地方人民政府根据实际需要设立的森林防火指挥机构，负责组织、协调和指导本行政区域的森林防</w:t>
            </w:r>
            <w:r>
              <w:rPr>
                <w:rFonts w:hint="eastAsia" w:eastAsia="仿宋_GB2312"/>
                <w:color w:val="000000" w:themeColor="text1"/>
                <w:kern w:val="0"/>
                <w:sz w:val="20"/>
                <w:szCs w:val="20"/>
                <w14:textFill>
                  <w14:solidFill>
                    <w14:schemeClr w14:val="tx1"/>
                  </w14:solidFill>
                </w14:textFill>
              </w:rPr>
              <w:t>火</w:t>
            </w:r>
            <w:r>
              <w:rPr>
                <w:rFonts w:hint="eastAsia" w:eastAsia="仿宋_GB2312" w:cs="宋体"/>
                <w:color w:val="000000" w:themeColor="text1"/>
                <w:kern w:val="0"/>
                <w:sz w:val="20"/>
                <w:szCs w:val="20"/>
                <w14:textFill>
                  <w14:solidFill>
                    <w14:schemeClr w14:val="tx1"/>
                  </w14:solidFill>
                </w14:textFill>
              </w:rPr>
              <w:t>工作。</w:t>
            </w:r>
          </w:p>
          <w:p>
            <w:pPr>
              <w:widowControl/>
              <w:adjustRightInd w:val="0"/>
              <w:snapToGrid w:val="0"/>
              <w:spacing w:line="27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县级以上地方人民政府林业主管部门负责本行政区域森林防火的监督和管理工作，承担本级人民政府森林防火指挥机构的日</w:t>
            </w:r>
            <w:r>
              <w:rPr>
                <w:rFonts w:hint="eastAsia" w:eastAsia="仿宋_GB2312"/>
                <w:color w:val="000000" w:themeColor="text1"/>
                <w:kern w:val="0"/>
                <w:sz w:val="20"/>
                <w:szCs w:val="20"/>
                <w14:textFill>
                  <w14:solidFill>
                    <w14:schemeClr w14:val="tx1"/>
                  </w14:solidFill>
                </w14:textFill>
              </w:rPr>
              <w:t>常</w:t>
            </w:r>
            <w:r>
              <w:rPr>
                <w:rFonts w:hint="eastAsia" w:eastAsia="仿宋_GB2312" w:cs="宋体"/>
                <w:color w:val="000000" w:themeColor="text1"/>
                <w:kern w:val="0"/>
                <w:sz w:val="20"/>
                <w:szCs w:val="20"/>
                <w14:textFill>
                  <w14:solidFill>
                    <w14:schemeClr w14:val="tx1"/>
                  </w14:solidFill>
                </w14:textFill>
              </w:rPr>
              <w:t>工作。</w:t>
            </w:r>
          </w:p>
          <w:p>
            <w:pPr>
              <w:widowControl/>
              <w:adjustRightInd w:val="0"/>
              <w:snapToGrid w:val="0"/>
              <w:spacing w:line="27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县级以上地方人民政府其他有关部门按照职责分工，负责有关的森林防</w:t>
            </w:r>
            <w:r>
              <w:rPr>
                <w:rFonts w:hint="eastAsia" w:eastAsia="仿宋_GB2312"/>
                <w:color w:val="000000" w:themeColor="text1"/>
                <w:kern w:val="0"/>
                <w:sz w:val="20"/>
                <w:szCs w:val="20"/>
                <w14:textFill>
                  <w14:solidFill>
                    <w14:schemeClr w14:val="tx1"/>
                  </w14:solidFill>
                </w14:textFill>
              </w:rPr>
              <w:t>火</w:t>
            </w:r>
            <w:r>
              <w:rPr>
                <w:rFonts w:hint="eastAsia" w:eastAsia="仿宋_GB2312" w:cs="宋体"/>
                <w:color w:val="000000" w:themeColor="text1"/>
                <w:kern w:val="0"/>
                <w:sz w:val="20"/>
                <w:szCs w:val="20"/>
                <w14:textFill>
                  <w14:solidFill>
                    <w14:schemeClr w14:val="tx1"/>
                  </w14:solidFill>
                </w14:textFill>
              </w:rPr>
              <w:t>工作。</w:t>
            </w:r>
          </w:p>
          <w:p>
            <w:pPr>
              <w:widowControl/>
              <w:adjustRightInd w:val="0"/>
              <w:snapToGrid w:val="0"/>
              <w:spacing w:line="27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第十二条：对在森林防火工作中作出突出成绩的单位和个人，按照国家有关规定，给予表彰和奖励。</w:t>
            </w:r>
          </w:p>
        </w:tc>
        <w:tc>
          <w:tcPr>
            <w:tcW w:w="2268" w:type="dxa"/>
            <w:vAlign w:val="center"/>
          </w:tcPr>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1.前期阶段责任（森防指办公室）：收集整理在森林防灭火工作中做出显著成绩的组织、个人相关材料，及时呈报处理。</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2.审查阶段责任（森防指办公室）：审查材料的真伪及作用，提出审查意见。</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3.决定阶段责任（森防指办公室）：决定是否对在森林防灭火工作中做出显著成绩的组织或者个人的奖励标准和方式。</w:t>
            </w:r>
          </w:p>
          <w:p>
            <w:pPr>
              <w:widowControl/>
              <w:adjustRightInd w:val="0"/>
              <w:snapToGrid w:val="0"/>
              <w:spacing w:line="274" w:lineRule="exact"/>
              <w:ind w:firstLine="400" w:firstLineChars="200"/>
              <w:rPr>
                <w:rFonts w:ascii="仿宋_GB2312" w:hAnsi="仿宋_GB2312" w:eastAsia="仿宋_GB2312" w:cs="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4.执行阶段责任（防灭火办公室）：兑现奖励。</w:t>
            </w:r>
          </w:p>
        </w:tc>
        <w:tc>
          <w:tcPr>
            <w:tcW w:w="4394" w:type="dxa"/>
            <w:vAlign w:val="center"/>
          </w:tcPr>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【行政法规】《森林防火条例》（1988年</w:t>
            </w:r>
            <w:r>
              <w:rPr>
                <w:rFonts w:hint="eastAsia" w:eastAsia="仿宋_GB2312"/>
                <w:color w:val="000000" w:themeColor="text1"/>
                <w:kern w:val="0"/>
                <w:sz w:val="20"/>
                <w:szCs w:val="20"/>
                <w14:textFill>
                  <w14:solidFill>
                    <w14:schemeClr w14:val="tx1"/>
                  </w14:solidFill>
                </w14:textFill>
              </w:rPr>
              <w:t>国务院发</w:t>
            </w:r>
            <w:r>
              <w:rPr>
                <w:rFonts w:hint="eastAsia" w:eastAsia="仿宋_GB2312" w:cs="宋体"/>
                <w:color w:val="000000" w:themeColor="text1"/>
                <w:kern w:val="0"/>
                <w:sz w:val="20"/>
                <w:szCs w:val="20"/>
                <w14:textFill>
                  <w14:solidFill>
                    <w14:schemeClr w14:val="tx1"/>
                  </w14:solidFill>
                </w14:textFill>
              </w:rPr>
              <w:t>布，2008</w:t>
            </w:r>
            <w:r>
              <w:rPr>
                <w:rFonts w:hint="eastAsia" w:eastAsia="仿宋_GB2312"/>
                <w:color w:val="000000" w:themeColor="text1"/>
                <w:kern w:val="0"/>
                <w:sz w:val="20"/>
                <w:szCs w:val="20"/>
                <w14:textFill>
                  <w14:solidFill>
                    <w14:schemeClr w14:val="tx1"/>
                  </w14:solidFill>
                </w14:textFill>
              </w:rPr>
              <w:t>年国务</w:t>
            </w:r>
            <w:r>
              <w:rPr>
                <w:rFonts w:hint="eastAsia" w:eastAsia="仿宋_GB2312" w:cs="宋体"/>
                <w:color w:val="000000" w:themeColor="text1"/>
                <w:kern w:val="0"/>
                <w:sz w:val="20"/>
                <w:szCs w:val="20"/>
                <w14:textFill>
                  <w14:solidFill>
                    <w14:schemeClr w14:val="tx1"/>
                  </w14:solidFill>
                </w14:textFill>
              </w:rPr>
              <w:t>院令第541号修订）第十二条：对在森林防火工作中作出突出成绩的单位和个人，按照国家有关规定，给予表彰和奖励。</w:t>
            </w:r>
          </w:p>
        </w:tc>
        <w:tc>
          <w:tcPr>
            <w:tcW w:w="1985" w:type="dxa"/>
            <w:vAlign w:val="center"/>
          </w:tcPr>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因不履行或不正确履行表彰、奖励工作中的行政职责，有下列情形之一的，应当承担相应的责任：</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1.对获推荐的单位、个人材料不予受理的（驻局纪检监察组）；</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2.对不符合有关文件规定的单位、个人而予以审核同意的（驻局纪检监察组）；</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3.未严格审查申报材料，造成纠纷的（驻局纪检监察组）；</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4.监管不力或怠于履行职责的（驻局纪检监察组）；</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5.擅自增设、变更涉及表彰、奖励审核程序或核准条件的（驻局纪检监察组）；</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6. 其他违反法律法规规定的行为（驻局纪检监察组）。</w:t>
            </w:r>
          </w:p>
        </w:tc>
        <w:tc>
          <w:tcPr>
            <w:tcW w:w="4677" w:type="dxa"/>
            <w:vAlign w:val="center"/>
          </w:tcPr>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1.【法规】《行政机关公务员处分条例》（2007年中华人民共和国国务院令第495号公布）第二十条：有下列行为之一的，给予记过、记大过处分；情节较重的，给予降级或者撤职处分；情节严重的，给予开除处分：……（四）其他玩忽职守、贻误工作的行为。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2.同1。</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3.同1。</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4.同1。</w:t>
            </w:r>
          </w:p>
          <w:p>
            <w:pPr>
              <w:widowControl/>
              <w:adjustRightInd w:val="0"/>
              <w:snapToGrid w:val="0"/>
              <w:spacing w:line="26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5.同1。</w:t>
            </w:r>
          </w:p>
        </w:tc>
        <w:tc>
          <w:tcPr>
            <w:tcW w:w="753"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178</w:t>
            </w:r>
          </w:p>
        </w:tc>
        <w:tc>
          <w:tcPr>
            <w:tcW w:w="567" w:type="dxa"/>
            <w:vAlign w:val="center"/>
          </w:tcPr>
          <w:p>
            <w:pPr>
              <w:widowControl/>
              <w:adjustRightInd w:val="0"/>
              <w:snapToGrid w:val="0"/>
              <w:spacing w:line="274"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其他行政权力</w:t>
            </w:r>
          </w:p>
        </w:tc>
        <w:tc>
          <w:tcPr>
            <w:tcW w:w="709" w:type="dxa"/>
            <w:vAlign w:val="center"/>
          </w:tcPr>
          <w:p>
            <w:pPr>
              <w:widowControl/>
              <w:adjustRightInd w:val="0"/>
              <w:snapToGrid w:val="0"/>
              <w:spacing w:line="274"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烟花爆竹批发企业和零售经营布点</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27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【行政法规】《烟花爆竹安全管</w:t>
            </w:r>
            <w:r>
              <w:rPr>
                <w:rFonts w:hint="eastAsia" w:eastAsia="仿宋_GB2312"/>
                <w:color w:val="000000" w:themeColor="text1"/>
                <w:kern w:val="0"/>
                <w:sz w:val="20"/>
                <w:szCs w:val="20"/>
                <w14:textFill>
                  <w14:solidFill>
                    <w14:schemeClr w14:val="tx1"/>
                  </w14:solidFill>
                </w14:textFill>
              </w:rPr>
              <w:t>理</w:t>
            </w:r>
            <w:r>
              <w:rPr>
                <w:rFonts w:hint="eastAsia" w:eastAsia="仿宋_GB2312" w:cs="宋体"/>
                <w:color w:val="000000" w:themeColor="text1"/>
                <w:kern w:val="0"/>
                <w:sz w:val="20"/>
                <w:szCs w:val="20"/>
                <w14:textFill>
                  <w14:solidFill>
                    <w14:schemeClr w14:val="tx1"/>
                  </w14:solidFill>
                </w14:textFill>
              </w:rPr>
              <w:t>条</w:t>
            </w:r>
            <w:r>
              <w:rPr>
                <w:rFonts w:hint="eastAsia" w:eastAsia="仿宋_GB2312"/>
                <w:color w:val="000000" w:themeColor="text1"/>
                <w:kern w:val="0"/>
                <w:sz w:val="20"/>
                <w:szCs w:val="20"/>
                <w14:textFill>
                  <w14:solidFill>
                    <w14:schemeClr w14:val="tx1"/>
                  </w14:solidFill>
                </w14:textFill>
              </w:rPr>
              <w:t>例》（</w:t>
            </w:r>
            <w:r>
              <w:rPr>
                <w:rFonts w:hint="eastAsia" w:eastAsia="仿宋_GB2312" w:cs="宋体"/>
                <w:color w:val="000000" w:themeColor="text1"/>
                <w:kern w:val="0"/>
                <w:sz w:val="20"/>
                <w:szCs w:val="20"/>
                <w14:textFill>
                  <w14:solidFill>
                    <w14:schemeClr w14:val="tx1"/>
                  </w14:solidFill>
                </w14:textFill>
              </w:rPr>
              <w:t>2006年国</w:t>
            </w:r>
            <w:r>
              <w:rPr>
                <w:rFonts w:hint="eastAsia" w:eastAsia="仿宋_GB2312"/>
                <w:color w:val="000000" w:themeColor="text1"/>
                <w:kern w:val="0"/>
                <w:sz w:val="20"/>
                <w:szCs w:val="20"/>
                <w14:textFill>
                  <w14:solidFill>
                    <w14:schemeClr w14:val="tx1"/>
                  </w14:solidFill>
                </w14:textFill>
              </w:rPr>
              <w:t>务院令</w:t>
            </w:r>
            <w:r>
              <w:rPr>
                <w:rFonts w:hint="eastAsia" w:eastAsia="仿宋_GB2312" w:cs="宋体"/>
                <w:color w:val="000000" w:themeColor="text1"/>
                <w:kern w:val="0"/>
                <w:sz w:val="20"/>
                <w:szCs w:val="20"/>
                <w14:textFill>
                  <w14:solidFill>
                    <w14:schemeClr w14:val="tx1"/>
                  </w14:solidFill>
                </w14:textFill>
              </w:rPr>
              <w:t>第455</w:t>
            </w:r>
            <w:r>
              <w:rPr>
                <w:rFonts w:hint="eastAsia" w:eastAsia="仿宋_GB2312"/>
                <w:color w:val="000000" w:themeColor="text1"/>
                <w:kern w:val="0"/>
                <w:sz w:val="20"/>
                <w:szCs w:val="20"/>
                <w14:textFill>
                  <w14:solidFill>
                    <w14:schemeClr w14:val="tx1"/>
                  </w14:solidFill>
                </w14:textFill>
              </w:rPr>
              <w:t>号公布，</w:t>
            </w:r>
            <w:r>
              <w:rPr>
                <w:rFonts w:hint="eastAsia" w:eastAsia="仿宋_GB2312" w:cs="宋体"/>
                <w:color w:val="000000" w:themeColor="text1"/>
                <w:kern w:val="0"/>
                <w:sz w:val="20"/>
                <w:szCs w:val="20"/>
                <w14:textFill>
                  <w14:solidFill>
                    <w14:schemeClr w14:val="tx1"/>
                  </w14:solidFill>
                </w14:textFill>
              </w:rPr>
              <w:t>2016年国</w:t>
            </w:r>
            <w:r>
              <w:rPr>
                <w:rFonts w:hint="eastAsia" w:eastAsia="仿宋_GB2312"/>
                <w:color w:val="000000" w:themeColor="text1"/>
                <w:kern w:val="0"/>
                <w:sz w:val="20"/>
                <w:szCs w:val="20"/>
                <w14:textFill>
                  <w14:solidFill>
                    <w14:schemeClr w14:val="tx1"/>
                  </w14:solidFill>
                </w14:textFill>
              </w:rPr>
              <w:t>务院令</w:t>
            </w:r>
            <w:r>
              <w:rPr>
                <w:rFonts w:hint="eastAsia" w:eastAsia="仿宋_GB2312" w:cs="宋体"/>
                <w:color w:val="000000" w:themeColor="text1"/>
                <w:kern w:val="0"/>
                <w:sz w:val="20"/>
                <w:szCs w:val="20"/>
                <w14:textFill>
                  <w14:solidFill>
                    <w14:schemeClr w14:val="tx1"/>
                  </w14:solidFill>
                </w14:textFill>
              </w:rPr>
              <w:t>第666号修改）第十六</w:t>
            </w:r>
            <w:r>
              <w:rPr>
                <w:rFonts w:hint="eastAsia" w:eastAsia="仿宋_GB2312"/>
                <w:color w:val="000000" w:themeColor="text1"/>
                <w:kern w:val="0"/>
                <w:sz w:val="20"/>
                <w:szCs w:val="20"/>
                <w14:textFill>
                  <w14:solidFill>
                    <w14:schemeClr w14:val="tx1"/>
                  </w14:solidFill>
                </w14:textFill>
              </w:rPr>
              <w:t>条第</w:t>
            </w:r>
            <w:r>
              <w:rPr>
                <w:rFonts w:hint="eastAsia" w:eastAsia="仿宋_GB2312" w:cs="宋体"/>
                <w:color w:val="000000" w:themeColor="text1"/>
                <w:kern w:val="0"/>
                <w:sz w:val="20"/>
                <w:szCs w:val="20"/>
                <w14:textFill>
                  <w14:solidFill>
                    <w14:schemeClr w14:val="tx1"/>
                  </w14:solidFill>
                </w14:textFill>
              </w:rPr>
              <w:t>二款  从事烟花爆竹批发的企业和零售经营者的经营布点，应当经安全生产监督管理部门审批。</w:t>
            </w:r>
          </w:p>
        </w:tc>
        <w:tc>
          <w:tcPr>
            <w:tcW w:w="2268" w:type="dxa"/>
            <w:vAlign w:val="center"/>
          </w:tcPr>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1.受理责任：公示烟花爆竹批发企业和零售经营布点应当提交的材料，当场一次性告知补正材料，依法受理或不予受理（不予受理应当告知理由）。</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2.审查责任：对已受理的申请进行相关材料审查，组织2名以上工作人员现场核查。</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3.决定责任：自受理申请之日起15个工作日内向烟花爆竹批发企业和零售经营者出具烟花爆竹批发企业和零售经营者布点意见书。</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4.送达责任：批准的，5个工作日内送达批准文件；不予批准的，5个工作日内书面告知企业并说明理由。</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5.监管责任：加强对烟花爆竹批发企业和零售经营者布点的审查工作，建立实施监督检查</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6.其他法律法规规章文件规定应履行的责任的运行机制和管理制度，开展定期和不定期检查，依法采取相关处置措施。</w:t>
            </w:r>
          </w:p>
        </w:tc>
        <w:tc>
          <w:tcPr>
            <w:tcW w:w="4394" w:type="dxa"/>
            <w:vAlign w:val="center"/>
          </w:tcPr>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许可法》第三十条：行政机关应当将法律、法规、规章规定的有关行政许可的事项、依据、条件、数量、程序、期限以及需要提交的全部材料的目录和申请书示范文本等在办公场所公示。</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2.【法律】《中华人民共和国行政许可法》 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3.【行政法规】《烟花爆竹安全管理条例》 （2006年国务院令第455号公布，2016年修改）第九条：生产烟花爆竹的企业，应当在投入生产前向所在地设区的市人民政府安全生产监督管理部门提出安全审查申请，并提交能够证明符合本条例第八条规定条件的有关材料。设区的市人民政府安全生产监督管理部门应当自收到材料之日起20日内提出安全审查初步意见，报省、自治区、直辖市人民政府安全生产监督管理部门审查。省、自治区、直辖市人民政府安全生产监督管理部门应当自受理申请之日起45日内进行安全审查，对符合条件的，核发《烟花爆竹安全生产许可证》；对不符合条件的，应当说明理由。</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法律】《中华人民共和国行政许可法》第四十四条：行政机关作出准予行政许可的决定，应当自作出决定之日起十日内向申请人颁发、送达行政许可证件，或者加贴标签、加盖检验、检测、检疫印章。第四十条行政机关作出的准予行政许可决定，应当予以公开，公众有权查阅。</w:t>
            </w:r>
          </w:p>
          <w:p>
            <w:pPr>
              <w:widowControl/>
              <w:adjustRightInd w:val="0"/>
              <w:snapToGrid w:val="0"/>
              <w:spacing w:line="274"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部门规章】《建设项目安全设施“三同时”监督管理办法》（2010国家安全监管总局令第36号公布，2015年国家安全监管总局令第77号修订）第六条：安全生产监督管理部门应当加强建设项目安全设施建设的日常安全监管，落实有关行政许可及其监管责任，督促生产经营单位落实安全设施建设责任。</w:t>
            </w:r>
          </w:p>
        </w:tc>
        <w:tc>
          <w:tcPr>
            <w:tcW w:w="1985" w:type="dxa"/>
            <w:vAlign w:val="center"/>
          </w:tcPr>
          <w:p>
            <w:pPr>
              <w:widowControl/>
              <w:adjustRightInd w:val="0"/>
              <w:snapToGrid w:val="0"/>
              <w:spacing w:line="27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因不履行或不正确履行行政职责，有下列情形的行政机关及相关工作人员应承担相应的责任：</w:t>
            </w:r>
          </w:p>
          <w:p>
            <w:pPr>
              <w:widowControl/>
              <w:adjustRightInd w:val="0"/>
              <w:snapToGrid w:val="0"/>
              <w:spacing w:line="27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1.在执行过程中滥用职权、玩忽职守、徇私舞弊，造成较大负面影响的（机关纪委）。</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2.其他违反法律法规规定的行为（机关纪委）。</w:t>
            </w:r>
          </w:p>
        </w:tc>
        <w:tc>
          <w:tcPr>
            <w:tcW w:w="4677" w:type="dxa"/>
            <w:vAlign w:val="center"/>
          </w:tcPr>
          <w:p>
            <w:pPr>
              <w:widowControl/>
              <w:adjustRightInd w:val="0"/>
              <w:snapToGrid w:val="0"/>
              <w:spacing w:line="27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法律】《中华人民共和国突发事件应对法》第六十三条：地方各级人民政府和县级以上各级人民政府有关部门违反本法规定，不履行法定职责的，由其上级行政机关或者监察机关责令改正；有下列情形之一的，根据情节对直接负责的主管人员和其他直接责任人员依法给予处分：</w:t>
            </w:r>
          </w:p>
          <w:p>
            <w:pPr>
              <w:widowControl/>
              <w:adjustRightInd w:val="0"/>
              <w:snapToGrid w:val="0"/>
              <w:spacing w:line="27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一）未按规定采取预防措施，导致发生突发事件，或者未采取必要的防范措施，导致发生次生、衍生事件的；（二）迟报、谎报、瞒报、漏报有关突发事件的信息，或者通报、报送、公布虚假信息，造成后果的；（三）未按规定及时发布突发事件警报、采取预警期的措施，导致损害发生的；（四）未按规定及时采取措施处置突发事件或者处置不当，造成后果的；（五）不服从上级人民政府对突发事件应急处置工作的统一领导、指挥和协调的；（六）未及时组织开展生产自救、恢复重建等善后工作的；</w:t>
            </w:r>
          </w:p>
          <w:p>
            <w:pPr>
              <w:widowControl/>
              <w:adjustRightInd w:val="0"/>
              <w:snapToGrid w:val="0"/>
              <w:spacing w:line="27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（七）截留、挪用、私分或者变相私分应急救援资金、物资的；</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（八）不及时归还征用的单位和个人的财产，或者对被征用财产的单位和个人不按规定给予补偿的。</w:t>
            </w:r>
          </w:p>
        </w:tc>
        <w:tc>
          <w:tcPr>
            <w:tcW w:w="753" w:type="dxa"/>
            <w:vAlign w:val="center"/>
          </w:tcPr>
          <w:p>
            <w:pPr>
              <w:widowControl/>
              <w:adjustRightInd w:val="0"/>
              <w:snapToGrid w:val="0"/>
              <w:spacing w:line="274" w:lineRule="exact"/>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法律法规规章规定的免责情形以及《自治区党委办公厅关于印发深入推进激励干部新时代新担当新作为工作实施方案等6个文件的通知》中明确的免责情形。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r>
              <w:rPr>
                <w:rFonts w:hint="eastAsia" w:ascii="方正书宋_GBK" w:hAnsi="宋体" w:eastAsia="方正书宋_GBK" w:cs="宋体"/>
                <w:color w:val="000000" w:themeColor="text1"/>
                <w:kern w:val="0"/>
                <w:sz w:val="20"/>
                <w:szCs w:val="20"/>
                <w14:textFill>
                  <w14:solidFill>
                    <w14:schemeClr w14:val="tx1"/>
                  </w14:solidFill>
                </w14:textFill>
              </w:rPr>
              <w:t>179</w:t>
            </w:r>
          </w:p>
        </w:tc>
        <w:tc>
          <w:tcPr>
            <w:tcW w:w="567" w:type="dxa"/>
            <w:vAlign w:val="center"/>
          </w:tcPr>
          <w:p>
            <w:pPr>
              <w:widowControl/>
              <w:adjustRightInd w:val="0"/>
              <w:snapToGrid w:val="0"/>
              <w:spacing w:line="300" w:lineRule="exact"/>
              <w:jc w:val="center"/>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其他行政权力</w:t>
            </w:r>
          </w:p>
        </w:tc>
        <w:tc>
          <w:tcPr>
            <w:tcW w:w="709" w:type="dxa"/>
            <w:vAlign w:val="center"/>
          </w:tcPr>
          <w:p>
            <w:pPr>
              <w:widowControl/>
              <w:adjustRightInd w:val="0"/>
              <w:snapToGrid w:val="0"/>
              <w:spacing w:line="300" w:lineRule="exact"/>
              <w:rPr>
                <w:rFonts w:eastAsia="仿宋_GB2312" w:cs="宋体"/>
                <w:color w:val="000000" w:themeColor="text1"/>
                <w:kern w:val="0"/>
                <w:sz w:val="20"/>
                <w:szCs w:val="20"/>
                <w14:textFill>
                  <w14:solidFill>
                    <w14:schemeClr w14:val="tx1"/>
                  </w14:solidFill>
                </w14:textFill>
              </w:rPr>
            </w:pPr>
            <w:r>
              <w:rPr>
                <w:rFonts w:hint="eastAsia" w:eastAsia="仿宋_GB2312" w:cs="宋体"/>
                <w:color w:val="000000" w:themeColor="text1"/>
                <w:kern w:val="0"/>
                <w:sz w:val="20"/>
                <w:szCs w:val="20"/>
                <w14:textFill>
                  <w14:solidFill>
                    <w14:schemeClr w14:val="tx1"/>
                  </w14:solidFill>
                </w14:textFill>
              </w:rPr>
              <w:t>危险物品的生产、经营、储备和使用单位以及矿山企业安全评价报告备案</w:t>
            </w:r>
          </w:p>
        </w:tc>
        <w:tc>
          <w:tcPr>
            <w:tcW w:w="567"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567" w:type="dxa"/>
            <w:vAlign w:val="center"/>
          </w:tcPr>
          <w:p>
            <w:pPr>
              <w:adjustRightInd w:val="0"/>
              <w:snapToGrid w:val="0"/>
              <w:spacing w:line="300" w:lineRule="exact"/>
              <w:jc w:val="center"/>
              <w:rPr>
                <w:rFonts w:hint="eastAsia" w:ascii="方正书宋_GBK" w:hAnsi="宋体" w:eastAsia="方正书宋_GBK" w:cs="宋体"/>
                <w:color w:val="000000" w:themeColor="text1"/>
                <w:kern w:val="0"/>
                <w:sz w:val="20"/>
                <w:szCs w:val="20"/>
                <w:lang w:eastAsia="zh-CN"/>
                <w14:textFill>
                  <w14:solidFill>
                    <w14:schemeClr w14:val="tx1"/>
                  </w14:solidFill>
                </w14:textFill>
              </w:rPr>
            </w:pPr>
            <w:r>
              <w:rPr>
                <w:rFonts w:hint="eastAsia" w:eastAsia="仿宋_GB2312"/>
                <w:color w:val="000000"/>
                <w:kern w:val="0"/>
                <w:sz w:val="20"/>
                <w:lang w:eastAsia="zh-CN"/>
              </w:rPr>
              <w:t>七星区应急管理局</w:t>
            </w:r>
          </w:p>
        </w:tc>
        <w:tc>
          <w:tcPr>
            <w:tcW w:w="992"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c>
          <w:tcPr>
            <w:tcW w:w="3119"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行政法规】《危险化学品安全管理条例》（2002年国务院令第344号公布，2013年国务院令第645号修订）第七十六条：未经安全条件审查，新建、改建、扩建生产、储存危险化学品的建设项目的，由安全生产监督管理部门责令停止建设，限期改正；逾期不改正的，处50万元以上100万元以下的罚款；构成犯罪的，依法追究刑事责任。</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第二十二条第二款：生产、储存危险化学品的企业，应当将安全评价报告以及整改方案的落实情况报所在地县级人民政府安全生产监督管理部门备案。在港区内储存危险化学品的企业，应当将安全评价报告以及整改方案的落实情况报港口行政管理部门备案。</w:t>
            </w:r>
          </w:p>
          <w:p>
            <w:pPr>
              <w:widowControl/>
              <w:adjustRightInd w:val="0"/>
              <w:snapToGrid w:val="0"/>
              <w:spacing w:line="300" w:lineRule="exact"/>
              <w:ind w:firstLine="400" w:firstLineChars="200"/>
              <w:rPr>
                <w:rFonts w:eastAsia="仿宋_GB2312" w:cs="宋体"/>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2.【地方性法规】</w:t>
            </w:r>
            <w:r>
              <w:rPr>
                <w:rFonts w:hint="eastAsia" w:eastAsia="仿宋_GB2312" w:cs="宋体"/>
                <w:color w:val="000000" w:themeColor="text1"/>
                <w:kern w:val="0"/>
                <w:sz w:val="20"/>
                <w:szCs w:val="20"/>
                <w14:textFill>
                  <w14:solidFill>
                    <w14:schemeClr w14:val="tx1"/>
                  </w14:solidFill>
                </w14:textFill>
              </w:rPr>
              <w:t>《广西壮族自治区安全生产条例》（2006年广西壮族自治区第十届人大常委会第二十二次会议通过，2016年广西壮族自治区第十二届人大常委会第二十六次会议修正）</w:t>
            </w:r>
            <w:r>
              <w:rPr>
                <w:rFonts w:hint="eastAsia" w:eastAsia="仿宋_GB2312"/>
                <w:color w:val="000000" w:themeColor="text1"/>
                <w:kern w:val="0"/>
                <w:sz w:val="20"/>
                <w:szCs w:val="20"/>
                <w14:textFill>
                  <w14:solidFill>
                    <w14:schemeClr w14:val="tx1"/>
                  </w14:solidFill>
                </w14:textFill>
              </w:rPr>
              <w:t>第十四条：危险物品的生产、经营、储存、使用和运输单位以及矿山企业应当按照国家和自治区的有关规定定期进行安全评价，并将安全评价结果报县级以上人民政府安全生产监督管理部门和有关部门备案。</w:t>
            </w:r>
          </w:p>
        </w:tc>
        <w:tc>
          <w:tcPr>
            <w:tcW w:w="2268"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1.受理责任：按照办事事项的条件、标准，审核申请材料是否齐全、符合法定形式，资质是否在有效期内；决定是否受理。</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2.审查责任：按照办理的条件和标准，对符合条件的，提出同意审查的意见；对不符合条件的，提出不同意见及理由。</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3.备案责任：对准许备案的，向申请人出具并送达同意备案的文书；对不准予备案的，向申请人出具并送达不予备案书面决定的，并说明理由。</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4.监管责任：对危险物品的生产、经营、储备和使用单位以及矿山企业安全评价进行监督。</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5.其他法律法规规章文件规定应履行的责任。</w:t>
            </w:r>
          </w:p>
        </w:tc>
        <w:tc>
          <w:tcPr>
            <w:tcW w:w="4394" w:type="dxa"/>
            <w:vAlign w:val="center"/>
          </w:tcPr>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2.同1。</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3.【地方性法规】</w:t>
            </w:r>
            <w:r>
              <w:rPr>
                <w:rFonts w:hint="eastAsia" w:eastAsia="仿宋_GB2312" w:cs="宋体"/>
                <w:color w:val="000000" w:themeColor="text1"/>
                <w:kern w:val="0"/>
                <w:sz w:val="20"/>
                <w:szCs w:val="20"/>
                <w14:textFill>
                  <w14:solidFill>
                    <w14:schemeClr w14:val="tx1"/>
                  </w14:solidFill>
                </w14:textFill>
              </w:rPr>
              <w:t>《广西壮族自治区安全生产条例》（2006年广西壮族自治区第十届人大常委会第二十二次会议通过，2016年广西壮族自治区第十二届人大常委会第二十六次会议修正）</w:t>
            </w:r>
            <w:r>
              <w:rPr>
                <w:rFonts w:hint="eastAsia" w:eastAsia="仿宋_GB2312"/>
                <w:color w:val="000000" w:themeColor="text1"/>
                <w:kern w:val="0"/>
                <w:sz w:val="20"/>
                <w:szCs w:val="20"/>
                <w14:textFill>
                  <w14:solidFill>
                    <w14:schemeClr w14:val="tx1"/>
                  </w14:solidFill>
                </w14:textFill>
              </w:rPr>
              <w:t>第十四条：危险物品的生产、经营、储存、使用和运输单位以及矿山企业应当按照国家和自治区的有关规定定期进行安全评价，并将安全评价结果报县级以上人民政府安全生产监督管理部门和有关部门备案。</w:t>
            </w:r>
          </w:p>
          <w:p>
            <w:pPr>
              <w:widowControl/>
              <w:adjustRightInd w:val="0"/>
              <w:snapToGrid w:val="0"/>
              <w:spacing w:line="300"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4.【地方性法规】</w:t>
            </w:r>
            <w:r>
              <w:rPr>
                <w:rFonts w:hint="eastAsia" w:eastAsia="仿宋_GB2312" w:cs="宋体"/>
                <w:color w:val="000000" w:themeColor="text1"/>
                <w:kern w:val="0"/>
                <w:sz w:val="20"/>
                <w:szCs w:val="20"/>
                <w14:textFill>
                  <w14:solidFill>
                    <w14:schemeClr w14:val="tx1"/>
                  </w14:solidFill>
                </w14:textFill>
              </w:rPr>
              <w:t>《广西壮族自治区安全生产条例》（2006年广西壮族自治区第十届人大常委会第二十二次会议通过，2016年广西壮族自治区第十二届人大常委会第二十六次会议修正）</w:t>
            </w:r>
            <w:r>
              <w:rPr>
                <w:rFonts w:hint="eastAsia" w:eastAsia="仿宋_GB2312"/>
                <w:color w:val="000000" w:themeColor="text1"/>
                <w:kern w:val="0"/>
                <w:sz w:val="20"/>
                <w:szCs w:val="20"/>
                <w14:textFill>
                  <w14:solidFill>
                    <w14:schemeClr w14:val="tx1"/>
                  </w14:solidFill>
                </w14:textFill>
              </w:rPr>
              <w:t>第四条：县级以上人民政府安全生产监督管理部门对本行政区域内的安全生产工作实施综合监督管理。县级以上人民政府有关部门在各自的职责范围内对有关的安全生产工作实施监督管理。乡镇人民政府负责安全生产管理的机构，按照县级人民政府明确的职责负责本辖区内安全生产监督管理的具体工作。</w:t>
            </w:r>
          </w:p>
        </w:tc>
        <w:tc>
          <w:tcPr>
            <w:tcW w:w="1985" w:type="dxa"/>
            <w:vAlign w:val="center"/>
          </w:tcPr>
          <w:p>
            <w:pPr>
              <w:widowControl/>
              <w:adjustRightInd w:val="0"/>
              <w:snapToGrid w:val="0"/>
              <w:spacing w:line="27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因不履行或不正确履行行政职责，有下列情形的行政机关及相关工作人员应承担相应的责任：</w:t>
            </w:r>
          </w:p>
          <w:p>
            <w:pPr>
              <w:widowControl/>
              <w:adjustRightInd w:val="0"/>
              <w:snapToGrid w:val="0"/>
              <w:spacing w:line="27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1.在执行过程中滥用职权、玩忽职守、徇私舞弊，造成较大负面影响的（机关纪委）。</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2.其他违反法律法规规定的行为（机关纪委）。</w:t>
            </w:r>
          </w:p>
        </w:tc>
        <w:tc>
          <w:tcPr>
            <w:tcW w:w="4677" w:type="dxa"/>
            <w:vAlign w:val="center"/>
          </w:tcPr>
          <w:p>
            <w:pPr>
              <w:widowControl/>
              <w:adjustRightInd w:val="0"/>
              <w:snapToGrid w:val="0"/>
              <w:spacing w:line="27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法律】《中华人民共和国突发事件应对法》第六十三条：地方各级人民政府和县级以上各级人民政府有关部门违反本法规定，不履行法定职责的，由其上级行政机关或者监察机关责令改正；有下列情形之一的，根据情节对直接负责的主管人员和其他直接责任人员依法给予处分：</w:t>
            </w:r>
          </w:p>
          <w:p>
            <w:pPr>
              <w:widowControl/>
              <w:adjustRightInd w:val="0"/>
              <w:snapToGrid w:val="0"/>
              <w:spacing w:line="27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一）未按规定采取预防措施，导致发生突发事件，或者未采取必要的防范措施，导致发生次生、衍生事件的；（二）迟报、谎报、瞒报、漏报有关突发事件的信息，或者通报、报送、公布虚假信息，造成后果的；（三）未按规定及时发布突发事件警报、采取预警期的措施，导致损害发生的；（四）未按规定及时采取措施处置突发事件或者处置不当，造成后果的；（五）不服从上级人民政府对突发事件应急处置工作的统一领导、指挥和协调的；（六）未及时组织开展生产自救、恢复重建等善后工作的；</w:t>
            </w:r>
          </w:p>
          <w:p>
            <w:pPr>
              <w:widowControl/>
              <w:adjustRightInd w:val="0"/>
              <w:snapToGrid w:val="0"/>
              <w:spacing w:line="274" w:lineRule="exact"/>
              <w:ind w:firstLine="400" w:firstLineChars="200"/>
              <w:rPr>
                <w:rFonts w:hint="eastAsia" w:eastAsia="仿宋_GB2312"/>
                <w:color w:val="000000" w:themeColor="text1"/>
                <w:kern w:val="0"/>
                <w:sz w:val="20"/>
                <w:szCs w:val="20"/>
                <w:lang w:eastAsia="zh-CN"/>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（七）截留、挪用、私分或者变相私分应急救援资金、物资的；</w:t>
            </w:r>
          </w:p>
          <w:p>
            <w:pPr>
              <w:widowControl/>
              <w:adjustRightInd w:val="0"/>
              <w:snapToGrid w:val="0"/>
              <w:spacing w:line="274" w:lineRule="exact"/>
              <w:ind w:firstLine="400" w:firstLineChars="200"/>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（八）不及时归还征用的单位和个人的财产，或者对被征用财产的单位和个人不按规定给予补偿的。</w:t>
            </w:r>
          </w:p>
        </w:tc>
        <w:tc>
          <w:tcPr>
            <w:tcW w:w="753" w:type="dxa"/>
            <w:vAlign w:val="center"/>
          </w:tcPr>
          <w:p>
            <w:pPr>
              <w:widowControl/>
              <w:adjustRightInd w:val="0"/>
              <w:snapToGrid w:val="0"/>
              <w:spacing w:line="274" w:lineRule="exact"/>
              <w:rPr>
                <w:rFonts w:eastAsia="仿宋_GB2312"/>
                <w:color w:val="000000" w:themeColor="text1"/>
                <w:kern w:val="0"/>
                <w:sz w:val="20"/>
                <w:szCs w:val="20"/>
                <w14:textFill>
                  <w14:solidFill>
                    <w14:schemeClr w14:val="tx1"/>
                  </w14:solidFill>
                </w14:textFill>
              </w:rPr>
            </w:pPr>
            <w:r>
              <w:rPr>
                <w:rFonts w:hint="eastAsia" w:eastAsia="仿宋_GB2312"/>
                <w:color w:val="000000" w:themeColor="text1"/>
                <w:kern w:val="0"/>
                <w:sz w:val="20"/>
                <w:szCs w:val="20"/>
                <w14:textFill>
                  <w14:solidFill>
                    <w14:schemeClr w14:val="tx1"/>
                  </w14:solidFill>
                </w14:textFill>
              </w:rPr>
              <w:t>法律法规规章规定的免责情形以及《自治区党委办公厅关于印发深入推进激励干部新时代新担当新作为工作实施方案等6个文件的通知》中明确的免责情形。</w:t>
            </w:r>
          </w:p>
        </w:tc>
        <w:tc>
          <w:tcPr>
            <w:tcW w:w="381" w:type="dxa"/>
            <w:vAlign w:val="center"/>
          </w:tcPr>
          <w:p>
            <w:pPr>
              <w:adjustRightInd w:val="0"/>
              <w:snapToGrid w:val="0"/>
              <w:spacing w:line="300" w:lineRule="exact"/>
              <w:jc w:val="center"/>
              <w:rPr>
                <w:rFonts w:ascii="方正书宋_GBK" w:hAnsi="宋体" w:eastAsia="方正书宋_GBK" w:cs="宋体"/>
                <w:color w:val="000000" w:themeColor="text1"/>
                <w:kern w:val="0"/>
                <w:sz w:val="20"/>
                <w:szCs w:val="20"/>
                <w14:textFill>
                  <w14:solidFill>
                    <w14:schemeClr w14:val="tx1"/>
                  </w14:solidFill>
                </w14:textFill>
              </w:rPr>
            </w:pPr>
          </w:p>
        </w:tc>
      </w:tr>
    </w:tbl>
    <w:p>
      <w:pPr>
        <w:adjustRightInd w:val="0"/>
        <w:snapToGrid w:val="0"/>
        <w:spacing w:line="20" w:lineRule="exact"/>
        <w:rPr>
          <w:rFonts w:ascii="方正小标宋_GBK" w:eastAsia="方正小标宋_GBK"/>
          <w:color w:val="000000" w:themeColor="text1"/>
          <w:sz w:val="44"/>
          <w:szCs w:val="44"/>
          <w14:textFill>
            <w14:solidFill>
              <w14:schemeClr w14:val="tx1"/>
            </w14:solidFill>
          </w14:textFill>
        </w:rPr>
      </w:pPr>
    </w:p>
    <w:sectPr>
      <w:footerReference r:id="rId3" w:type="even"/>
      <w:pgSz w:w="23814" w:h="16840" w:orient="landscape"/>
      <w:pgMar w:top="1134" w:right="1134" w:bottom="1134" w:left="1134"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41AB"/>
    <w:rsid w:val="000D0D81"/>
    <w:rsid w:val="00132A46"/>
    <w:rsid w:val="0015478D"/>
    <w:rsid w:val="00161415"/>
    <w:rsid w:val="00172A27"/>
    <w:rsid w:val="001A1205"/>
    <w:rsid w:val="001E77FD"/>
    <w:rsid w:val="00241606"/>
    <w:rsid w:val="00246E96"/>
    <w:rsid w:val="00275AC9"/>
    <w:rsid w:val="002A3015"/>
    <w:rsid w:val="00333BBF"/>
    <w:rsid w:val="00340008"/>
    <w:rsid w:val="003B5BE3"/>
    <w:rsid w:val="003D356A"/>
    <w:rsid w:val="003D5E5B"/>
    <w:rsid w:val="00426A2F"/>
    <w:rsid w:val="0047799E"/>
    <w:rsid w:val="004B1546"/>
    <w:rsid w:val="004C2E41"/>
    <w:rsid w:val="004D6F63"/>
    <w:rsid w:val="00523DEC"/>
    <w:rsid w:val="00544B5E"/>
    <w:rsid w:val="00546AC4"/>
    <w:rsid w:val="00552BAB"/>
    <w:rsid w:val="0055328B"/>
    <w:rsid w:val="005C601B"/>
    <w:rsid w:val="005F3ED1"/>
    <w:rsid w:val="005F64FF"/>
    <w:rsid w:val="00647CD0"/>
    <w:rsid w:val="006624A4"/>
    <w:rsid w:val="006E49F2"/>
    <w:rsid w:val="007377D3"/>
    <w:rsid w:val="00824507"/>
    <w:rsid w:val="0083254B"/>
    <w:rsid w:val="008347D0"/>
    <w:rsid w:val="0086610E"/>
    <w:rsid w:val="00886AA1"/>
    <w:rsid w:val="008C0887"/>
    <w:rsid w:val="008C5A69"/>
    <w:rsid w:val="00942267"/>
    <w:rsid w:val="0096338E"/>
    <w:rsid w:val="009664B9"/>
    <w:rsid w:val="00982754"/>
    <w:rsid w:val="009D6697"/>
    <w:rsid w:val="009F1662"/>
    <w:rsid w:val="00A45C5A"/>
    <w:rsid w:val="00A62EC4"/>
    <w:rsid w:val="00A63979"/>
    <w:rsid w:val="00A66059"/>
    <w:rsid w:val="00A94804"/>
    <w:rsid w:val="00AE7B7A"/>
    <w:rsid w:val="00B63B80"/>
    <w:rsid w:val="00B77217"/>
    <w:rsid w:val="00BD476C"/>
    <w:rsid w:val="00C12B15"/>
    <w:rsid w:val="00C3054C"/>
    <w:rsid w:val="00C41BB5"/>
    <w:rsid w:val="00C45D84"/>
    <w:rsid w:val="00C50B33"/>
    <w:rsid w:val="00C541C6"/>
    <w:rsid w:val="00CC5957"/>
    <w:rsid w:val="00CF4516"/>
    <w:rsid w:val="00D737F4"/>
    <w:rsid w:val="00DC1826"/>
    <w:rsid w:val="00DC7525"/>
    <w:rsid w:val="00E0131C"/>
    <w:rsid w:val="00E1008C"/>
    <w:rsid w:val="00E26299"/>
    <w:rsid w:val="00E33EDE"/>
    <w:rsid w:val="00E95819"/>
    <w:rsid w:val="00E96821"/>
    <w:rsid w:val="00ED2B2B"/>
    <w:rsid w:val="00ED43A0"/>
    <w:rsid w:val="00F34204"/>
    <w:rsid w:val="00F37938"/>
    <w:rsid w:val="00F76416"/>
    <w:rsid w:val="00FF2AB4"/>
    <w:rsid w:val="046D5BE8"/>
    <w:rsid w:val="0C273E09"/>
    <w:rsid w:val="0D867AF2"/>
    <w:rsid w:val="0DF34A70"/>
    <w:rsid w:val="0EA06C7C"/>
    <w:rsid w:val="12A905C5"/>
    <w:rsid w:val="13B26DF8"/>
    <w:rsid w:val="1BA964F7"/>
    <w:rsid w:val="2D616AB3"/>
    <w:rsid w:val="3897206C"/>
    <w:rsid w:val="401D6500"/>
    <w:rsid w:val="43252179"/>
    <w:rsid w:val="437A1B25"/>
    <w:rsid w:val="4A276A49"/>
    <w:rsid w:val="4D475C19"/>
    <w:rsid w:val="51232C8F"/>
    <w:rsid w:val="533C1CDE"/>
    <w:rsid w:val="5BA737A8"/>
    <w:rsid w:val="5E131499"/>
    <w:rsid w:val="601544D7"/>
    <w:rsid w:val="66C04989"/>
    <w:rsid w:val="6FF702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300</Pages>
  <Words>101841</Words>
  <Characters>580497</Characters>
  <Lines>4837</Lines>
  <Paragraphs>1361</Paragraphs>
  <TotalTime>5</TotalTime>
  <ScaleCrop>false</ScaleCrop>
  <LinksUpToDate>false</LinksUpToDate>
  <CharactersWithSpaces>680977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2022-02-09T07:45:00Z</dcterms:created>
  <dc:creator>杨佳晓</dc:creator>
  <cp:lastModifiedBy>逆时针</cp:lastModifiedBy>
  <dcterms:modified xsi:type="dcterms:W3CDTF">2025-08-12T08:10:26Z</dcterms:modified>
  <dc:title>附件1-1</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73EE03EEEF7D4529B16F7E304E71B597</vt:lpwstr>
  </property>
</Properties>
</file>