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桂林市高新区七星区政府性基金目录清单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</w:t>
      </w:r>
      <w:r>
        <w:rPr>
          <w:rFonts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2"/>
          <w:szCs w:val="32"/>
        </w:rPr>
        <w:t>年</w:t>
      </w:r>
      <w:r>
        <w:rPr>
          <w:rFonts w:ascii="方正小标宋简体" w:eastAsia="方正小标宋简体" w:cs="方正小标宋简体"/>
          <w:sz w:val="32"/>
          <w:szCs w:val="32"/>
        </w:rPr>
        <w:t>11</w:t>
      </w:r>
      <w:r>
        <w:rPr>
          <w:rFonts w:hint="eastAsia" w:ascii="方正小标宋简体" w:eastAsia="方正小标宋简体" w:cs="方正小标宋简体"/>
          <w:sz w:val="32"/>
          <w:szCs w:val="32"/>
        </w:rPr>
        <w:t>月</w:t>
      </w:r>
      <w:r>
        <w:rPr>
          <w:rFonts w:ascii="方正小标宋简体" w:eastAsia="方正小标宋简体" w:cs="方正小标宋简体"/>
          <w:sz w:val="32"/>
          <w:szCs w:val="32"/>
        </w:rPr>
        <w:t>12</w:t>
      </w:r>
      <w:r>
        <w:rPr>
          <w:rFonts w:hint="eastAsia" w:ascii="方正小标宋简体" w:eastAsia="方正小标宋简体" w:cs="方正小标宋简体"/>
          <w:sz w:val="32"/>
          <w:szCs w:val="32"/>
        </w:rPr>
        <w:t>日）</w:t>
      </w:r>
    </w:p>
    <w:tbl>
      <w:tblPr>
        <w:tblStyle w:val="4"/>
        <w:tblW w:w="13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83"/>
        <w:gridCol w:w="3246"/>
        <w:gridCol w:w="3274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9" w:type="dxa"/>
          </w:tcPr>
          <w:p>
            <w:pPr>
              <w:spacing w:line="240" w:lineRule="exac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执收单位名称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资金管理方式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园区局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城市基础设施配套费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缴入地方国库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国发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[1998]34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号，财综函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[2002]3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桂政办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[1986]64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桂财综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[2015]4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16"/>
    <w:rsid w:val="00040B9B"/>
    <w:rsid w:val="0007391D"/>
    <w:rsid w:val="00093202"/>
    <w:rsid w:val="00096607"/>
    <w:rsid w:val="000B190D"/>
    <w:rsid w:val="000D2EC3"/>
    <w:rsid w:val="00101C78"/>
    <w:rsid w:val="0011565E"/>
    <w:rsid w:val="00197A89"/>
    <w:rsid w:val="001F25A7"/>
    <w:rsid w:val="00205C6C"/>
    <w:rsid w:val="002954FF"/>
    <w:rsid w:val="00296C82"/>
    <w:rsid w:val="002B65F3"/>
    <w:rsid w:val="00317271"/>
    <w:rsid w:val="00337AA8"/>
    <w:rsid w:val="003C027C"/>
    <w:rsid w:val="003E52B2"/>
    <w:rsid w:val="003F0E14"/>
    <w:rsid w:val="0042076C"/>
    <w:rsid w:val="004A20A9"/>
    <w:rsid w:val="004A3BA9"/>
    <w:rsid w:val="004C6E67"/>
    <w:rsid w:val="005771E6"/>
    <w:rsid w:val="005F315F"/>
    <w:rsid w:val="00662AD4"/>
    <w:rsid w:val="00683F25"/>
    <w:rsid w:val="00730480"/>
    <w:rsid w:val="007414B1"/>
    <w:rsid w:val="007B1B53"/>
    <w:rsid w:val="007D3B61"/>
    <w:rsid w:val="00815D16"/>
    <w:rsid w:val="008668AD"/>
    <w:rsid w:val="0089018F"/>
    <w:rsid w:val="008D4F53"/>
    <w:rsid w:val="008D7913"/>
    <w:rsid w:val="00951EF3"/>
    <w:rsid w:val="009C69AA"/>
    <w:rsid w:val="009F53AF"/>
    <w:rsid w:val="009F78D2"/>
    <w:rsid w:val="00A14BFB"/>
    <w:rsid w:val="00A42A84"/>
    <w:rsid w:val="00B118F7"/>
    <w:rsid w:val="00B52E0D"/>
    <w:rsid w:val="00C0161E"/>
    <w:rsid w:val="00C13AE3"/>
    <w:rsid w:val="00C454B5"/>
    <w:rsid w:val="00C467BA"/>
    <w:rsid w:val="00C46978"/>
    <w:rsid w:val="00C87059"/>
    <w:rsid w:val="00CB1188"/>
    <w:rsid w:val="00CB3F16"/>
    <w:rsid w:val="00CC5392"/>
    <w:rsid w:val="00D23FFB"/>
    <w:rsid w:val="00D6232C"/>
    <w:rsid w:val="00D64CE5"/>
    <w:rsid w:val="00DB33C0"/>
    <w:rsid w:val="00DF6C3B"/>
    <w:rsid w:val="00FC175B"/>
    <w:rsid w:val="00FE1C6E"/>
    <w:rsid w:val="0D291F11"/>
    <w:rsid w:val="407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</Words>
  <Characters>115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2018-07-24T02:21:00Z</dcterms:created>
  <dc:creator>dell</dc:creator>
  <cp:lastModifiedBy>七星财政局办公室</cp:lastModifiedBy>
  <dcterms:modified xsi:type="dcterms:W3CDTF">2023-07-11T01:26:29Z</dcterms:modified>
  <dc:title>桂林市政府性基金目录清单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3EDAC2B7A562475BA6EDA72C6A269103</vt:lpwstr>
  </property>
</Properties>
</file>