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4BF61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before="67" w:line="586" w:lineRule="exact"/>
        <w:ind w:left="119"/>
        <w:textAlignment w:val="auto"/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  <w:t>附 2</w:t>
      </w:r>
    </w:p>
    <w:tbl>
      <w:tblPr>
        <w:tblStyle w:val="6"/>
        <w:tblW w:w="91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3426"/>
        <w:gridCol w:w="4570"/>
      </w:tblGrid>
      <w:tr w14:paraId="4FC87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9119" w:type="dxa"/>
            <w:gridSpan w:val="3"/>
            <w:vAlign w:val="center"/>
          </w:tcPr>
          <w:p w14:paraId="247B2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51" w:line="40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sz w:val="37"/>
                <w:szCs w:val="37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0"/>
                <w:sz w:val="36"/>
                <w:szCs w:val="36"/>
              </w:rPr>
              <w:t>广西2025年粮油单产提升行动项目实施计划表</w:t>
            </w:r>
          </w:p>
        </w:tc>
      </w:tr>
      <w:tr w14:paraId="4B64C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123" w:type="dxa"/>
            <w:vMerge w:val="restart"/>
            <w:tcBorders>
              <w:bottom w:val="nil"/>
            </w:tcBorders>
            <w:vAlign w:val="center"/>
          </w:tcPr>
          <w:p w14:paraId="1C20B9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8"/>
                <w:szCs w:val="28"/>
                <w:lang w:eastAsia="zh-CN"/>
              </w:rPr>
              <w:t>基本情况</w:t>
            </w:r>
          </w:p>
        </w:tc>
        <w:tc>
          <w:tcPr>
            <w:tcW w:w="3426" w:type="dxa"/>
            <w:vAlign w:val="center"/>
          </w:tcPr>
          <w:p w14:paraId="33C5D3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经营主体名称</w:t>
            </w:r>
          </w:p>
        </w:tc>
        <w:tc>
          <w:tcPr>
            <w:tcW w:w="4570" w:type="dxa"/>
            <w:vAlign w:val="center"/>
          </w:tcPr>
          <w:p w14:paraId="208BE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</w:p>
        </w:tc>
      </w:tr>
      <w:tr w14:paraId="4C2121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123" w:type="dxa"/>
            <w:vMerge w:val="continue"/>
            <w:tcBorders>
              <w:top w:val="nil"/>
              <w:bottom w:val="nil"/>
            </w:tcBorders>
          </w:tcPr>
          <w:p w14:paraId="3C200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</w:rPr>
            </w:pPr>
          </w:p>
        </w:tc>
        <w:tc>
          <w:tcPr>
            <w:tcW w:w="3426" w:type="dxa"/>
            <w:vAlign w:val="center"/>
          </w:tcPr>
          <w:p w14:paraId="0E4E88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01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负责人姓名</w:t>
            </w:r>
          </w:p>
        </w:tc>
        <w:tc>
          <w:tcPr>
            <w:tcW w:w="4570" w:type="dxa"/>
            <w:vAlign w:val="center"/>
          </w:tcPr>
          <w:p w14:paraId="00EA20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</w:p>
        </w:tc>
      </w:tr>
      <w:tr w14:paraId="134A39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23" w:type="dxa"/>
            <w:vMerge w:val="continue"/>
            <w:tcBorders>
              <w:top w:val="nil"/>
              <w:bottom w:val="nil"/>
            </w:tcBorders>
          </w:tcPr>
          <w:p w14:paraId="3542B2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</w:rPr>
            </w:pPr>
          </w:p>
        </w:tc>
        <w:tc>
          <w:tcPr>
            <w:tcW w:w="3426" w:type="dxa"/>
            <w:vAlign w:val="center"/>
          </w:tcPr>
          <w:p w14:paraId="03C5C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91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身份证号码/社会信用代码</w:t>
            </w:r>
          </w:p>
        </w:tc>
        <w:tc>
          <w:tcPr>
            <w:tcW w:w="4570" w:type="dxa"/>
            <w:vAlign w:val="center"/>
          </w:tcPr>
          <w:p w14:paraId="4D7D7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</w:p>
        </w:tc>
      </w:tr>
      <w:tr w14:paraId="475393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123" w:type="dxa"/>
            <w:vMerge w:val="continue"/>
            <w:tcBorders>
              <w:top w:val="nil"/>
            </w:tcBorders>
          </w:tcPr>
          <w:p w14:paraId="483F5B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</w:rPr>
            </w:pPr>
          </w:p>
        </w:tc>
        <w:tc>
          <w:tcPr>
            <w:tcW w:w="3426" w:type="dxa"/>
            <w:vAlign w:val="center"/>
          </w:tcPr>
          <w:p w14:paraId="3D7EE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01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经营情况概述</w:t>
            </w:r>
          </w:p>
        </w:tc>
        <w:tc>
          <w:tcPr>
            <w:tcW w:w="4570" w:type="dxa"/>
            <w:vAlign w:val="center"/>
          </w:tcPr>
          <w:p w14:paraId="07CE8D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75" w:right="172" w:firstLine="14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经营(服务)农作物面积  亩，年  经营收入 万元，经营主体人数 人</w:t>
            </w:r>
          </w:p>
        </w:tc>
      </w:tr>
      <w:tr w14:paraId="74372B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123" w:type="dxa"/>
            <w:vMerge w:val="restart"/>
            <w:tcBorders>
              <w:bottom w:val="nil"/>
            </w:tcBorders>
            <w:vAlign w:val="center"/>
          </w:tcPr>
          <w:p w14:paraId="31272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sz w:val="21"/>
              </w:rPr>
            </w:pPr>
          </w:p>
          <w:p w14:paraId="76754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8"/>
                <w:szCs w:val="28"/>
                <w:lang w:eastAsia="zh-CN"/>
              </w:rPr>
              <w:t>项目位 置及实施面积</w:t>
            </w:r>
          </w:p>
        </w:tc>
        <w:tc>
          <w:tcPr>
            <w:tcW w:w="3426" w:type="dxa"/>
            <w:vAlign w:val="center"/>
          </w:tcPr>
          <w:p w14:paraId="6A01C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41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具体地址</w:t>
            </w:r>
          </w:p>
        </w:tc>
        <w:tc>
          <w:tcPr>
            <w:tcW w:w="4570" w:type="dxa"/>
            <w:vAlign w:val="center"/>
          </w:tcPr>
          <w:p w14:paraId="2C0A8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455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市  县(市、区)  乡(镇)  村</w:t>
            </w:r>
          </w:p>
        </w:tc>
      </w:tr>
      <w:tr w14:paraId="0F20EF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1123" w:type="dxa"/>
            <w:vMerge w:val="continue"/>
            <w:tcBorders>
              <w:top w:val="nil"/>
              <w:bottom w:val="nil"/>
            </w:tcBorders>
          </w:tcPr>
          <w:p w14:paraId="6CC19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3426" w:type="dxa"/>
            <w:vAlign w:val="center"/>
          </w:tcPr>
          <w:p w14:paraId="55D08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861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种植作物名称</w:t>
            </w:r>
          </w:p>
          <w:p w14:paraId="3E75B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(如水稻、玉米、大豆、甘薯、马铃薯、收籽油菜、花生等)</w:t>
            </w:r>
          </w:p>
        </w:tc>
        <w:tc>
          <w:tcPr>
            <w:tcW w:w="4570" w:type="dxa"/>
            <w:vAlign w:val="center"/>
          </w:tcPr>
          <w:p w14:paraId="18F6B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</w:p>
        </w:tc>
      </w:tr>
      <w:tr w14:paraId="5184E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2" w:hRule="atLeast"/>
        </w:trPr>
        <w:tc>
          <w:tcPr>
            <w:tcW w:w="1123" w:type="dxa"/>
            <w:vMerge w:val="continue"/>
            <w:tcBorders>
              <w:top w:val="nil"/>
              <w:bottom w:val="nil"/>
            </w:tcBorders>
          </w:tcPr>
          <w:p w14:paraId="78695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3426" w:type="dxa"/>
            <w:vAlign w:val="center"/>
          </w:tcPr>
          <w:p w14:paraId="63273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861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实施面积(亩)</w:t>
            </w:r>
          </w:p>
          <w:p w14:paraId="3F3B2A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其中：水稻、玉米、大豆、</w:t>
            </w:r>
          </w:p>
          <w:p w14:paraId="10864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61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马铃薯、收籽油菜等粮油</w:t>
            </w:r>
          </w:p>
          <w:p w14:paraId="17101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861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作物实施面积</w:t>
            </w:r>
          </w:p>
        </w:tc>
        <w:tc>
          <w:tcPr>
            <w:tcW w:w="4570" w:type="dxa"/>
            <w:vAlign w:val="center"/>
          </w:tcPr>
          <w:p w14:paraId="53DAB5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</w:p>
        </w:tc>
      </w:tr>
      <w:tr w14:paraId="5E7861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1123" w:type="dxa"/>
            <w:vMerge w:val="continue"/>
            <w:tcBorders>
              <w:top w:val="nil"/>
              <w:bottom w:val="nil"/>
            </w:tcBorders>
          </w:tcPr>
          <w:p w14:paraId="1ECBF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3426" w:type="dxa"/>
            <w:vAlign w:val="center"/>
          </w:tcPr>
          <w:p w14:paraId="34EE7F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41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种植品种</w:t>
            </w:r>
          </w:p>
        </w:tc>
        <w:tc>
          <w:tcPr>
            <w:tcW w:w="4570" w:type="dxa"/>
            <w:vAlign w:val="center"/>
          </w:tcPr>
          <w:p w14:paraId="3CD3D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1"/>
              </w:rPr>
            </w:pPr>
          </w:p>
        </w:tc>
      </w:tr>
      <w:tr w14:paraId="5504F4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</w:trPr>
        <w:tc>
          <w:tcPr>
            <w:tcW w:w="1123" w:type="dxa"/>
            <w:vMerge w:val="continue"/>
            <w:tcBorders>
              <w:top w:val="nil"/>
            </w:tcBorders>
          </w:tcPr>
          <w:p w14:paraId="2DBFE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3426" w:type="dxa"/>
            <w:vAlign w:val="center"/>
          </w:tcPr>
          <w:p w14:paraId="411F1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61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土地性质(在括号内钩选)</w:t>
            </w:r>
          </w:p>
        </w:tc>
        <w:tc>
          <w:tcPr>
            <w:tcW w:w="4570" w:type="dxa"/>
            <w:vAlign w:val="center"/>
          </w:tcPr>
          <w:p w14:paraId="7556C3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自有(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),租赁(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 xml:space="preserve">),剩余租期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年</w:t>
            </w:r>
          </w:p>
        </w:tc>
      </w:tr>
      <w:tr w14:paraId="55D92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3" w:hRule="atLeast"/>
        </w:trPr>
        <w:tc>
          <w:tcPr>
            <w:tcW w:w="1123" w:type="dxa"/>
          </w:tcPr>
          <w:p w14:paraId="7ED1B2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86" w:line="360" w:lineRule="exact"/>
              <w:ind w:left="138"/>
              <w:textAlignment w:val="auto"/>
              <w:rPr>
                <w:rFonts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8"/>
                <w:szCs w:val="28"/>
              </w:rPr>
              <w:t>单产提</w:t>
            </w:r>
          </w:p>
          <w:p w14:paraId="300F9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68" w:line="360" w:lineRule="exact"/>
              <w:ind w:left="138"/>
              <w:textAlignment w:val="auto"/>
              <w:rPr>
                <w:rFonts w:ascii="宋体" w:hAnsi="宋体" w:eastAsia="宋体" w:cs="宋体"/>
                <w:spacing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8"/>
                <w:szCs w:val="28"/>
              </w:rPr>
              <w:t>升目标</w:t>
            </w:r>
          </w:p>
        </w:tc>
        <w:tc>
          <w:tcPr>
            <w:tcW w:w="3426" w:type="dxa"/>
            <w:vAlign w:val="center"/>
          </w:tcPr>
          <w:p w14:paraId="76F7E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70" w:right="163" w:hanging="909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作物名称：(如：水稻、</w:t>
            </w:r>
          </w:p>
          <w:p w14:paraId="1ACD2B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70" w:right="163" w:hanging="909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玉米、大豆、马铃薯、收</w:t>
            </w:r>
          </w:p>
          <w:p w14:paraId="26E8A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070" w:right="163" w:hanging="909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籽油菜等)</w:t>
            </w:r>
          </w:p>
        </w:tc>
        <w:tc>
          <w:tcPr>
            <w:tcW w:w="4570" w:type="dxa"/>
            <w:vAlign w:val="center"/>
          </w:tcPr>
          <w:p w14:paraId="77EFE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862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上年单产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 xml:space="preserve"> 公斤/亩，</w:t>
            </w:r>
          </w:p>
          <w:p w14:paraId="72C580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今年计划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 xml:space="preserve"> 公斤/亩，总产增加  吨</w:t>
            </w:r>
          </w:p>
        </w:tc>
      </w:tr>
    </w:tbl>
    <w:p w14:paraId="7DEB5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Arial" w:hAnsi="Arial" w:eastAsia="Arial" w:cs="Arial"/>
          <w:spacing w:val="0"/>
          <w:sz w:val="21"/>
          <w:szCs w:val="21"/>
        </w:rPr>
        <w:sectPr>
          <w:footerReference r:id="rId3" w:type="default"/>
          <w:pgSz w:w="12240" w:h="15840"/>
          <w:pgMar w:top="2098" w:right="1304" w:bottom="1304" w:left="1587" w:header="0" w:footer="52" w:gutter="0"/>
          <w:cols w:space="720" w:num="1"/>
        </w:sectPr>
      </w:pPr>
    </w:p>
    <w:tbl>
      <w:tblPr>
        <w:tblStyle w:val="6"/>
        <w:tblW w:w="9079" w:type="dxa"/>
        <w:tblInd w:w="2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3"/>
        <w:gridCol w:w="3366"/>
        <w:gridCol w:w="4590"/>
      </w:tblGrid>
      <w:tr w14:paraId="1432EE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2" w:hRule="atLeast"/>
        </w:trPr>
        <w:tc>
          <w:tcPr>
            <w:tcW w:w="1123" w:type="dxa"/>
            <w:vAlign w:val="center"/>
          </w:tcPr>
          <w:p w14:paraId="17232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8"/>
                <w:szCs w:val="28"/>
                <w:lang w:eastAsia="zh-CN"/>
              </w:rPr>
              <w:t>单产提</w:t>
            </w:r>
          </w:p>
          <w:p w14:paraId="647075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8"/>
                <w:szCs w:val="28"/>
                <w:lang w:eastAsia="zh-CN"/>
              </w:rPr>
              <w:t>升的技</w:t>
            </w:r>
          </w:p>
          <w:p w14:paraId="09D98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sz w:val="29"/>
                <w:szCs w:val="29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8"/>
                <w:szCs w:val="28"/>
                <w:lang w:eastAsia="zh-CN"/>
              </w:rPr>
              <w:t>术措施</w:t>
            </w:r>
          </w:p>
        </w:tc>
        <w:tc>
          <w:tcPr>
            <w:tcW w:w="3366" w:type="dxa"/>
          </w:tcPr>
          <w:p w14:paraId="35BE0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" w:line="360" w:lineRule="exact"/>
              <w:ind w:left="951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9"/>
                <w:szCs w:val="29"/>
              </w:rPr>
              <w:t>1.品种名称</w:t>
            </w:r>
          </w:p>
          <w:p w14:paraId="4C15C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3" w:line="360" w:lineRule="exact"/>
              <w:ind w:left="661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9"/>
                <w:szCs w:val="29"/>
              </w:rPr>
              <w:t>2.种子处理技术</w:t>
            </w:r>
          </w:p>
          <w:p w14:paraId="69936C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6" w:line="360" w:lineRule="exact"/>
              <w:ind w:left="951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9"/>
                <w:szCs w:val="29"/>
              </w:rPr>
              <w:t>3.育苗技术</w:t>
            </w:r>
          </w:p>
          <w:p w14:paraId="134F7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95" w:line="360" w:lineRule="exact"/>
              <w:ind w:left="951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9"/>
                <w:szCs w:val="29"/>
              </w:rPr>
              <w:t>4.种植技术</w:t>
            </w:r>
          </w:p>
          <w:p w14:paraId="76EADD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6" w:line="360" w:lineRule="exact"/>
              <w:ind w:left="951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9"/>
                <w:szCs w:val="29"/>
              </w:rPr>
              <w:t>5.种植规格</w:t>
            </w:r>
          </w:p>
          <w:p w14:paraId="4B9DB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4" w:line="360" w:lineRule="exact"/>
              <w:ind w:left="511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9"/>
                <w:szCs w:val="29"/>
              </w:rPr>
              <w:t>6.施肥方案和用量</w:t>
            </w:r>
          </w:p>
          <w:p w14:paraId="76FA85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8" w:line="360" w:lineRule="exact"/>
              <w:ind w:left="951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9"/>
                <w:szCs w:val="29"/>
              </w:rPr>
              <w:t>7.排灌技术</w:t>
            </w:r>
          </w:p>
          <w:p w14:paraId="66F79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67" w:line="360" w:lineRule="exact"/>
              <w:ind w:left="661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9"/>
                <w:szCs w:val="29"/>
              </w:rPr>
              <w:t>8.病虫防治方法</w:t>
            </w:r>
          </w:p>
          <w:p w14:paraId="4FF3B2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81" w:line="360" w:lineRule="exact"/>
              <w:ind w:left="651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9"/>
                <w:szCs w:val="29"/>
              </w:rPr>
              <w:t>9.机械化措施</w:t>
            </w:r>
          </w:p>
          <w:p w14:paraId="54886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8" w:line="360" w:lineRule="exact"/>
              <w:ind w:left="511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9"/>
                <w:szCs w:val="29"/>
              </w:rPr>
              <w:t>其他的技术可增列</w:t>
            </w:r>
          </w:p>
        </w:tc>
        <w:tc>
          <w:tcPr>
            <w:tcW w:w="4590" w:type="dxa"/>
            <w:vAlign w:val="center"/>
          </w:tcPr>
          <w:p w14:paraId="08103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9"/>
                <w:szCs w:val="29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9"/>
                <w:szCs w:val="29"/>
              </w:rPr>
              <w:t>(技术措施的名称)</w:t>
            </w:r>
          </w:p>
        </w:tc>
      </w:tr>
      <w:tr w14:paraId="18862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123" w:type="dxa"/>
            <w:vMerge w:val="restart"/>
            <w:tcBorders>
              <w:bottom w:val="nil"/>
            </w:tcBorders>
          </w:tcPr>
          <w:p w14:paraId="6D234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/>
                <w:spacing w:val="0"/>
                <w:sz w:val="21"/>
              </w:rPr>
            </w:pPr>
          </w:p>
          <w:p w14:paraId="32BCF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/>
                <w:spacing w:val="0"/>
                <w:sz w:val="21"/>
              </w:rPr>
            </w:pPr>
          </w:p>
          <w:p w14:paraId="21DB76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/>
                <w:spacing w:val="0"/>
                <w:sz w:val="21"/>
              </w:rPr>
            </w:pPr>
          </w:p>
          <w:p w14:paraId="03E84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/>
                <w:spacing w:val="0"/>
                <w:sz w:val="21"/>
              </w:rPr>
            </w:pPr>
          </w:p>
          <w:p w14:paraId="2B7C2D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/>
                <w:spacing w:val="0"/>
                <w:sz w:val="21"/>
              </w:rPr>
            </w:pPr>
          </w:p>
          <w:p w14:paraId="70CE4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8"/>
                <w:szCs w:val="28"/>
                <w:lang w:eastAsia="zh-CN"/>
              </w:rPr>
              <w:t>效益分</w:t>
            </w:r>
          </w:p>
          <w:p w14:paraId="08C09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sz w:val="29"/>
                <w:szCs w:val="29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8"/>
                <w:szCs w:val="28"/>
                <w:lang w:eastAsia="zh-CN"/>
              </w:rPr>
              <w:t>析</w:t>
            </w:r>
          </w:p>
        </w:tc>
        <w:tc>
          <w:tcPr>
            <w:tcW w:w="3366" w:type="dxa"/>
          </w:tcPr>
          <w:p w14:paraId="6EAA96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5" w:line="360" w:lineRule="exact"/>
              <w:ind w:left="81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各项技术措施的成本投入</w:t>
            </w:r>
          </w:p>
          <w:p w14:paraId="249D8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8" w:line="360" w:lineRule="exact"/>
              <w:ind w:left="1161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(元/亩)</w:t>
            </w:r>
          </w:p>
        </w:tc>
        <w:tc>
          <w:tcPr>
            <w:tcW w:w="4590" w:type="dxa"/>
          </w:tcPr>
          <w:p w14:paraId="27B3D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6A4995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123" w:type="dxa"/>
            <w:vMerge w:val="continue"/>
            <w:tcBorders>
              <w:top w:val="nil"/>
              <w:bottom w:val="nil"/>
            </w:tcBorders>
          </w:tcPr>
          <w:p w14:paraId="434C1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3366" w:type="dxa"/>
          </w:tcPr>
          <w:p w14:paraId="7C7578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6" w:line="360" w:lineRule="exact"/>
              <w:ind w:left="372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预计投入总成本(元)</w:t>
            </w:r>
          </w:p>
        </w:tc>
        <w:tc>
          <w:tcPr>
            <w:tcW w:w="4590" w:type="dxa"/>
          </w:tcPr>
          <w:p w14:paraId="69C1C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75D750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123" w:type="dxa"/>
            <w:vMerge w:val="continue"/>
            <w:tcBorders>
              <w:top w:val="nil"/>
              <w:bottom w:val="nil"/>
            </w:tcBorders>
          </w:tcPr>
          <w:p w14:paraId="1B53B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3366" w:type="dxa"/>
          </w:tcPr>
          <w:p w14:paraId="62CF8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9" w:line="360" w:lineRule="exact"/>
              <w:ind w:left="802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预期收入(元)</w:t>
            </w:r>
          </w:p>
        </w:tc>
        <w:tc>
          <w:tcPr>
            <w:tcW w:w="4590" w:type="dxa"/>
          </w:tcPr>
          <w:p w14:paraId="0F71C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6AE6E7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9" w:hRule="atLeast"/>
        </w:trPr>
        <w:tc>
          <w:tcPr>
            <w:tcW w:w="1123" w:type="dxa"/>
            <w:vMerge w:val="continue"/>
            <w:tcBorders>
              <w:top w:val="nil"/>
              <w:bottom w:val="nil"/>
            </w:tcBorders>
          </w:tcPr>
          <w:p w14:paraId="11853E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3366" w:type="dxa"/>
          </w:tcPr>
          <w:p w14:paraId="5D354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79" w:line="360" w:lineRule="exact"/>
              <w:ind w:left="151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预期经济效益(增加的收</w:t>
            </w:r>
          </w:p>
          <w:p w14:paraId="791CC3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6" w:line="360" w:lineRule="exact"/>
              <w:ind w:left="1091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入元/亩)</w:t>
            </w:r>
          </w:p>
        </w:tc>
        <w:tc>
          <w:tcPr>
            <w:tcW w:w="4590" w:type="dxa"/>
          </w:tcPr>
          <w:p w14:paraId="314FF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 w14:paraId="475B6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1123" w:type="dxa"/>
            <w:vMerge w:val="continue"/>
            <w:tcBorders>
              <w:top w:val="nil"/>
            </w:tcBorders>
          </w:tcPr>
          <w:p w14:paraId="2DF2C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3366" w:type="dxa"/>
            <w:vAlign w:val="center"/>
          </w:tcPr>
          <w:p w14:paraId="38B6A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94" w:line="360" w:lineRule="exact"/>
              <w:ind w:left="802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辐射带动情况</w:t>
            </w:r>
          </w:p>
        </w:tc>
        <w:tc>
          <w:tcPr>
            <w:tcW w:w="4590" w:type="dxa"/>
          </w:tcPr>
          <w:p w14:paraId="00BB9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49" w:line="360" w:lineRule="exact"/>
              <w:ind w:left="1466" w:right="961" w:hanging="470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 xml:space="preserve">带动周边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 xml:space="preserve"> 亩订单 (或联合)生产</w:t>
            </w:r>
          </w:p>
        </w:tc>
      </w:tr>
      <w:tr w14:paraId="66BB1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3" w:type="dxa"/>
            <w:vMerge w:val="restart"/>
            <w:tcBorders>
              <w:bottom w:val="nil"/>
            </w:tcBorders>
          </w:tcPr>
          <w:p w14:paraId="23E645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/>
                <w:spacing w:val="0"/>
                <w:sz w:val="21"/>
              </w:rPr>
            </w:pPr>
          </w:p>
          <w:p w14:paraId="04370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/>
                <w:spacing w:val="0"/>
                <w:sz w:val="21"/>
              </w:rPr>
            </w:pPr>
          </w:p>
          <w:p w14:paraId="0F9BD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8"/>
                <w:szCs w:val="28"/>
                <w:lang w:eastAsia="zh-CN"/>
              </w:rPr>
              <w:t>进度安</w:t>
            </w:r>
          </w:p>
          <w:p w14:paraId="1B002E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80" w:line="360" w:lineRule="exact"/>
              <w:jc w:val="center"/>
              <w:textAlignment w:val="auto"/>
              <w:rPr>
                <w:rFonts w:ascii="宋体" w:hAnsi="宋体" w:eastAsia="宋体" w:cs="宋体"/>
                <w:spacing w:val="0"/>
                <w:sz w:val="29"/>
                <w:szCs w:val="29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0"/>
                <w:sz w:val="28"/>
                <w:szCs w:val="28"/>
                <w:lang w:eastAsia="zh-CN"/>
              </w:rPr>
              <w:t>排</w:t>
            </w:r>
          </w:p>
        </w:tc>
        <w:tc>
          <w:tcPr>
            <w:tcW w:w="3366" w:type="dxa"/>
          </w:tcPr>
          <w:p w14:paraId="76241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2" w:line="360" w:lineRule="exact"/>
              <w:ind w:left="1091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准备阶段</w:t>
            </w:r>
          </w:p>
        </w:tc>
        <w:tc>
          <w:tcPr>
            <w:tcW w:w="4590" w:type="dxa"/>
          </w:tcPr>
          <w:p w14:paraId="4B603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360" w:lineRule="exact"/>
              <w:ind w:left="405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年  月   日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 xml:space="preserve">  年   月   日</w:t>
            </w:r>
          </w:p>
        </w:tc>
      </w:tr>
      <w:tr w14:paraId="4358F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3" w:type="dxa"/>
            <w:vMerge w:val="continue"/>
            <w:tcBorders>
              <w:top w:val="nil"/>
              <w:bottom w:val="nil"/>
            </w:tcBorders>
          </w:tcPr>
          <w:p w14:paraId="115EA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3366" w:type="dxa"/>
          </w:tcPr>
          <w:p w14:paraId="68E20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360" w:lineRule="exact"/>
              <w:ind w:left="731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播种/种植阶段</w:t>
            </w:r>
          </w:p>
        </w:tc>
        <w:tc>
          <w:tcPr>
            <w:tcW w:w="4590" w:type="dxa"/>
          </w:tcPr>
          <w:p w14:paraId="435AF2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360" w:lineRule="exact"/>
              <w:ind w:left="405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年  月   日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 xml:space="preserve"> 年   月   日</w:t>
            </w:r>
          </w:p>
        </w:tc>
      </w:tr>
      <w:tr w14:paraId="6D143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123" w:type="dxa"/>
            <w:vMerge w:val="continue"/>
            <w:tcBorders>
              <w:top w:val="nil"/>
              <w:bottom w:val="nil"/>
            </w:tcBorders>
          </w:tcPr>
          <w:p w14:paraId="2E6E2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3366" w:type="dxa"/>
          </w:tcPr>
          <w:p w14:paraId="25D826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360" w:lineRule="exact"/>
              <w:ind w:left="802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田间管理阶段</w:t>
            </w:r>
          </w:p>
        </w:tc>
        <w:tc>
          <w:tcPr>
            <w:tcW w:w="4590" w:type="dxa"/>
          </w:tcPr>
          <w:p w14:paraId="2B362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360" w:lineRule="exact"/>
              <w:ind w:left="405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年  月   日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 xml:space="preserve"> 年   月   日</w:t>
            </w:r>
          </w:p>
        </w:tc>
      </w:tr>
      <w:tr w14:paraId="48AC1A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123" w:type="dxa"/>
            <w:vMerge w:val="continue"/>
            <w:tcBorders>
              <w:top w:val="nil"/>
            </w:tcBorders>
          </w:tcPr>
          <w:p w14:paraId="32613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Arial"/>
                <w:spacing w:val="0"/>
                <w:sz w:val="21"/>
              </w:rPr>
            </w:pPr>
          </w:p>
        </w:tc>
        <w:tc>
          <w:tcPr>
            <w:tcW w:w="3366" w:type="dxa"/>
          </w:tcPr>
          <w:p w14:paraId="03146F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360" w:lineRule="exact"/>
              <w:ind w:left="1091"/>
              <w:textAlignment w:val="auto"/>
              <w:rPr>
                <w:rFonts w:ascii="宋体" w:hAnsi="宋体" w:eastAsia="宋体" w:cs="宋体"/>
                <w:spacing w:val="0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0"/>
                <w:sz w:val="29"/>
                <w:szCs w:val="29"/>
              </w:rPr>
              <w:t>收获阶段</w:t>
            </w:r>
          </w:p>
        </w:tc>
        <w:tc>
          <w:tcPr>
            <w:tcW w:w="4590" w:type="dxa"/>
          </w:tcPr>
          <w:p w14:paraId="6BE50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1" w:line="360" w:lineRule="exact"/>
              <w:ind w:left="405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年  月   日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cs="仿宋_GB2312"/>
                <w:spacing w:val="0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 xml:space="preserve">  年   月   日</w:t>
            </w:r>
          </w:p>
        </w:tc>
      </w:tr>
      <w:tr w14:paraId="1B031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079" w:type="dxa"/>
            <w:gridSpan w:val="3"/>
          </w:tcPr>
          <w:p w14:paraId="387CA1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0" w:line="360" w:lineRule="exact"/>
              <w:ind w:left="524"/>
              <w:textAlignment w:val="auto"/>
              <w:rPr>
                <w:rFonts w:ascii="宋体" w:hAnsi="宋体" w:eastAsia="宋体" w:cs="宋体"/>
                <w:spacing w:val="0"/>
                <w:sz w:val="29"/>
                <w:szCs w:val="29"/>
              </w:rPr>
            </w:pPr>
            <w:r>
              <w:rPr>
                <w:rFonts w:ascii="宋体" w:hAnsi="宋体" w:eastAsia="宋体" w:cs="宋体"/>
                <w:spacing w:val="0"/>
                <w:sz w:val="29"/>
                <w:szCs w:val="29"/>
              </w:rPr>
              <w:t>附：单位法人营业执照及组织机构代码证或农户身份证(复印件)</w:t>
            </w:r>
          </w:p>
        </w:tc>
      </w:tr>
    </w:tbl>
    <w:p w14:paraId="0DDAA49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5F2DBF">
    <w:pPr>
      <w:pStyle w:val="3"/>
      <w:wordWrap w:val="0"/>
      <w:jc w:val="right"/>
    </w:pPr>
    <w:r>
      <w:rPr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9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—</w:t>
    </w:r>
  </w:p>
  <w:p w14:paraId="34803103">
    <w:pPr>
      <w:pStyle w:val="2"/>
      <w:spacing w:line="236" w:lineRule="auto"/>
      <w:rPr>
        <w:spacing w:val="-4"/>
      </w:rPr>
    </w:pPr>
  </w:p>
  <w:p w14:paraId="04AC3AA2">
    <w:pPr>
      <w:spacing w:line="233" w:lineRule="auto"/>
      <w:rPr>
        <w:rFonts w:ascii="宋体" w:hAnsi="宋体" w:eastAsia="宋体" w:cs="宋体"/>
        <w:sz w:val="29"/>
        <w:szCs w:val="29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7859D0"/>
    <w:rsid w:val="1BEC78E9"/>
    <w:rsid w:val="2EF33F90"/>
    <w:rsid w:val="6A78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kern w:val="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6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2025-07-30T03:23:00Z</dcterms:created>
  <dc:creator>柠檬蜜</dc:creator>
  <cp:lastModifiedBy>柠檬蜜</cp:lastModifiedBy>
  <dcterms:modified xsi:type="dcterms:W3CDTF">2025-07-30T03:24:23Z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26C1EB7B4012444294F324158114F2F2_11</vt:lpwstr>
  </property>
  <property fmtid="{D5CDD505-2E9C-101B-9397-08002B2CF9AE}" pid="4" name="KSOTemplateDocerSaveRecord">
    <vt:lpwstr>eyJoZGlkIjoiYzE3ODIyNzRmNjJkYmYyZmJhM2EwMDZmNDA3YmZmZjQiLCJ1c2VySWQiOiIxMzk5NTcyNjM1In0=</vt:lpwstr>
  </property>
</Properties>
</file>