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E5BC9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7" w:name="_GoBack"/>
      <w:bookmarkEnd w:id="7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97F7B8E">
      <w:pPr>
        <w:pStyle w:val="2"/>
        <w:spacing w:before="294" w:line="216" w:lineRule="auto"/>
        <w:ind w:left="1285"/>
        <w:rPr>
          <w:sz w:val="52"/>
          <w:szCs w:val="52"/>
        </w:rPr>
      </w:pPr>
      <w:r>
        <w:rPr>
          <w:b/>
          <w:bCs/>
          <w:spacing w:val="-7"/>
          <w:sz w:val="52"/>
          <w:szCs w:val="52"/>
        </w:rPr>
        <w:t>知识产权强国建设示范创建</w:t>
      </w:r>
    </w:p>
    <w:p w14:paraId="32A70D9E">
      <w:pPr>
        <w:spacing w:line="264" w:lineRule="auto"/>
        <w:rPr>
          <w:rFonts w:ascii="Arial"/>
          <w:sz w:val="21"/>
        </w:rPr>
      </w:pPr>
    </w:p>
    <w:p w14:paraId="7243ACA5">
      <w:pPr>
        <w:spacing w:line="264" w:lineRule="auto"/>
        <w:rPr>
          <w:rFonts w:ascii="Arial"/>
          <w:sz w:val="21"/>
        </w:rPr>
      </w:pPr>
    </w:p>
    <w:p w14:paraId="68F20EDD">
      <w:pPr>
        <w:spacing w:line="264" w:lineRule="auto"/>
        <w:rPr>
          <w:rFonts w:ascii="Arial"/>
          <w:sz w:val="21"/>
        </w:rPr>
      </w:pPr>
    </w:p>
    <w:p w14:paraId="2C994107">
      <w:pPr>
        <w:pStyle w:val="2"/>
        <w:spacing w:before="231" w:line="217" w:lineRule="auto"/>
        <w:ind w:left="3031"/>
        <w:outlineLvl w:val="0"/>
        <w:rPr>
          <w:sz w:val="71"/>
          <w:szCs w:val="71"/>
        </w:rPr>
      </w:pPr>
      <w:r>
        <w:rPr>
          <w:b/>
          <w:bCs/>
          <w:spacing w:val="-30"/>
          <w:sz w:val="71"/>
          <w:szCs w:val="71"/>
        </w:rPr>
        <w:t>申</w:t>
      </w:r>
      <w:r>
        <w:rPr>
          <w:spacing w:val="14"/>
          <w:sz w:val="71"/>
          <w:szCs w:val="71"/>
        </w:rPr>
        <w:t xml:space="preserve"> </w:t>
      </w:r>
      <w:r>
        <w:rPr>
          <w:b/>
          <w:bCs/>
          <w:spacing w:val="-30"/>
          <w:sz w:val="71"/>
          <w:szCs w:val="71"/>
        </w:rPr>
        <w:t>报</w:t>
      </w:r>
      <w:r>
        <w:rPr>
          <w:spacing w:val="14"/>
          <w:sz w:val="71"/>
          <w:szCs w:val="71"/>
        </w:rPr>
        <w:t xml:space="preserve"> </w:t>
      </w:r>
      <w:r>
        <w:rPr>
          <w:b/>
          <w:bCs/>
          <w:spacing w:val="-30"/>
          <w:sz w:val="71"/>
          <w:szCs w:val="71"/>
        </w:rPr>
        <w:t>书</w:t>
      </w:r>
    </w:p>
    <w:p w14:paraId="022F8B01">
      <w:pPr>
        <w:spacing w:line="248" w:lineRule="auto"/>
        <w:rPr>
          <w:rFonts w:ascii="Arial"/>
          <w:sz w:val="21"/>
        </w:rPr>
      </w:pPr>
    </w:p>
    <w:p w14:paraId="36F7693B">
      <w:pPr>
        <w:spacing w:line="248" w:lineRule="auto"/>
        <w:rPr>
          <w:rFonts w:ascii="Arial"/>
          <w:sz w:val="21"/>
        </w:rPr>
      </w:pPr>
    </w:p>
    <w:p w14:paraId="2C0EDF18">
      <w:pPr>
        <w:spacing w:line="249" w:lineRule="auto"/>
        <w:rPr>
          <w:rFonts w:ascii="Arial"/>
          <w:sz w:val="21"/>
        </w:rPr>
      </w:pPr>
    </w:p>
    <w:p w14:paraId="49732539">
      <w:pPr>
        <w:spacing w:line="249" w:lineRule="auto"/>
        <w:rPr>
          <w:rFonts w:ascii="Arial"/>
          <w:sz w:val="21"/>
        </w:rPr>
      </w:pPr>
    </w:p>
    <w:p w14:paraId="2E2031C3">
      <w:pPr>
        <w:spacing w:line="249" w:lineRule="auto"/>
        <w:rPr>
          <w:rFonts w:ascii="Arial"/>
          <w:sz w:val="21"/>
        </w:rPr>
      </w:pPr>
    </w:p>
    <w:p w14:paraId="38C6DF76">
      <w:pPr>
        <w:spacing w:line="249" w:lineRule="auto"/>
        <w:rPr>
          <w:rFonts w:ascii="Arial"/>
          <w:sz w:val="21"/>
        </w:rPr>
      </w:pPr>
    </w:p>
    <w:p w14:paraId="43C98CE5">
      <w:pPr>
        <w:spacing w:line="249" w:lineRule="auto"/>
        <w:rPr>
          <w:rFonts w:ascii="Arial"/>
          <w:sz w:val="21"/>
        </w:rPr>
      </w:pPr>
    </w:p>
    <w:p w14:paraId="5E702C8A">
      <w:pPr>
        <w:spacing w:line="249" w:lineRule="auto"/>
        <w:rPr>
          <w:rFonts w:ascii="Arial"/>
          <w:sz w:val="21"/>
        </w:rPr>
      </w:pPr>
    </w:p>
    <w:p w14:paraId="2FC06957">
      <w:pPr>
        <w:spacing w:line="249" w:lineRule="auto"/>
        <w:rPr>
          <w:rFonts w:ascii="Arial"/>
          <w:sz w:val="21"/>
        </w:rPr>
      </w:pPr>
    </w:p>
    <w:p w14:paraId="6F580C09">
      <w:pPr>
        <w:spacing w:line="249" w:lineRule="auto"/>
        <w:rPr>
          <w:rFonts w:ascii="Arial"/>
          <w:sz w:val="21"/>
        </w:rPr>
      </w:pPr>
    </w:p>
    <w:p w14:paraId="6686BEB1">
      <w:pPr>
        <w:pStyle w:val="2"/>
        <w:tabs>
          <w:tab w:val="left" w:pos="7982"/>
        </w:tabs>
        <w:spacing w:before="97" w:line="688" w:lineRule="auto"/>
        <w:ind w:left="922" w:right="829" w:firstLine="38"/>
        <w:jc w:val="both"/>
        <w:rPr>
          <w:rFonts w:ascii="仿宋" w:hAnsi="仿宋" w:eastAsia="仿宋" w:cs="仿宋"/>
          <w:sz w:val="30"/>
          <w:szCs w:val="30"/>
        </w:rPr>
      </w:pPr>
      <w:r>
        <w:rPr>
          <w:spacing w:val="-26"/>
          <w:sz w:val="30"/>
          <w:szCs w:val="30"/>
        </w:rPr>
        <w:t>申</w:t>
      </w:r>
      <w:r>
        <w:rPr>
          <w:spacing w:val="30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报</w:t>
      </w:r>
      <w:r>
        <w:rPr>
          <w:spacing w:val="35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单</w:t>
      </w:r>
      <w:r>
        <w:rPr>
          <w:spacing w:val="32"/>
          <w:sz w:val="30"/>
          <w:szCs w:val="30"/>
        </w:rPr>
        <w:t xml:space="preserve"> </w:t>
      </w:r>
      <w:r>
        <w:rPr>
          <w:spacing w:val="-26"/>
          <w:sz w:val="30"/>
          <w:szCs w:val="30"/>
        </w:rPr>
        <w:t>位</w:t>
      </w:r>
      <w:r>
        <w:rPr>
          <w:spacing w:val="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: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推</w:t>
      </w:r>
      <w:r>
        <w:rPr>
          <w:spacing w:val="34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荐</w:t>
      </w:r>
      <w:r>
        <w:rPr>
          <w:spacing w:val="35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单</w:t>
      </w:r>
      <w:r>
        <w:rPr>
          <w:spacing w:val="32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位</w:t>
      </w:r>
      <w:r>
        <w:rPr>
          <w:spacing w:val="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: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填</w:t>
      </w:r>
      <w:r>
        <w:rPr>
          <w:spacing w:val="31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报</w:t>
      </w:r>
      <w:r>
        <w:rPr>
          <w:spacing w:val="84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日</w:t>
      </w:r>
      <w:r>
        <w:rPr>
          <w:spacing w:val="36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期</w:t>
      </w:r>
      <w:r>
        <w:rPr>
          <w:spacing w:val="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9"/>
          <w:sz w:val="30"/>
          <w:szCs w:val="30"/>
        </w:rPr>
        <w:t>: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</w:t>
      </w:r>
    </w:p>
    <w:p w14:paraId="7B2DF6A8">
      <w:pPr>
        <w:pStyle w:val="2"/>
        <w:spacing w:before="156" w:line="355" w:lineRule="auto"/>
        <w:ind w:left="3810" w:right="3437" w:hanging="359"/>
        <w:rPr>
          <w:sz w:val="28"/>
          <w:szCs w:val="28"/>
        </w:rPr>
      </w:pPr>
      <w:r>
        <w:rPr>
          <w:rFonts w:ascii="楷体" w:hAnsi="楷体" w:eastAsia="楷体" w:cs="楷体"/>
          <w:spacing w:val="-6"/>
          <w:sz w:val="28"/>
          <w:szCs w:val="28"/>
        </w:rPr>
        <w:t>国家知识产权局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2025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年制</w:t>
      </w:r>
    </w:p>
    <w:p w14:paraId="750A03F6">
      <w:pPr>
        <w:spacing w:line="355" w:lineRule="auto"/>
        <w:rPr>
          <w:sz w:val="28"/>
          <w:szCs w:val="28"/>
        </w:rPr>
        <w:sectPr>
          <w:footerReference r:id="rId5" w:type="default"/>
          <w:pgSz w:w="11907" w:h="16840"/>
          <w:pgMar w:top="1431" w:right="1477" w:bottom="1546" w:left="1616" w:header="0" w:footer="1270" w:gutter="0"/>
          <w:cols w:space="720" w:num="1"/>
        </w:sectPr>
      </w:pPr>
    </w:p>
    <w:p w14:paraId="223D1D08">
      <w:pPr>
        <w:spacing w:line="283" w:lineRule="auto"/>
        <w:rPr>
          <w:rFonts w:ascii="Arial"/>
          <w:sz w:val="21"/>
        </w:rPr>
      </w:pPr>
    </w:p>
    <w:p w14:paraId="7C23AF88">
      <w:pPr>
        <w:spacing w:line="283" w:lineRule="auto"/>
        <w:rPr>
          <w:rFonts w:ascii="Arial"/>
          <w:sz w:val="21"/>
        </w:rPr>
      </w:pPr>
    </w:p>
    <w:p w14:paraId="0E1BC1F3">
      <w:pPr>
        <w:spacing w:line="283" w:lineRule="auto"/>
        <w:rPr>
          <w:rFonts w:ascii="Arial"/>
          <w:sz w:val="21"/>
        </w:rPr>
      </w:pPr>
    </w:p>
    <w:p w14:paraId="13F0BAD8">
      <w:pPr>
        <w:spacing w:line="283" w:lineRule="auto"/>
        <w:rPr>
          <w:rFonts w:ascii="Arial"/>
          <w:sz w:val="21"/>
        </w:rPr>
      </w:pPr>
    </w:p>
    <w:p w14:paraId="2AE58F4A">
      <w:pPr>
        <w:pStyle w:val="2"/>
        <w:spacing w:before="140" w:line="604" w:lineRule="exact"/>
        <w:ind w:left="3534"/>
        <w:outlineLvl w:val="0"/>
      </w:pPr>
      <w:r>
        <w:rPr>
          <w:b/>
          <w:bCs/>
          <w:spacing w:val="3"/>
          <w:position w:val="3"/>
        </w:rPr>
        <w:t>填写说明</w:t>
      </w:r>
    </w:p>
    <w:p w14:paraId="2412780C">
      <w:pPr>
        <w:spacing w:line="268" w:lineRule="auto"/>
        <w:rPr>
          <w:rFonts w:ascii="Arial"/>
          <w:sz w:val="21"/>
        </w:rPr>
      </w:pPr>
    </w:p>
    <w:p w14:paraId="676F38E8">
      <w:pPr>
        <w:spacing w:line="268" w:lineRule="auto"/>
        <w:rPr>
          <w:rFonts w:ascii="Arial"/>
          <w:sz w:val="21"/>
        </w:rPr>
      </w:pPr>
    </w:p>
    <w:p w14:paraId="6E18B158">
      <w:pPr>
        <w:spacing w:before="101" w:line="297" w:lineRule="auto"/>
        <w:ind w:left="10" w:right="5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申请书内各项内容应填写完整、实事求是、简</w:t>
      </w:r>
      <w:r>
        <w:rPr>
          <w:rFonts w:ascii="仿宋" w:hAnsi="仿宋" w:eastAsia="仿宋" w:cs="仿宋"/>
          <w:spacing w:val="3"/>
          <w:sz w:val="31"/>
          <w:szCs w:val="31"/>
        </w:rPr>
        <w:t>明扼要、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表述明确。表格内容字体为四号仿宋，行距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磅。如各栏空格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不够，均可加行、加页。</w:t>
      </w:r>
    </w:p>
    <w:p w14:paraId="3F0E66D6">
      <w:pPr>
        <w:spacing w:before="182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二、一个申报单位填写一份申报书。</w:t>
      </w:r>
    </w:p>
    <w:p w14:paraId="1BCF71AD">
      <w:pPr>
        <w:spacing w:before="179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三、申报单位填写完成后，由推荐单位填写明确的推</w:t>
      </w:r>
      <w:r>
        <w:rPr>
          <w:rFonts w:ascii="仿宋" w:hAnsi="仿宋" w:eastAsia="仿宋" w:cs="仿宋"/>
          <w:spacing w:val="-4"/>
          <w:sz w:val="31"/>
          <w:szCs w:val="31"/>
        </w:rPr>
        <w:t>荐意见。</w:t>
      </w:r>
    </w:p>
    <w:p w14:paraId="26C446DD">
      <w:pPr>
        <w:spacing w:before="178" w:line="312" w:lineRule="auto"/>
        <w:ind w:left="6" w:right="21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四、申报创建国家知识产权强市建设示范市、国家知识产权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强县建设示范县、国家知识产权强国建设示范园区、国家知识产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权服务业高质量集聚发展示范区、国家知识产权示范高校、国家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知识产权示范科研机构的，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纸打印申报书，于左侧装订成册，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一式四份加盖公章，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同时提交申报书可编辑电子版和扫描版。</w:t>
      </w:r>
    </w:p>
    <w:p w14:paraId="14A506D8">
      <w:pPr>
        <w:spacing w:before="18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五、申报创建国家知识产权示范企业的，采用线上方式提交。</w:t>
      </w:r>
    </w:p>
    <w:p w14:paraId="088B357F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40"/>
          <w:pgMar w:top="1431" w:right="1362" w:bottom="1548" w:left="1599" w:header="0" w:footer="1270" w:gutter="0"/>
          <w:cols w:space="720" w:num="1"/>
        </w:sectPr>
      </w:pPr>
    </w:p>
    <w:p w14:paraId="0B442069">
      <w:pPr>
        <w:spacing w:line="321" w:lineRule="auto"/>
        <w:rPr>
          <w:rFonts w:ascii="Arial"/>
          <w:sz w:val="21"/>
        </w:rPr>
      </w:pPr>
    </w:p>
    <w:p w14:paraId="5F74AC3D">
      <w:pPr>
        <w:spacing w:before="101" w:line="228" w:lineRule="auto"/>
        <w:ind w:left="1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一、申报信息</w:t>
      </w:r>
    </w:p>
    <w:p w14:paraId="52D4F777">
      <w:pPr>
        <w:spacing w:line="86" w:lineRule="exact"/>
      </w:pPr>
    </w:p>
    <w:tbl>
      <w:tblPr>
        <w:tblStyle w:val="5"/>
        <w:tblW w:w="855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793"/>
        <w:gridCol w:w="1194"/>
        <w:gridCol w:w="924"/>
        <w:gridCol w:w="1325"/>
        <w:gridCol w:w="946"/>
        <w:gridCol w:w="1542"/>
      </w:tblGrid>
      <w:tr w14:paraId="470A0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8" w:hRule="atLeast"/>
        </w:trPr>
        <w:tc>
          <w:tcPr>
            <w:tcW w:w="262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AFFC184">
            <w:pPr>
              <w:spacing w:line="264" w:lineRule="auto"/>
              <w:rPr>
                <w:rFonts w:ascii="Arial"/>
                <w:sz w:val="21"/>
              </w:rPr>
            </w:pPr>
          </w:p>
          <w:p w14:paraId="13160951">
            <w:pPr>
              <w:spacing w:line="264" w:lineRule="auto"/>
              <w:rPr>
                <w:rFonts w:ascii="Arial"/>
                <w:sz w:val="21"/>
              </w:rPr>
            </w:pPr>
          </w:p>
          <w:p w14:paraId="67CDBBCF">
            <w:pPr>
              <w:spacing w:line="264" w:lineRule="auto"/>
              <w:rPr>
                <w:rFonts w:ascii="Arial"/>
                <w:sz w:val="21"/>
              </w:rPr>
            </w:pPr>
          </w:p>
          <w:p w14:paraId="4A05A8D0">
            <w:pPr>
              <w:spacing w:line="264" w:lineRule="auto"/>
              <w:rPr>
                <w:rFonts w:ascii="Arial"/>
                <w:sz w:val="21"/>
              </w:rPr>
            </w:pPr>
          </w:p>
          <w:p w14:paraId="4E5FA914">
            <w:pPr>
              <w:spacing w:line="265" w:lineRule="auto"/>
              <w:rPr>
                <w:rFonts w:ascii="Arial"/>
                <w:sz w:val="21"/>
              </w:rPr>
            </w:pPr>
          </w:p>
          <w:p w14:paraId="545F20C1">
            <w:pPr>
              <w:spacing w:line="265" w:lineRule="auto"/>
              <w:rPr>
                <w:rFonts w:ascii="Arial"/>
                <w:sz w:val="21"/>
              </w:rPr>
            </w:pPr>
          </w:p>
          <w:p w14:paraId="19CF7BE6">
            <w:pPr>
              <w:pStyle w:val="6"/>
              <w:spacing w:before="91" w:line="220" w:lineRule="auto"/>
              <w:ind w:left="589"/>
            </w:pPr>
            <w:r>
              <w:rPr>
                <w:spacing w:val="-18"/>
              </w:rPr>
              <w:t>申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报</w:t>
            </w:r>
            <w:r>
              <w:rPr>
                <w:spacing w:val="14"/>
              </w:rPr>
              <w:t xml:space="preserve"> </w:t>
            </w:r>
            <w:r>
              <w:rPr>
                <w:spacing w:val="-18"/>
              </w:rPr>
              <w:t>项</w:t>
            </w:r>
            <w:r>
              <w:rPr>
                <w:spacing w:val="64"/>
              </w:rPr>
              <w:t xml:space="preserve"> </w:t>
            </w:r>
            <w:r>
              <w:rPr>
                <w:spacing w:val="-18"/>
              </w:rPr>
              <w:t>目</w:t>
            </w:r>
          </w:p>
        </w:tc>
        <w:tc>
          <w:tcPr>
            <w:tcW w:w="5931" w:type="dxa"/>
            <w:gridSpan w:val="5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4E307BD">
            <w:pPr>
              <w:pStyle w:val="6"/>
              <w:spacing w:before="271" w:line="220" w:lineRule="auto"/>
              <w:ind w:left="140"/>
            </w:pPr>
            <w:r>
              <w:rPr>
                <w:spacing w:val="-3"/>
              </w:rPr>
              <w:t>□国家知识产权强市建设示范市</w:t>
            </w:r>
          </w:p>
          <w:p w14:paraId="501DA511">
            <w:pPr>
              <w:pStyle w:val="6"/>
              <w:spacing w:before="146" w:line="220" w:lineRule="auto"/>
              <w:ind w:left="140"/>
            </w:pPr>
            <w:r>
              <w:rPr>
                <w:spacing w:val="-3"/>
              </w:rPr>
              <w:t>□国家知识产权强县建设示范县</w:t>
            </w:r>
          </w:p>
          <w:p w14:paraId="3FB73A33">
            <w:pPr>
              <w:pStyle w:val="6"/>
              <w:spacing w:before="146" w:line="220" w:lineRule="auto"/>
              <w:ind w:left="140"/>
            </w:pPr>
            <w:r>
              <w:rPr>
                <w:spacing w:val="-3"/>
              </w:rPr>
              <w:t>□国家知识产权强国建设示范园区</w:t>
            </w:r>
          </w:p>
          <w:p w14:paraId="46484194">
            <w:pPr>
              <w:pStyle w:val="6"/>
              <w:spacing w:before="146" w:line="220" w:lineRule="auto"/>
              <w:ind w:left="140"/>
            </w:pPr>
            <w:r>
              <w:rPr>
                <w:spacing w:val="-2"/>
              </w:rPr>
              <w:t>□国家知识产权服务业高质量集聚发展示范区</w:t>
            </w:r>
          </w:p>
          <w:p w14:paraId="7505D4D6">
            <w:pPr>
              <w:pStyle w:val="6"/>
              <w:spacing w:before="146" w:line="220" w:lineRule="auto"/>
              <w:ind w:left="140"/>
            </w:pPr>
            <w:r>
              <w:rPr>
                <w:spacing w:val="-4"/>
              </w:rPr>
              <w:t>□国家知识产权示范企业</w:t>
            </w:r>
          </w:p>
          <w:p w14:paraId="7E7B4B51">
            <w:pPr>
              <w:pStyle w:val="6"/>
              <w:spacing w:before="146" w:line="220" w:lineRule="auto"/>
              <w:ind w:left="140"/>
            </w:pPr>
            <w:r>
              <w:rPr>
                <w:spacing w:val="-4"/>
              </w:rPr>
              <w:t>□国家知识产权示范高校</w:t>
            </w:r>
          </w:p>
          <w:p w14:paraId="0A7820E0">
            <w:pPr>
              <w:pStyle w:val="6"/>
              <w:spacing w:before="146" w:line="219" w:lineRule="auto"/>
              <w:ind w:left="140"/>
            </w:pPr>
            <w:r>
              <w:rPr>
                <w:spacing w:val="-3"/>
              </w:rPr>
              <w:t>□国家知识产权示范科研机构</w:t>
            </w:r>
          </w:p>
        </w:tc>
      </w:tr>
      <w:tr w14:paraId="55D42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7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6D94EDD0">
            <w:pPr>
              <w:spacing w:line="269" w:lineRule="auto"/>
              <w:rPr>
                <w:rFonts w:ascii="Arial"/>
                <w:sz w:val="21"/>
              </w:rPr>
            </w:pPr>
          </w:p>
          <w:p w14:paraId="4B2E18A6">
            <w:pPr>
              <w:spacing w:line="269" w:lineRule="auto"/>
              <w:rPr>
                <w:rFonts w:ascii="Arial"/>
                <w:sz w:val="21"/>
              </w:rPr>
            </w:pPr>
          </w:p>
          <w:p w14:paraId="23E61E29">
            <w:pPr>
              <w:pStyle w:val="6"/>
              <w:spacing w:before="91" w:line="255" w:lineRule="auto"/>
              <w:ind w:left="147" w:right="121" w:firstLine="36"/>
              <w:jc w:val="both"/>
            </w:pPr>
            <w:r>
              <w:rPr>
                <w:spacing w:val="-23"/>
              </w:rPr>
              <w:t>申报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5"/>
              </w:rPr>
              <w:t>信息</w:t>
            </w:r>
          </w:p>
        </w:tc>
        <w:tc>
          <w:tcPr>
            <w:tcW w:w="1793" w:type="dxa"/>
            <w:vAlign w:val="top"/>
          </w:tcPr>
          <w:p w14:paraId="4D60C426">
            <w:pPr>
              <w:pStyle w:val="6"/>
              <w:spacing w:before="161" w:line="221" w:lineRule="auto"/>
              <w:ind w:left="342"/>
            </w:pPr>
            <w:r>
              <w:rPr>
                <w:spacing w:val="-4"/>
              </w:rPr>
              <w:t>单位名称</w:t>
            </w:r>
          </w:p>
        </w:tc>
        <w:tc>
          <w:tcPr>
            <w:tcW w:w="5931" w:type="dxa"/>
            <w:gridSpan w:val="5"/>
            <w:tcBorders>
              <w:right w:val="single" w:color="000000" w:sz="2" w:space="0"/>
            </w:tcBorders>
            <w:vAlign w:val="top"/>
          </w:tcPr>
          <w:p w14:paraId="41C15801">
            <w:pPr>
              <w:rPr>
                <w:rFonts w:ascii="Arial"/>
                <w:sz w:val="21"/>
              </w:rPr>
            </w:pPr>
          </w:p>
        </w:tc>
      </w:tr>
      <w:tr w14:paraId="09A2A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7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41C9C356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5EAD437C">
            <w:pPr>
              <w:pStyle w:val="6"/>
              <w:spacing w:before="161" w:line="220" w:lineRule="auto"/>
              <w:ind w:left="492"/>
            </w:pPr>
            <w:r>
              <w:rPr>
                <w:spacing w:val="-7"/>
              </w:rPr>
              <w:t>负责人</w:t>
            </w:r>
          </w:p>
        </w:tc>
        <w:tc>
          <w:tcPr>
            <w:tcW w:w="1194" w:type="dxa"/>
            <w:vAlign w:val="top"/>
          </w:tcPr>
          <w:p w14:paraId="43243A90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4722F862">
            <w:pPr>
              <w:pStyle w:val="6"/>
              <w:spacing w:before="161" w:line="220" w:lineRule="auto"/>
              <w:ind w:left="188"/>
            </w:pPr>
            <w:r>
              <w:rPr>
                <w:spacing w:val="-6"/>
              </w:rPr>
              <w:t>职务</w:t>
            </w:r>
          </w:p>
        </w:tc>
        <w:tc>
          <w:tcPr>
            <w:tcW w:w="3813" w:type="dxa"/>
            <w:gridSpan w:val="3"/>
            <w:tcBorders>
              <w:right w:val="single" w:color="000000" w:sz="2" w:space="0"/>
            </w:tcBorders>
            <w:vAlign w:val="top"/>
          </w:tcPr>
          <w:p w14:paraId="0C2B6FFD">
            <w:pPr>
              <w:rPr>
                <w:rFonts w:ascii="Arial"/>
                <w:sz w:val="21"/>
              </w:rPr>
            </w:pPr>
          </w:p>
        </w:tc>
      </w:tr>
      <w:tr w14:paraId="10CD7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7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15B50A07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741C2F4C">
            <w:pPr>
              <w:pStyle w:val="6"/>
              <w:spacing w:before="162" w:line="222" w:lineRule="auto"/>
              <w:ind w:left="482"/>
            </w:pPr>
            <w:r>
              <w:rPr>
                <w:spacing w:val="-4"/>
              </w:rPr>
              <w:t>联系人</w:t>
            </w:r>
          </w:p>
        </w:tc>
        <w:tc>
          <w:tcPr>
            <w:tcW w:w="1194" w:type="dxa"/>
            <w:vAlign w:val="top"/>
          </w:tcPr>
          <w:p w14:paraId="64509BB4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7A12EB2F">
            <w:pPr>
              <w:pStyle w:val="6"/>
              <w:spacing w:before="162" w:line="220" w:lineRule="auto"/>
              <w:ind w:left="188"/>
            </w:pPr>
            <w:r>
              <w:rPr>
                <w:spacing w:val="-6"/>
              </w:rPr>
              <w:t>职务</w:t>
            </w:r>
          </w:p>
        </w:tc>
        <w:tc>
          <w:tcPr>
            <w:tcW w:w="1325" w:type="dxa"/>
            <w:vAlign w:val="top"/>
          </w:tcPr>
          <w:p w14:paraId="24BAAA6B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 w14:paraId="12A48E8C">
            <w:pPr>
              <w:pStyle w:val="6"/>
              <w:spacing w:before="162" w:line="222" w:lineRule="auto"/>
              <w:ind w:left="234"/>
            </w:pPr>
            <w:r>
              <w:rPr>
                <w:spacing w:val="-22"/>
              </w:rPr>
              <w:t>电话</w:t>
            </w:r>
          </w:p>
        </w:tc>
        <w:tc>
          <w:tcPr>
            <w:tcW w:w="1542" w:type="dxa"/>
            <w:tcBorders>
              <w:right w:val="single" w:color="000000" w:sz="2" w:space="0"/>
            </w:tcBorders>
            <w:vAlign w:val="top"/>
          </w:tcPr>
          <w:p w14:paraId="1F1E62D7">
            <w:pPr>
              <w:rPr>
                <w:rFonts w:ascii="Arial"/>
                <w:sz w:val="21"/>
              </w:rPr>
            </w:pPr>
          </w:p>
        </w:tc>
      </w:tr>
      <w:tr w14:paraId="5846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7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0A51060D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427FE00F">
            <w:pPr>
              <w:pStyle w:val="6"/>
              <w:spacing w:before="160" w:line="221" w:lineRule="auto"/>
              <w:ind w:left="373"/>
            </w:pPr>
            <w:r>
              <w:rPr>
                <w:spacing w:val="-11"/>
              </w:rPr>
              <w:t>电子邮箱</w:t>
            </w:r>
          </w:p>
        </w:tc>
        <w:tc>
          <w:tcPr>
            <w:tcW w:w="5931" w:type="dxa"/>
            <w:gridSpan w:val="5"/>
            <w:tcBorders>
              <w:right w:val="single" w:color="000000" w:sz="2" w:space="0"/>
            </w:tcBorders>
            <w:vAlign w:val="top"/>
          </w:tcPr>
          <w:p w14:paraId="43D77D93">
            <w:pPr>
              <w:rPr>
                <w:rFonts w:ascii="Arial"/>
                <w:sz w:val="21"/>
              </w:rPr>
            </w:pPr>
          </w:p>
        </w:tc>
      </w:tr>
      <w:tr w14:paraId="414A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8551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982BB4">
            <w:pPr>
              <w:spacing w:line="386" w:lineRule="auto"/>
              <w:rPr>
                <w:rFonts w:ascii="Arial"/>
                <w:sz w:val="21"/>
              </w:rPr>
            </w:pPr>
          </w:p>
          <w:p w14:paraId="64007F70">
            <w:pPr>
              <w:pStyle w:val="6"/>
              <w:spacing w:before="91" w:line="220" w:lineRule="auto"/>
              <w:ind w:left="164"/>
            </w:pPr>
            <w:r>
              <w:rPr>
                <w:spacing w:val="-7"/>
              </w:rPr>
              <w:t>申报单位意见：</w:t>
            </w:r>
          </w:p>
          <w:p w14:paraId="57C92049">
            <w:pPr>
              <w:pStyle w:val="6"/>
              <w:spacing w:before="64" w:line="251" w:lineRule="auto"/>
              <w:ind w:left="129" w:right="115" w:firstLine="6"/>
            </w:pPr>
            <w:r>
              <w:rPr>
                <w:spacing w:val="-4"/>
              </w:rPr>
              <w:t>（填写示例：本单位自愿申报，承诺提交信息和资料真实有效，并承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担相应责任。）</w:t>
            </w:r>
          </w:p>
          <w:p w14:paraId="2065B541">
            <w:pPr>
              <w:spacing w:line="260" w:lineRule="auto"/>
              <w:rPr>
                <w:rFonts w:ascii="Arial"/>
                <w:sz w:val="21"/>
              </w:rPr>
            </w:pPr>
          </w:p>
          <w:p w14:paraId="7B736A3F">
            <w:pPr>
              <w:pStyle w:val="6"/>
              <w:spacing w:before="91" w:line="219" w:lineRule="auto"/>
              <w:ind w:left="5315"/>
            </w:pPr>
            <w:r>
              <w:rPr>
                <w:spacing w:val="-3"/>
              </w:rPr>
              <w:t>（单位公章）</w:t>
            </w:r>
          </w:p>
          <w:p w14:paraId="4B1956F9">
            <w:pPr>
              <w:pStyle w:val="6"/>
              <w:spacing w:before="65" w:line="220" w:lineRule="auto"/>
              <w:ind w:left="5870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7D30C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27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14B5E85C">
            <w:pPr>
              <w:pStyle w:val="6"/>
              <w:spacing w:before="254" w:line="250" w:lineRule="auto"/>
              <w:ind w:left="149" w:right="121" w:hanging="2"/>
            </w:pPr>
            <w:r>
              <w:rPr>
                <w:spacing w:val="-5"/>
              </w:rPr>
              <w:t>推荐</w:t>
            </w:r>
            <w:r>
              <w:t xml:space="preserve"> </w:t>
            </w:r>
            <w:r>
              <w:rPr>
                <w:spacing w:val="-6"/>
              </w:rPr>
              <w:t>单位</w:t>
            </w:r>
          </w:p>
        </w:tc>
        <w:tc>
          <w:tcPr>
            <w:tcW w:w="1793" w:type="dxa"/>
            <w:vAlign w:val="top"/>
          </w:tcPr>
          <w:p w14:paraId="4323B7CE">
            <w:pPr>
              <w:pStyle w:val="6"/>
              <w:spacing w:before="163" w:line="221" w:lineRule="auto"/>
              <w:ind w:left="342"/>
            </w:pPr>
            <w:r>
              <w:rPr>
                <w:spacing w:val="-4"/>
              </w:rPr>
              <w:t>单位名称</w:t>
            </w:r>
          </w:p>
        </w:tc>
        <w:tc>
          <w:tcPr>
            <w:tcW w:w="5931" w:type="dxa"/>
            <w:gridSpan w:val="5"/>
            <w:tcBorders>
              <w:right w:val="single" w:color="000000" w:sz="2" w:space="0"/>
            </w:tcBorders>
            <w:vAlign w:val="top"/>
          </w:tcPr>
          <w:p w14:paraId="41D7FF11">
            <w:pPr>
              <w:rPr>
                <w:rFonts w:ascii="Arial"/>
                <w:sz w:val="21"/>
              </w:rPr>
            </w:pPr>
          </w:p>
        </w:tc>
      </w:tr>
      <w:tr w14:paraId="449D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7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68C8AFC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01E1E29F">
            <w:pPr>
              <w:pStyle w:val="6"/>
              <w:spacing w:before="163" w:line="222" w:lineRule="auto"/>
              <w:ind w:left="482"/>
            </w:pPr>
            <w:r>
              <w:rPr>
                <w:spacing w:val="-4"/>
              </w:rPr>
              <w:t>联系人</w:t>
            </w:r>
          </w:p>
        </w:tc>
        <w:tc>
          <w:tcPr>
            <w:tcW w:w="1194" w:type="dxa"/>
            <w:vAlign w:val="top"/>
          </w:tcPr>
          <w:p w14:paraId="7C57D84A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47A877AD">
            <w:pPr>
              <w:pStyle w:val="6"/>
              <w:spacing w:before="162" w:line="220" w:lineRule="auto"/>
              <w:ind w:left="188"/>
            </w:pPr>
            <w:r>
              <w:rPr>
                <w:spacing w:val="-6"/>
              </w:rPr>
              <w:t>职务</w:t>
            </w:r>
          </w:p>
        </w:tc>
        <w:tc>
          <w:tcPr>
            <w:tcW w:w="1325" w:type="dxa"/>
            <w:vAlign w:val="top"/>
          </w:tcPr>
          <w:p w14:paraId="10AD1378"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 w14:paraId="48060973">
            <w:pPr>
              <w:pStyle w:val="6"/>
              <w:spacing w:before="163" w:line="222" w:lineRule="auto"/>
              <w:ind w:left="234"/>
            </w:pPr>
            <w:r>
              <w:rPr>
                <w:spacing w:val="-22"/>
              </w:rPr>
              <w:t>电话</w:t>
            </w:r>
          </w:p>
        </w:tc>
        <w:tc>
          <w:tcPr>
            <w:tcW w:w="1542" w:type="dxa"/>
            <w:tcBorders>
              <w:right w:val="single" w:color="000000" w:sz="2" w:space="0"/>
            </w:tcBorders>
            <w:vAlign w:val="top"/>
          </w:tcPr>
          <w:p w14:paraId="2AEE83CC">
            <w:pPr>
              <w:rPr>
                <w:rFonts w:ascii="Arial"/>
                <w:sz w:val="21"/>
              </w:rPr>
            </w:pPr>
          </w:p>
        </w:tc>
      </w:tr>
      <w:tr w14:paraId="349BD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8551" w:type="dxa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71A2C1">
            <w:pPr>
              <w:spacing w:line="389" w:lineRule="auto"/>
              <w:rPr>
                <w:rFonts w:ascii="Arial"/>
                <w:sz w:val="21"/>
              </w:rPr>
            </w:pPr>
          </w:p>
          <w:p w14:paraId="55C4646C">
            <w:pPr>
              <w:pStyle w:val="6"/>
              <w:spacing w:before="91" w:line="219" w:lineRule="auto"/>
              <w:ind w:left="128"/>
            </w:pPr>
            <w:r>
              <w:rPr>
                <w:spacing w:val="-2"/>
              </w:rPr>
              <w:t>推荐单位意见：</w:t>
            </w:r>
          </w:p>
          <w:p w14:paraId="5F5B6270">
            <w:pPr>
              <w:pStyle w:val="6"/>
              <w:spacing w:before="66" w:line="219" w:lineRule="auto"/>
              <w:ind w:left="136"/>
            </w:pPr>
            <w:r>
              <w:rPr>
                <w:spacing w:val="-5"/>
              </w:rPr>
              <w:t>（填写示例：该单位符合申报条件、推荐程序，同意推荐。）</w:t>
            </w:r>
          </w:p>
          <w:p w14:paraId="4A0AB3D1">
            <w:pPr>
              <w:spacing w:line="298" w:lineRule="auto"/>
              <w:rPr>
                <w:rFonts w:ascii="Arial"/>
                <w:sz w:val="21"/>
              </w:rPr>
            </w:pPr>
          </w:p>
          <w:p w14:paraId="6CDAB9F4">
            <w:pPr>
              <w:spacing w:line="299" w:lineRule="auto"/>
              <w:rPr>
                <w:rFonts w:ascii="Arial"/>
                <w:sz w:val="21"/>
              </w:rPr>
            </w:pPr>
          </w:p>
          <w:p w14:paraId="6A2120FF">
            <w:pPr>
              <w:pStyle w:val="6"/>
              <w:spacing w:before="91" w:line="224" w:lineRule="auto"/>
              <w:ind w:left="535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0"/>
              </w:rPr>
              <w:t>(</w:t>
            </w:r>
            <w:r>
              <w:rPr>
                <w:spacing w:val="-10"/>
              </w:rPr>
              <w:t>单位公章</w:t>
            </w:r>
            <w:r>
              <w:rPr>
                <w:rFonts w:ascii="仿宋" w:hAnsi="仿宋" w:eastAsia="仿宋" w:cs="仿宋"/>
                <w:spacing w:val="-10"/>
              </w:rPr>
              <w:t>)</w:t>
            </w:r>
          </w:p>
          <w:p w14:paraId="22521103">
            <w:pPr>
              <w:pStyle w:val="6"/>
              <w:spacing w:before="61" w:line="220" w:lineRule="auto"/>
              <w:ind w:left="5728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3FCFF73B">
      <w:pPr>
        <w:rPr>
          <w:rFonts w:ascii="Arial"/>
          <w:sz w:val="21"/>
        </w:rPr>
      </w:pPr>
    </w:p>
    <w:p w14:paraId="5B41E01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74" w:bottom="1124" w:left="1730" w:header="0" w:footer="848" w:gutter="0"/>
          <w:cols w:space="720" w:num="1"/>
        </w:sectPr>
      </w:pPr>
    </w:p>
    <w:p w14:paraId="60609972">
      <w:pPr>
        <w:spacing w:line="321" w:lineRule="auto"/>
        <w:rPr>
          <w:rFonts w:ascii="Arial"/>
          <w:sz w:val="21"/>
        </w:rPr>
      </w:pPr>
    </w:p>
    <w:p w14:paraId="12650BFD">
      <w:pPr>
        <w:spacing w:before="101" w:line="228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二、申报材料</w:t>
      </w:r>
    </w:p>
    <w:p w14:paraId="683AE181">
      <w:pPr>
        <w:spacing w:line="86" w:lineRule="exact"/>
      </w:pPr>
    </w:p>
    <w:tbl>
      <w:tblPr>
        <w:tblStyle w:val="5"/>
        <w:tblW w:w="9013" w:type="dxa"/>
        <w:tblInd w:w="7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3"/>
      </w:tblGrid>
      <w:tr w14:paraId="45B6858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6" w:hRule="atLeast"/>
        </w:trPr>
        <w:tc>
          <w:tcPr>
            <w:tcW w:w="9013" w:type="dxa"/>
            <w:vAlign w:val="top"/>
          </w:tcPr>
          <w:p w14:paraId="0E77AD48">
            <w:pPr>
              <w:pStyle w:val="6"/>
              <w:spacing w:before="222" w:line="219" w:lineRule="auto"/>
              <w:ind w:left="118"/>
            </w:pPr>
            <w:r>
              <w:rPr>
                <w:spacing w:val="-1"/>
              </w:rPr>
              <w:t>根据评价指标要求，逐项提交相关情况或佐证材料。</w:t>
            </w:r>
          </w:p>
        </w:tc>
      </w:tr>
    </w:tbl>
    <w:p w14:paraId="0D8C3B0B">
      <w:pPr>
        <w:rPr>
          <w:rFonts w:ascii="Arial"/>
          <w:sz w:val="21"/>
        </w:rPr>
      </w:pPr>
    </w:p>
    <w:p w14:paraId="44E02AA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82" w:bottom="1126" w:left="1494" w:header="0" w:footer="848" w:gutter="0"/>
          <w:cols w:space="720" w:num="1"/>
        </w:sectPr>
      </w:pPr>
    </w:p>
    <w:p w14:paraId="6FA0E48D">
      <w:pPr>
        <w:spacing w:before="28"/>
      </w:pPr>
    </w:p>
    <w:tbl>
      <w:tblPr>
        <w:tblStyle w:val="5"/>
        <w:tblW w:w="90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3"/>
      </w:tblGrid>
      <w:tr w14:paraId="7177A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9" w:hRule="atLeast"/>
        </w:trPr>
        <w:tc>
          <w:tcPr>
            <w:tcW w:w="9023" w:type="dxa"/>
            <w:vAlign w:val="top"/>
          </w:tcPr>
          <w:p w14:paraId="3A60EAC1">
            <w:pPr>
              <w:rPr>
                <w:rFonts w:ascii="Arial"/>
                <w:sz w:val="21"/>
              </w:rPr>
            </w:pPr>
          </w:p>
        </w:tc>
      </w:tr>
    </w:tbl>
    <w:p w14:paraId="04C53961">
      <w:pPr>
        <w:rPr>
          <w:rFonts w:ascii="Arial"/>
          <w:sz w:val="21"/>
        </w:rPr>
      </w:pPr>
    </w:p>
    <w:p w14:paraId="1C055D3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82" w:bottom="1126" w:left="1494" w:header="0" w:footer="848" w:gutter="0"/>
          <w:cols w:space="720" w:num="1"/>
        </w:sectPr>
      </w:pPr>
    </w:p>
    <w:p w14:paraId="1119168C">
      <w:pPr>
        <w:spacing w:line="331" w:lineRule="auto"/>
        <w:rPr>
          <w:rFonts w:ascii="Arial"/>
          <w:sz w:val="21"/>
        </w:rPr>
      </w:pPr>
    </w:p>
    <w:p w14:paraId="0F7634D2">
      <w:pPr>
        <w:spacing w:before="98" w:line="223" w:lineRule="auto"/>
        <w:ind w:left="1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三、典型案例</w:t>
      </w:r>
    </w:p>
    <w:p w14:paraId="3D252EFF">
      <w:pPr>
        <w:spacing w:line="100" w:lineRule="exact"/>
      </w:pPr>
    </w:p>
    <w:tbl>
      <w:tblPr>
        <w:tblStyle w:val="5"/>
        <w:tblW w:w="9013" w:type="dxa"/>
        <w:tblInd w:w="7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3"/>
      </w:tblGrid>
      <w:tr w14:paraId="25BEAC0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8" w:hRule="atLeast"/>
        </w:trPr>
        <w:tc>
          <w:tcPr>
            <w:tcW w:w="9013" w:type="dxa"/>
            <w:vAlign w:val="top"/>
          </w:tcPr>
          <w:p w14:paraId="0F07D240">
            <w:pPr>
              <w:pStyle w:val="6"/>
              <w:spacing w:before="223" w:line="360" w:lineRule="auto"/>
              <w:ind w:left="118" w:right="105"/>
              <w:jc w:val="both"/>
            </w:pPr>
            <w:r>
              <w:rPr>
                <w:spacing w:val="3"/>
              </w:rPr>
              <w:t>包括：近三年知识产权创造、运用、保护、管理、服务以及国际合</w:t>
            </w:r>
            <w:r>
              <w:rPr>
                <w:spacing w:val="2"/>
              </w:rPr>
              <w:t>作方</w:t>
            </w:r>
            <w:r>
              <w:t xml:space="preserve"> </w:t>
            </w:r>
            <w:r>
              <w:rPr>
                <w:spacing w:val="-3"/>
              </w:rPr>
              <w:t>面形成的创新举措、特色做法和有益经验，可提供</w:t>
            </w:r>
            <w:r>
              <w:rPr>
                <w:spacing w:val="-3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1</w:t>
            </w:r>
            <w:r>
              <w:rPr>
                <w:spacing w:val="-3"/>
              </w:rPr>
              <w:t>—</w:t>
            </w:r>
            <w:r>
              <w:rPr>
                <w:rFonts w:ascii="仿宋" w:hAnsi="仿宋" w:eastAsia="仿宋" w:cs="仿宋"/>
                <w:spacing w:val="-3"/>
              </w:rPr>
              <w:t>2</w:t>
            </w:r>
            <w:r>
              <w:rPr>
                <w:rFonts w:ascii="仿宋" w:hAnsi="仿宋" w:eastAsia="仿宋" w:cs="仿宋"/>
                <w:spacing w:val="-60"/>
              </w:rPr>
              <w:t xml:space="preserve"> </w:t>
            </w:r>
            <w:r>
              <w:rPr>
                <w:spacing w:val="-3"/>
              </w:rPr>
              <w:t>个典型案例，每</w:t>
            </w:r>
            <w:r>
              <w:t xml:space="preserve"> </w:t>
            </w:r>
            <w:r>
              <w:rPr>
                <w:spacing w:val="-4"/>
              </w:rPr>
              <w:t>个案例篇幅不超过</w:t>
            </w:r>
            <w:r>
              <w:rPr>
                <w:spacing w:val="-3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1000</w:t>
            </w:r>
            <w:r>
              <w:rPr>
                <w:rFonts w:ascii="仿宋" w:hAnsi="仿宋" w:eastAsia="仿宋" w:cs="仿宋"/>
                <w:spacing w:val="-57"/>
              </w:rPr>
              <w:t xml:space="preserve"> </w:t>
            </w:r>
            <w:r>
              <w:rPr>
                <w:spacing w:val="-4"/>
              </w:rPr>
              <w:t>字。</w:t>
            </w:r>
          </w:p>
        </w:tc>
      </w:tr>
    </w:tbl>
    <w:p w14:paraId="53278F16">
      <w:pPr>
        <w:rPr>
          <w:rFonts w:ascii="Arial"/>
          <w:sz w:val="21"/>
        </w:rPr>
      </w:pPr>
    </w:p>
    <w:p w14:paraId="0BE3DAF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382" w:bottom="1127" w:left="1494" w:header="0" w:footer="848" w:gutter="0"/>
          <w:cols w:space="720" w:num="1"/>
        </w:sectPr>
      </w:pPr>
    </w:p>
    <w:p w14:paraId="1E5E7B66">
      <w:pPr>
        <w:spacing w:before="330" w:line="230" w:lineRule="auto"/>
        <w:ind w:left="13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12B2E53B">
      <w:pPr>
        <w:pStyle w:val="2"/>
        <w:spacing w:before="375" w:line="218" w:lineRule="auto"/>
        <w:ind w:left="7528"/>
      </w:pPr>
      <w:r>
        <w:rPr>
          <w:b/>
          <w:bCs/>
          <w:spacing w:val="4"/>
        </w:rPr>
        <w:t>知识产权强国建设示范评价指标</w:t>
      </w:r>
    </w:p>
    <w:p w14:paraId="622E950C">
      <w:pPr>
        <w:spacing w:line="151" w:lineRule="exact"/>
      </w:pPr>
    </w:p>
    <w:tbl>
      <w:tblPr>
        <w:tblStyle w:val="5"/>
        <w:tblW w:w="211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602"/>
        <w:gridCol w:w="1682"/>
        <w:gridCol w:w="10252"/>
        <w:gridCol w:w="458"/>
        <w:gridCol w:w="666"/>
        <w:gridCol w:w="835"/>
        <w:gridCol w:w="746"/>
        <w:gridCol w:w="729"/>
        <w:gridCol w:w="729"/>
        <w:gridCol w:w="793"/>
        <w:gridCol w:w="2684"/>
      </w:tblGrid>
      <w:tr w14:paraId="340FA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07101D58">
            <w:pPr>
              <w:spacing w:before="232" w:line="249" w:lineRule="auto"/>
              <w:ind w:left="389" w:right="146" w:hanging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标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top"/>
          </w:tcPr>
          <w:p w14:paraId="13C31788">
            <w:pPr>
              <w:spacing w:before="179" w:line="208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编</w:t>
            </w:r>
            <w:r>
              <w:rPr>
                <w:rFonts w:ascii="黑体" w:hAnsi="黑体" w:eastAsia="黑体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48A954D8">
            <w:pPr>
              <w:spacing w:line="321" w:lineRule="auto"/>
              <w:rPr>
                <w:rFonts w:ascii="Arial"/>
                <w:sz w:val="21"/>
              </w:rPr>
            </w:pPr>
          </w:p>
          <w:p w14:paraId="213FC4E1">
            <w:pPr>
              <w:spacing w:before="78" w:line="221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10252" w:type="dxa"/>
            <w:vMerge w:val="restart"/>
            <w:tcBorders>
              <w:bottom w:val="nil"/>
            </w:tcBorders>
            <w:vAlign w:val="top"/>
          </w:tcPr>
          <w:p w14:paraId="2ECB23A0">
            <w:pPr>
              <w:spacing w:line="321" w:lineRule="auto"/>
              <w:rPr>
                <w:rFonts w:ascii="Arial"/>
                <w:sz w:val="21"/>
              </w:rPr>
            </w:pPr>
          </w:p>
          <w:p w14:paraId="12452EE1">
            <w:pPr>
              <w:spacing w:before="78" w:line="221" w:lineRule="auto"/>
              <w:ind w:left="46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指标说明</w:t>
            </w:r>
          </w:p>
        </w:tc>
        <w:tc>
          <w:tcPr>
            <w:tcW w:w="4956" w:type="dxa"/>
            <w:gridSpan w:val="7"/>
            <w:vAlign w:val="top"/>
          </w:tcPr>
          <w:p w14:paraId="221BF6DC">
            <w:pPr>
              <w:spacing w:before="55" w:line="218" w:lineRule="auto"/>
              <w:ind w:left="20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评价对象</w:t>
            </w: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 w14:paraId="28FD30C1">
            <w:pPr>
              <w:spacing w:line="321" w:lineRule="auto"/>
              <w:rPr>
                <w:rFonts w:ascii="Arial"/>
                <w:sz w:val="21"/>
              </w:rPr>
            </w:pPr>
          </w:p>
          <w:p w14:paraId="7A848097">
            <w:pPr>
              <w:spacing w:before="78" w:line="221" w:lineRule="auto"/>
              <w:ind w:left="8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评价方式</w:t>
            </w:r>
          </w:p>
        </w:tc>
      </w:tr>
      <w:tr w14:paraId="01166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68F5DAAA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top"/>
          </w:tcPr>
          <w:p w14:paraId="5EC9826E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33ACDB9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Merge w:val="continue"/>
            <w:tcBorders>
              <w:top w:val="nil"/>
            </w:tcBorders>
            <w:vAlign w:val="top"/>
          </w:tcPr>
          <w:p w14:paraId="7B7D848C"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Align w:val="top"/>
          </w:tcPr>
          <w:p w14:paraId="55B4C358">
            <w:pPr>
              <w:spacing w:before="222" w:line="224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市</w:t>
            </w:r>
          </w:p>
        </w:tc>
        <w:tc>
          <w:tcPr>
            <w:tcW w:w="666" w:type="dxa"/>
            <w:vAlign w:val="top"/>
          </w:tcPr>
          <w:p w14:paraId="25BD5818">
            <w:pPr>
              <w:spacing w:before="222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县</w:t>
            </w:r>
          </w:p>
        </w:tc>
        <w:tc>
          <w:tcPr>
            <w:tcW w:w="835" w:type="dxa"/>
            <w:vAlign w:val="top"/>
          </w:tcPr>
          <w:p w14:paraId="5E1DCBC5">
            <w:pPr>
              <w:spacing w:before="222" w:line="224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园区</w:t>
            </w:r>
          </w:p>
        </w:tc>
        <w:tc>
          <w:tcPr>
            <w:tcW w:w="746" w:type="dxa"/>
            <w:vAlign w:val="top"/>
          </w:tcPr>
          <w:p w14:paraId="440EF71F">
            <w:pPr>
              <w:spacing w:before="51"/>
              <w:ind w:left="114" w:right="262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w w:val="55"/>
                <w:sz w:val="24"/>
                <w:szCs w:val="24"/>
              </w:rPr>
              <w:t>服务业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w w:val="55"/>
                <w:sz w:val="24"/>
                <w:szCs w:val="24"/>
              </w:rPr>
              <w:t>集聚区</w:t>
            </w:r>
          </w:p>
        </w:tc>
        <w:tc>
          <w:tcPr>
            <w:tcW w:w="729" w:type="dxa"/>
            <w:vAlign w:val="top"/>
          </w:tcPr>
          <w:p w14:paraId="69CB0740">
            <w:pPr>
              <w:spacing w:before="222" w:line="23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企业</w:t>
            </w:r>
          </w:p>
        </w:tc>
        <w:tc>
          <w:tcPr>
            <w:tcW w:w="729" w:type="dxa"/>
            <w:vAlign w:val="top"/>
          </w:tcPr>
          <w:p w14:paraId="44608A9D">
            <w:pPr>
              <w:spacing w:before="222" w:line="222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高校</w:t>
            </w:r>
          </w:p>
        </w:tc>
        <w:tc>
          <w:tcPr>
            <w:tcW w:w="793" w:type="dxa"/>
            <w:vAlign w:val="top"/>
          </w:tcPr>
          <w:p w14:paraId="3B3036E0">
            <w:pPr>
              <w:spacing w:before="51"/>
              <w:ind w:left="163" w:right="152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科研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机构</w:t>
            </w: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08C49118">
            <w:pPr>
              <w:rPr>
                <w:rFonts w:ascii="Arial"/>
                <w:sz w:val="21"/>
              </w:rPr>
            </w:pPr>
          </w:p>
        </w:tc>
      </w:tr>
      <w:tr w14:paraId="3C2DB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4B83C582">
            <w:pPr>
              <w:spacing w:line="241" w:lineRule="auto"/>
              <w:rPr>
                <w:rFonts w:ascii="Arial"/>
                <w:sz w:val="21"/>
              </w:rPr>
            </w:pPr>
          </w:p>
          <w:p w14:paraId="798C83ED">
            <w:pPr>
              <w:spacing w:line="241" w:lineRule="auto"/>
              <w:rPr>
                <w:rFonts w:ascii="Arial"/>
                <w:sz w:val="21"/>
              </w:rPr>
            </w:pPr>
          </w:p>
          <w:p w14:paraId="01EE6393">
            <w:pPr>
              <w:spacing w:line="241" w:lineRule="auto"/>
              <w:rPr>
                <w:rFonts w:ascii="Arial"/>
                <w:sz w:val="21"/>
              </w:rPr>
            </w:pPr>
          </w:p>
          <w:p w14:paraId="47A70B52">
            <w:pPr>
              <w:spacing w:line="241" w:lineRule="auto"/>
              <w:rPr>
                <w:rFonts w:ascii="Arial"/>
                <w:sz w:val="21"/>
              </w:rPr>
            </w:pPr>
          </w:p>
          <w:p w14:paraId="38493966">
            <w:pPr>
              <w:spacing w:line="241" w:lineRule="auto"/>
              <w:rPr>
                <w:rFonts w:ascii="Arial"/>
                <w:sz w:val="21"/>
              </w:rPr>
            </w:pPr>
          </w:p>
          <w:p w14:paraId="28BB6ED0">
            <w:pPr>
              <w:spacing w:line="241" w:lineRule="auto"/>
              <w:rPr>
                <w:rFonts w:ascii="Arial"/>
                <w:sz w:val="21"/>
              </w:rPr>
            </w:pPr>
          </w:p>
          <w:p w14:paraId="4B4D2F81">
            <w:pPr>
              <w:spacing w:line="242" w:lineRule="auto"/>
              <w:rPr>
                <w:rFonts w:ascii="Arial"/>
                <w:sz w:val="21"/>
              </w:rPr>
            </w:pPr>
          </w:p>
          <w:p w14:paraId="0076BA2A">
            <w:pPr>
              <w:spacing w:before="78" w:line="248" w:lineRule="auto"/>
              <w:ind w:left="283" w:right="146" w:hanging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高质量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创造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4C09E212">
            <w:pPr>
              <w:spacing w:line="270" w:lineRule="auto"/>
              <w:rPr>
                <w:rFonts w:ascii="Arial"/>
                <w:sz w:val="21"/>
              </w:rPr>
            </w:pPr>
          </w:p>
          <w:p w14:paraId="6AC69EC4">
            <w:pPr>
              <w:spacing w:line="271" w:lineRule="auto"/>
              <w:rPr>
                <w:rFonts w:ascii="Arial"/>
                <w:sz w:val="21"/>
              </w:rPr>
            </w:pPr>
          </w:p>
          <w:p w14:paraId="4752B148">
            <w:pPr>
              <w:spacing w:before="69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F78C4B9">
            <w:pPr>
              <w:spacing w:line="245" w:lineRule="auto"/>
              <w:rPr>
                <w:rFonts w:ascii="Arial"/>
                <w:sz w:val="21"/>
              </w:rPr>
            </w:pPr>
          </w:p>
          <w:p w14:paraId="66B10A50">
            <w:pPr>
              <w:spacing w:line="246" w:lineRule="auto"/>
              <w:rPr>
                <w:rFonts w:ascii="Arial"/>
                <w:sz w:val="21"/>
              </w:rPr>
            </w:pPr>
          </w:p>
          <w:p w14:paraId="26819B74">
            <w:pPr>
              <w:spacing w:before="78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专利质量情况</w:t>
            </w:r>
          </w:p>
        </w:tc>
        <w:tc>
          <w:tcPr>
            <w:tcW w:w="10252" w:type="dxa"/>
            <w:vAlign w:val="top"/>
          </w:tcPr>
          <w:p w14:paraId="14F2298B">
            <w:pPr>
              <w:spacing w:before="50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评价创建对象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1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fldChar w:fldCharType="end"/>
            </w:r>
            <w:r>
              <w:rPr>
                <w:rFonts w:ascii="仿宋" w:hAnsi="仿宋" w:eastAsia="仿宋" w:cs="仿宋"/>
                <w:sz w:val="24"/>
                <w:szCs w:val="24"/>
              </w:rPr>
              <w:t>近三年专利申请中非正常专利申请量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占比、非正常专利申请撤回率情况。</w:t>
            </w:r>
          </w:p>
        </w:tc>
        <w:tc>
          <w:tcPr>
            <w:tcW w:w="458" w:type="dxa"/>
            <w:vAlign w:val="top"/>
          </w:tcPr>
          <w:p w14:paraId="4644D31E">
            <w:pPr>
              <w:spacing w:before="7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04CD252F">
            <w:pPr>
              <w:spacing w:before="7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005BE4C7">
            <w:pPr>
              <w:spacing w:before="7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055349A3">
            <w:pPr>
              <w:spacing w:before="24" w:line="311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2B9E5114">
            <w:pPr>
              <w:spacing w:before="24" w:line="311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3BB233D0">
            <w:pPr>
              <w:spacing w:before="7" w:line="323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1802EBAD">
            <w:pPr>
              <w:spacing w:before="7" w:line="323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 w14:paraId="3B077A63">
            <w:pPr>
              <w:spacing w:before="55" w:line="242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  <w:tr w14:paraId="128B4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63136246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  <w:bottom w:val="nil"/>
            </w:tcBorders>
            <w:vAlign w:val="top"/>
          </w:tcPr>
          <w:p w14:paraId="18AA643A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72B6FFD9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Align w:val="top"/>
          </w:tcPr>
          <w:p w14:paraId="02F2BA2B">
            <w:pPr>
              <w:spacing w:before="51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年底“双五星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”专利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position w:val="8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position w:val="8"/>
                <w:sz w:val="15"/>
                <w:szCs w:val="15"/>
              </w:rPr>
              <w:fldChar w:fldCharType="end"/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占本单位有效专利数量的比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例。</w:t>
            </w:r>
          </w:p>
        </w:tc>
        <w:tc>
          <w:tcPr>
            <w:tcW w:w="458" w:type="dxa"/>
            <w:vAlign w:val="top"/>
          </w:tcPr>
          <w:p w14:paraId="63467C6B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E82134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D199DBB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0670105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96AE91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CBC7557">
            <w:pPr>
              <w:spacing w:before="8" w:line="322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156A3C84">
            <w:pPr>
              <w:spacing w:before="8" w:line="322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5376740F">
            <w:pPr>
              <w:rPr>
                <w:rFonts w:ascii="Arial"/>
                <w:sz w:val="21"/>
              </w:rPr>
            </w:pPr>
          </w:p>
        </w:tc>
      </w:tr>
      <w:tr w14:paraId="2D886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384BB515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6014B44C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2D30E43C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Align w:val="top"/>
          </w:tcPr>
          <w:p w14:paraId="72701CEC">
            <w:pPr>
              <w:spacing w:before="222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年底有效发明专利中高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价值发明专利占比情况。</w:t>
            </w:r>
          </w:p>
        </w:tc>
        <w:tc>
          <w:tcPr>
            <w:tcW w:w="458" w:type="dxa"/>
            <w:vAlign w:val="top"/>
          </w:tcPr>
          <w:p w14:paraId="1A272BFC">
            <w:pPr>
              <w:spacing w:before="178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5B533081">
            <w:pPr>
              <w:spacing w:before="178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7A2B122E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7A1B183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B47AA21">
            <w:pPr>
              <w:spacing w:before="193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0C41E245">
            <w:pPr>
              <w:spacing w:before="178" w:line="323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0A8DF1DD">
            <w:pPr>
              <w:spacing w:before="178" w:line="323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45D725F1">
            <w:pPr>
              <w:spacing w:before="52" w:line="258" w:lineRule="auto"/>
              <w:ind w:left="1305" w:right="138" w:hanging="114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fldChar w:fldCharType="end"/>
            </w:r>
          </w:p>
        </w:tc>
      </w:tr>
      <w:tr w14:paraId="00349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A13640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79ECB02F">
            <w:pPr>
              <w:spacing w:before="262" w:line="188" w:lineRule="auto"/>
              <w:ind w:left="2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vAlign w:val="top"/>
          </w:tcPr>
          <w:p w14:paraId="69C24191">
            <w:pPr>
              <w:spacing w:before="221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商标注册情况</w:t>
            </w:r>
          </w:p>
        </w:tc>
        <w:tc>
          <w:tcPr>
            <w:tcW w:w="10252" w:type="dxa"/>
            <w:vAlign w:val="top"/>
          </w:tcPr>
          <w:p w14:paraId="17EBE79A">
            <w:pPr>
              <w:spacing w:before="22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年底马德里国际商标累计申请量情况。</w:t>
            </w:r>
          </w:p>
        </w:tc>
        <w:tc>
          <w:tcPr>
            <w:tcW w:w="458" w:type="dxa"/>
            <w:vAlign w:val="top"/>
          </w:tcPr>
          <w:p w14:paraId="4F151B1A">
            <w:pPr>
              <w:spacing w:before="177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0E765098">
            <w:pPr>
              <w:spacing w:before="177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5275D00D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18A57DE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D345FA4">
            <w:pPr>
              <w:spacing w:before="194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0FD9801B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6CF8945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49656CFE">
            <w:pPr>
              <w:spacing w:before="66" w:line="234" w:lineRule="auto"/>
              <w:ind w:left="755" w:right="138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握情况评价</w:t>
            </w:r>
          </w:p>
        </w:tc>
      </w:tr>
      <w:tr w14:paraId="601B8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0AB36806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17140876">
            <w:pPr>
              <w:spacing w:before="263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  <w:vAlign w:val="top"/>
          </w:tcPr>
          <w:p w14:paraId="193AE7DA">
            <w:pPr>
              <w:spacing w:before="222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创新投入产出</w:t>
            </w:r>
          </w:p>
        </w:tc>
        <w:tc>
          <w:tcPr>
            <w:tcW w:w="10252" w:type="dxa"/>
            <w:vAlign w:val="top"/>
          </w:tcPr>
          <w:p w14:paraId="45D07BE3">
            <w:pPr>
              <w:spacing w:before="52" w:line="239" w:lineRule="auto"/>
              <w:ind w:left="124" w:right="104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评价创建对象上一年度研发投入占营收总额的比例；应用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于主营业务的核心专利和主要商标品牌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情况</w:t>
            </w: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  <w:position w:val="8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position w:val="8"/>
                <w:sz w:val="15"/>
                <w:szCs w:val="15"/>
              </w:rPr>
              <w:fldChar w:fldCharType="end"/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；近三年获得省级及以上科技创新奖励情况。</w:t>
            </w:r>
          </w:p>
        </w:tc>
        <w:tc>
          <w:tcPr>
            <w:tcW w:w="458" w:type="dxa"/>
            <w:vAlign w:val="top"/>
          </w:tcPr>
          <w:p w14:paraId="52D62EA1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73D6AD3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C71DD61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6252282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B3F29FB">
            <w:pPr>
              <w:spacing w:before="178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24D24D5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EDCE362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3A57F6D9">
            <w:pPr>
              <w:spacing w:before="239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0ABA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3C0D255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43818AD6">
            <w:pPr>
              <w:spacing w:line="266" w:lineRule="auto"/>
              <w:rPr>
                <w:rFonts w:ascii="Arial"/>
                <w:sz w:val="21"/>
              </w:rPr>
            </w:pPr>
          </w:p>
          <w:p w14:paraId="7665926F">
            <w:pPr>
              <w:spacing w:line="266" w:lineRule="auto"/>
              <w:rPr>
                <w:rFonts w:ascii="Arial"/>
                <w:sz w:val="21"/>
              </w:rPr>
            </w:pPr>
          </w:p>
          <w:p w14:paraId="626CB8BA">
            <w:pPr>
              <w:spacing w:before="69" w:line="188" w:lineRule="auto"/>
              <w:ind w:left="2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vAlign w:val="top"/>
          </w:tcPr>
          <w:p w14:paraId="47DEEAAF">
            <w:pPr>
              <w:rPr>
                <w:rFonts w:ascii="Arial"/>
                <w:sz w:val="21"/>
              </w:rPr>
            </w:pPr>
          </w:p>
          <w:p w14:paraId="78DE2AB7">
            <w:pPr>
              <w:spacing w:line="241" w:lineRule="auto"/>
              <w:rPr>
                <w:rFonts w:ascii="Arial"/>
                <w:sz w:val="21"/>
              </w:rPr>
            </w:pPr>
          </w:p>
          <w:p w14:paraId="20602E74">
            <w:pPr>
              <w:spacing w:before="78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产业发展水平</w:t>
            </w:r>
          </w:p>
        </w:tc>
        <w:tc>
          <w:tcPr>
            <w:tcW w:w="10252" w:type="dxa"/>
            <w:vAlign w:val="top"/>
          </w:tcPr>
          <w:p w14:paraId="6A21BA02">
            <w:pPr>
              <w:spacing w:before="54" w:line="250" w:lineRule="auto"/>
              <w:ind w:left="118" w:right="101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评价创建对象近三年年度产值及主导产业年度产值；省级及以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上实验室、工程技术研究中心、创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新中心、新型研发机构等创新平台建设情况；近三年园区内创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新主体获得省级及以上科学技术奖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励情况；规模以上企业、上市公司、专精特新中小企业、专精特新“小巨人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”企业、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单项冠军企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业数量。</w:t>
            </w:r>
          </w:p>
        </w:tc>
        <w:tc>
          <w:tcPr>
            <w:tcW w:w="458" w:type="dxa"/>
            <w:vAlign w:val="top"/>
          </w:tcPr>
          <w:p w14:paraId="3E40DEBD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4A2CE61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8DF50E9">
            <w:pPr>
              <w:spacing w:line="447" w:lineRule="auto"/>
              <w:rPr>
                <w:rFonts w:ascii="Arial"/>
                <w:sz w:val="21"/>
              </w:rPr>
            </w:pPr>
          </w:p>
          <w:p w14:paraId="25D8EE17">
            <w:pPr>
              <w:spacing w:before="69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1FCCCA43">
            <w:pPr>
              <w:spacing w:line="447" w:lineRule="auto"/>
              <w:rPr>
                <w:rFonts w:ascii="Arial"/>
                <w:sz w:val="21"/>
              </w:rPr>
            </w:pPr>
          </w:p>
          <w:p w14:paraId="4BD1A287">
            <w:pPr>
              <w:spacing w:before="69" w:line="323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451A7E5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BE9A324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A4157AA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05390ED3">
            <w:pPr>
              <w:spacing w:line="249" w:lineRule="auto"/>
              <w:rPr>
                <w:rFonts w:ascii="Arial"/>
                <w:sz w:val="21"/>
              </w:rPr>
            </w:pPr>
          </w:p>
          <w:p w14:paraId="45C4D731">
            <w:pPr>
              <w:spacing w:line="249" w:lineRule="auto"/>
              <w:rPr>
                <w:rFonts w:ascii="Arial"/>
                <w:sz w:val="21"/>
              </w:rPr>
            </w:pPr>
          </w:p>
          <w:p w14:paraId="764617F2">
            <w:pPr>
              <w:spacing w:before="78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72B8C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154A5FF1">
            <w:pPr>
              <w:spacing w:line="253" w:lineRule="auto"/>
              <w:rPr>
                <w:rFonts w:ascii="Arial"/>
                <w:sz w:val="21"/>
              </w:rPr>
            </w:pPr>
          </w:p>
          <w:p w14:paraId="3360B052">
            <w:pPr>
              <w:spacing w:line="253" w:lineRule="auto"/>
              <w:rPr>
                <w:rFonts w:ascii="Arial"/>
                <w:sz w:val="21"/>
              </w:rPr>
            </w:pPr>
          </w:p>
          <w:p w14:paraId="6C666080">
            <w:pPr>
              <w:spacing w:line="253" w:lineRule="auto"/>
              <w:rPr>
                <w:rFonts w:ascii="Arial"/>
                <w:sz w:val="21"/>
              </w:rPr>
            </w:pPr>
          </w:p>
          <w:p w14:paraId="7A5EF14B">
            <w:pPr>
              <w:spacing w:line="254" w:lineRule="auto"/>
              <w:rPr>
                <w:rFonts w:ascii="Arial"/>
                <w:sz w:val="21"/>
              </w:rPr>
            </w:pPr>
          </w:p>
          <w:p w14:paraId="0EC4064C">
            <w:pPr>
              <w:spacing w:line="254" w:lineRule="auto"/>
              <w:rPr>
                <w:rFonts w:ascii="Arial"/>
                <w:sz w:val="21"/>
              </w:rPr>
            </w:pPr>
          </w:p>
          <w:p w14:paraId="6F6D3096">
            <w:pPr>
              <w:spacing w:line="254" w:lineRule="auto"/>
              <w:rPr>
                <w:rFonts w:ascii="Arial"/>
                <w:sz w:val="21"/>
              </w:rPr>
            </w:pPr>
          </w:p>
          <w:p w14:paraId="6C770C76">
            <w:pPr>
              <w:spacing w:line="254" w:lineRule="auto"/>
              <w:rPr>
                <w:rFonts w:ascii="Arial"/>
                <w:sz w:val="21"/>
              </w:rPr>
            </w:pPr>
          </w:p>
          <w:p w14:paraId="582E1A58">
            <w:pPr>
              <w:spacing w:line="254" w:lineRule="auto"/>
              <w:rPr>
                <w:rFonts w:ascii="Arial"/>
                <w:sz w:val="21"/>
              </w:rPr>
            </w:pPr>
          </w:p>
          <w:p w14:paraId="27315F18">
            <w:pPr>
              <w:spacing w:before="78" w:line="246" w:lineRule="auto"/>
              <w:ind w:left="283" w:right="146" w:hanging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高效益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运用</w:t>
            </w:r>
          </w:p>
        </w:tc>
        <w:tc>
          <w:tcPr>
            <w:tcW w:w="602" w:type="dxa"/>
            <w:vAlign w:val="top"/>
          </w:tcPr>
          <w:p w14:paraId="46039337">
            <w:pPr>
              <w:spacing w:line="367" w:lineRule="auto"/>
              <w:rPr>
                <w:rFonts w:ascii="Arial"/>
                <w:sz w:val="21"/>
              </w:rPr>
            </w:pPr>
          </w:p>
          <w:p w14:paraId="4A766273">
            <w:pPr>
              <w:spacing w:before="69" w:line="185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vAlign w:val="top"/>
          </w:tcPr>
          <w:p w14:paraId="65080449">
            <w:pPr>
              <w:spacing w:before="222" w:line="248" w:lineRule="auto"/>
              <w:ind w:left="125" w:right="107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知识产权运用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活跃程度</w:t>
            </w:r>
          </w:p>
        </w:tc>
        <w:tc>
          <w:tcPr>
            <w:tcW w:w="10252" w:type="dxa"/>
            <w:vAlign w:val="top"/>
          </w:tcPr>
          <w:p w14:paraId="30F20443">
            <w:pPr>
              <w:spacing w:before="54" w:line="246" w:lineRule="auto"/>
              <w:ind w:left="121" w:right="101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评价创建对象近三年专利转让许可次数，开放许可累计声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明数量和达成许可次数；专利转化运用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专项行动实施以来，高校、科研机构已产业化和已实施</w:t>
            </w:r>
            <w:r>
              <w:fldChar w:fldCharType="begin"/>
            </w:r>
            <w:r>
              <w:instrText xml:space="preserve"> HYPERLINK \l "bookmark5"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5"/>
                <w:szCs w:val="15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  <w:position w:val="8"/>
                <w:sz w:val="15"/>
                <w:szCs w:val="15"/>
              </w:rPr>
              <w:fldChar w:fldCharType="end"/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的有效发明专利数量，以及占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本单位有效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发明专利数量的比例。</w:t>
            </w:r>
          </w:p>
        </w:tc>
        <w:tc>
          <w:tcPr>
            <w:tcW w:w="458" w:type="dxa"/>
            <w:vAlign w:val="top"/>
          </w:tcPr>
          <w:p w14:paraId="3C607267">
            <w:pPr>
              <w:spacing w:line="279" w:lineRule="auto"/>
              <w:rPr>
                <w:rFonts w:ascii="Arial"/>
                <w:sz w:val="21"/>
              </w:rPr>
            </w:pPr>
          </w:p>
          <w:p w14:paraId="613D0C25">
            <w:pPr>
              <w:spacing w:before="69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769BAF6C">
            <w:pPr>
              <w:spacing w:line="279" w:lineRule="auto"/>
              <w:rPr>
                <w:rFonts w:ascii="Arial"/>
                <w:sz w:val="21"/>
              </w:rPr>
            </w:pPr>
          </w:p>
          <w:p w14:paraId="43A37209">
            <w:pPr>
              <w:spacing w:before="69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1CA6CE3F">
            <w:pPr>
              <w:spacing w:line="279" w:lineRule="auto"/>
              <w:rPr>
                <w:rFonts w:ascii="Arial"/>
                <w:sz w:val="21"/>
              </w:rPr>
            </w:pPr>
          </w:p>
          <w:p w14:paraId="140D8D00">
            <w:pPr>
              <w:spacing w:before="69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79DCD0C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D3A4CE9">
            <w:pPr>
              <w:spacing w:line="279" w:lineRule="auto"/>
              <w:rPr>
                <w:rFonts w:ascii="Arial"/>
                <w:sz w:val="21"/>
              </w:rPr>
            </w:pPr>
          </w:p>
          <w:p w14:paraId="70FC9473">
            <w:pPr>
              <w:spacing w:before="69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1BA2D093">
            <w:pPr>
              <w:spacing w:line="279" w:lineRule="auto"/>
              <w:rPr>
                <w:rFonts w:ascii="Arial"/>
                <w:sz w:val="21"/>
              </w:rPr>
            </w:pPr>
          </w:p>
          <w:p w14:paraId="4D93DDD9">
            <w:pPr>
              <w:spacing w:before="69" w:line="323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2350D866">
            <w:pPr>
              <w:spacing w:line="279" w:lineRule="auto"/>
              <w:rPr>
                <w:rFonts w:ascii="Arial"/>
                <w:sz w:val="21"/>
              </w:rPr>
            </w:pPr>
          </w:p>
          <w:p w14:paraId="2C1E2A8D">
            <w:pPr>
              <w:spacing w:before="69" w:line="323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4DA63535">
            <w:pPr>
              <w:spacing w:before="224" w:line="247" w:lineRule="auto"/>
              <w:ind w:left="714" w:right="138" w:hanging="55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握情况评价</w:t>
            </w:r>
            <w:r>
              <w:fldChar w:fldCharType="begin"/>
            </w:r>
            <w:r>
              <w:instrText xml:space="preserve"> HYPERLINK \l "bookmark6"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fldChar w:fldCharType="end"/>
            </w:r>
          </w:p>
        </w:tc>
      </w:tr>
      <w:tr w14:paraId="7FCCF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9B9613F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6D14F67F">
            <w:pPr>
              <w:spacing w:line="288" w:lineRule="auto"/>
              <w:rPr>
                <w:rFonts w:ascii="Arial"/>
                <w:sz w:val="21"/>
              </w:rPr>
            </w:pPr>
          </w:p>
          <w:p w14:paraId="2507954D">
            <w:pPr>
              <w:spacing w:line="288" w:lineRule="auto"/>
              <w:rPr>
                <w:rFonts w:ascii="Arial"/>
                <w:sz w:val="21"/>
              </w:rPr>
            </w:pPr>
          </w:p>
          <w:p w14:paraId="61D50BE6">
            <w:pPr>
              <w:spacing w:line="289" w:lineRule="auto"/>
              <w:rPr>
                <w:rFonts w:ascii="Arial"/>
                <w:sz w:val="21"/>
              </w:rPr>
            </w:pPr>
          </w:p>
          <w:p w14:paraId="3E198B15">
            <w:pPr>
              <w:spacing w:before="69" w:line="188" w:lineRule="auto"/>
              <w:ind w:left="2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291A9EA9">
            <w:pPr>
              <w:spacing w:line="323" w:lineRule="auto"/>
              <w:rPr>
                <w:rFonts w:ascii="Arial"/>
                <w:sz w:val="21"/>
              </w:rPr>
            </w:pPr>
          </w:p>
          <w:p w14:paraId="46ADF83E">
            <w:pPr>
              <w:spacing w:line="323" w:lineRule="auto"/>
              <w:rPr>
                <w:rFonts w:ascii="Arial"/>
                <w:sz w:val="21"/>
              </w:rPr>
            </w:pPr>
          </w:p>
          <w:p w14:paraId="241E4A77">
            <w:pPr>
              <w:spacing w:before="78" w:line="252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专利产业化收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益</w:t>
            </w:r>
          </w:p>
        </w:tc>
        <w:tc>
          <w:tcPr>
            <w:tcW w:w="10252" w:type="dxa"/>
            <w:vAlign w:val="top"/>
          </w:tcPr>
          <w:p w14:paraId="43DB1166">
            <w:pPr>
              <w:spacing w:before="56" w:line="238" w:lineRule="auto"/>
              <w:ind w:left="127" w:right="104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年底专利产品备案、专利密集型产品认定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数量、产值及其使用专利数量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等情况。</w:t>
            </w:r>
          </w:p>
        </w:tc>
        <w:tc>
          <w:tcPr>
            <w:tcW w:w="458" w:type="dxa"/>
            <w:vAlign w:val="top"/>
          </w:tcPr>
          <w:p w14:paraId="3C691662">
            <w:pPr>
              <w:spacing w:before="180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13DB2F24">
            <w:pPr>
              <w:spacing w:before="180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0A24A200">
            <w:pPr>
              <w:spacing w:before="180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0FDB828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A9866F2">
            <w:pPr>
              <w:spacing w:before="180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25AD38E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4B5B9756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 w14:paraId="2CDB3A65">
            <w:pPr>
              <w:spacing w:line="320" w:lineRule="auto"/>
              <w:rPr>
                <w:rFonts w:ascii="Arial"/>
                <w:sz w:val="21"/>
              </w:rPr>
            </w:pPr>
          </w:p>
          <w:p w14:paraId="433C9FE9">
            <w:pPr>
              <w:spacing w:before="78" w:line="247" w:lineRule="auto"/>
              <w:ind w:left="755" w:right="138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握情况评价</w:t>
            </w:r>
          </w:p>
        </w:tc>
      </w:tr>
      <w:tr w14:paraId="0985D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3EC54322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  <w:bottom w:val="nil"/>
            </w:tcBorders>
            <w:vAlign w:val="top"/>
          </w:tcPr>
          <w:p w14:paraId="7181EA5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3C2B1C0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Align w:val="top"/>
          </w:tcPr>
          <w:p w14:paraId="404EE91C">
            <w:pPr>
              <w:spacing w:before="20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评价创建对象近三年专利许可合同备案金额。</w:t>
            </w:r>
          </w:p>
        </w:tc>
        <w:tc>
          <w:tcPr>
            <w:tcW w:w="458" w:type="dxa"/>
            <w:vAlign w:val="top"/>
          </w:tcPr>
          <w:p w14:paraId="3674F523">
            <w:pPr>
              <w:spacing w:before="165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23BB6C7E">
            <w:pPr>
              <w:spacing w:before="165" w:line="322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04DC3E50">
            <w:pPr>
              <w:spacing w:before="165" w:line="322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26128FB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902790B">
            <w:pPr>
              <w:spacing w:before="165" w:line="322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3329187B">
            <w:pPr>
              <w:spacing w:before="165" w:line="322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2E0DA366">
            <w:pPr>
              <w:spacing w:before="165" w:line="322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51B0742D">
            <w:pPr>
              <w:rPr>
                <w:rFonts w:ascii="Arial"/>
                <w:sz w:val="21"/>
              </w:rPr>
            </w:pPr>
          </w:p>
        </w:tc>
      </w:tr>
      <w:tr w14:paraId="6D8B4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4D98B89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59424C6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05F8122A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Align w:val="top"/>
          </w:tcPr>
          <w:p w14:paraId="29F61F00">
            <w:pPr>
              <w:spacing w:before="53" w:line="239" w:lineRule="auto"/>
              <w:ind w:left="120" w:righ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评价创建对象近三年专利转让、许可、作价入股、开放许可、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自行产业化实现收益或实现产值情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况。</w:t>
            </w:r>
          </w:p>
        </w:tc>
        <w:tc>
          <w:tcPr>
            <w:tcW w:w="458" w:type="dxa"/>
            <w:vAlign w:val="top"/>
          </w:tcPr>
          <w:p w14:paraId="45F2DFB9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1ECE9618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1649A28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67038F6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E38BD29">
            <w:pPr>
              <w:spacing w:before="181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5E6224A2">
            <w:pPr>
              <w:spacing w:before="181" w:line="323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1964D981">
            <w:pPr>
              <w:spacing w:before="181" w:line="323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3E9F4343">
            <w:pPr>
              <w:spacing w:before="241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325F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4D3BAA9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 w14:paraId="56203501">
            <w:pPr>
              <w:spacing w:line="384" w:lineRule="auto"/>
              <w:rPr>
                <w:rFonts w:ascii="Arial"/>
                <w:sz w:val="21"/>
              </w:rPr>
            </w:pPr>
          </w:p>
          <w:p w14:paraId="06149896">
            <w:pPr>
              <w:spacing w:before="69" w:line="185" w:lineRule="auto"/>
              <w:ind w:left="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2CE54599">
            <w:pPr>
              <w:spacing w:line="331" w:lineRule="auto"/>
              <w:rPr>
                <w:rFonts w:ascii="Arial"/>
                <w:sz w:val="21"/>
              </w:rPr>
            </w:pPr>
          </w:p>
          <w:p w14:paraId="4F86D563">
            <w:pPr>
              <w:spacing w:before="78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商标品牌价值</w:t>
            </w:r>
          </w:p>
        </w:tc>
        <w:tc>
          <w:tcPr>
            <w:tcW w:w="10252" w:type="dxa"/>
            <w:vAlign w:val="top"/>
          </w:tcPr>
          <w:p w14:paraId="3E3D40AD">
            <w:pPr>
              <w:spacing w:before="55" w:line="215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年底达到亿元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十亿元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百亿元以上年销售额的商标品牌的数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量。</w:t>
            </w:r>
          </w:p>
        </w:tc>
        <w:tc>
          <w:tcPr>
            <w:tcW w:w="458" w:type="dxa"/>
            <w:vAlign w:val="top"/>
          </w:tcPr>
          <w:p w14:paraId="2A5D4486">
            <w:pPr>
              <w:spacing w:before="12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1729164E">
            <w:pPr>
              <w:spacing w:before="12" w:line="322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5F7AA76B">
            <w:pPr>
              <w:spacing w:before="12" w:line="322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6E0E4205">
            <w:pPr>
              <w:spacing w:before="12" w:line="322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63C4383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F1A0B7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26D3D8A9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 w14:paraId="200B3E49">
            <w:pPr>
              <w:spacing w:line="347" w:lineRule="auto"/>
              <w:rPr>
                <w:rFonts w:ascii="Arial"/>
                <w:sz w:val="21"/>
              </w:rPr>
            </w:pPr>
          </w:p>
          <w:p w14:paraId="551F7D9B">
            <w:pPr>
              <w:spacing w:before="78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3732D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29C86C64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 w14:paraId="6894942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6B2B65A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Align w:val="top"/>
          </w:tcPr>
          <w:p w14:paraId="328FAE34">
            <w:pPr>
              <w:spacing w:before="235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评价创建对象近三年的主要商标品牌的产品（服务）年销售额。</w:t>
            </w:r>
          </w:p>
        </w:tc>
        <w:tc>
          <w:tcPr>
            <w:tcW w:w="458" w:type="dxa"/>
            <w:vAlign w:val="top"/>
          </w:tcPr>
          <w:p w14:paraId="0A01CCD3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CE9EBE0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DA1937A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36614C7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86D4F94">
            <w:pPr>
              <w:spacing w:before="192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2BA57FC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76446CA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17392887">
            <w:pPr>
              <w:rPr>
                <w:rFonts w:ascii="Arial"/>
                <w:sz w:val="21"/>
              </w:rPr>
            </w:pPr>
          </w:p>
        </w:tc>
      </w:tr>
      <w:tr w14:paraId="2F886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7FD243E3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43A8DC28">
            <w:pPr>
              <w:spacing w:before="267" w:line="188" w:lineRule="auto"/>
              <w:ind w:left="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  <w:vAlign w:val="top"/>
          </w:tcPr>
          <w:p w14:paraId="3290D86F">
            <w:pPr>
              <w:spacing w:before="55" w:line="239" w:lineRule="auto"/>
              <w:ind w:left="118" w:right="107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知识产权金融 </w:t>
            </w:r>
            <w:bookmarkStart w:id="0" w:name="bookmark1"/>
            <w:bookmarkEnd w:id="0"/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服务</w:t>
            </w:r>
          </w:p>
        </w:tc>
        <w:tc>
          <w:tcPr>
            <w:tcW w:w="10252" w:type="dxa"/>
            <w:vAlign w:val="top"/>
          </w:tcPr>
          <w:p w14:paraId="3C0A40DF">
            <w:pPr>
              <w:spacing w:before="55" w:line="239" w:lineRule="auto"/>
              <w:ind w:left="118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评价创建对象近三年专利商标质押贷款金额和惠及中小企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业数量，知识产权转化运用类、海外维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权类保险保障金额和惠及企业数量，以及知识产权证券化工作开展情况。</w:t>
            </w:r>
          </w:p>
        </w:tc>
        <w:tc>
          <w:tcPr>
            <w:tcW w:w="458" w:type="dxa"/>
            <w:vAlign w:val="top"/>
          </w:tcPr>
          <w:p w14:paraId="34361AEA">
            <w:pPr>
              <w:spacing w:before="182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372E17A0">
            <w:pPr>
              <w:spacing w:before="182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57617ACE">
            <w:pPr>
              <w:spacing w:before="182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5A317F8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21D8F2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3E632B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6F9BE98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7A1CA148">
            <w:pPr>
              <w:spacing w:before="71" w:line="233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</w:tbl>
    <w:p w14:paraId="65D006C2">
      <w:pPr>
        <w:spacing w:line="327" w:lineRule="auto"/>
        <w:rPr>
          <w:rFonts w:ascii="Arial"/>
          <w:sz w:val="21"/>
        </w:rPr>
      </w:pPr>
      <w:r>
        <w:pict>
          <v:shape id="_x0000_s1026" o:spid="_x0000_s1026" style="position:absolute;left:0pt;margin-left:5.5pt;margin-top:11.85pt;height:0pt;width:144pt;z-index:251659264;mso-width-relative:page;mso-height-relative:page;" filled="f" stroked="t" coordsize="2880,0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1783623D">
      <w:pPr>
        <w:spacing w:before="62" w:line="230" w:lineRule="auto"/>
        <w:ind w:left="123"/>
        <w:rPr>
          <w:rFonts w:ascii="仿宋" w:hAnsi="仿宋" w:eastAsia="仿宋" w:cs="仿宋"/>
          <w:sz w:val="19"/>
          <w:szCs w:val="19"/>
        </w:rPr>
      </w:pPr>
      <w:r>
        <w:rPr>
          <w:rFonts w:ascii="Times New Roman" w:hAnsi="Times New Roman" w:eastAsia="Times New Roman" w:cs="Times New Roman"/>
          <w:spacing w:val="9"/>
          <w:position w:val="6"/>
          <w:sz w:val="11"/>
          <w:szCs w:val="11"/>
        </w:rPr>
        <w:t xml:space="preserve">1   </w:t>
      </w:r>
      <w:r>
        <w:rPr>
          <w:rFonts w:ascii="仿宋" w:hAnsi="仿宋" w:eastAsia="仿宋" w:cs="仿宋"/>
          <w:spacing w:val="9"/>
          <w:sz w:val="19"/>
          <w:szCs w:val="19"/>
        </w:rPr>
        <w:t>如创建对象为市、县、</w:t>
      </w:r>
      <w:r>
        <w:rPr>
          <w:rFonts w:ascii="仿宋" w:hAnsi="仿宋" w:eastAsia="仿宋" w:cs="仿宋"/>
          <w:spacing w:val="-56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9"/>
          <w:sz w:val="19"/>
          <w:szCs w:val="19"/>
        </w:rPr>
        <w:t>园区、服务</w:t>
      </w:r>
      <w:r>
        <w:rPr>
          <w:rFonts w:ascii="仿宋" w:hAnsi="仿宋" w:eastAsia="仿宋" w:cs="仿宋"/>
          <w:spacing w:val="8"/>
          <w:sz w:val="19"/>
          <w:szCs w:val="19"/>
        </w:rPr>
        <w:t>业集聚区，则包含辖区内企业、高校、科研机构等创新主体或代理机构情况，下同。</w:t>
      </w:r>
    </w:p>
    <w:p w14:paraId="671F7AFA">
      <w:pPr>
        <w:spacing w:before="20" w:line="228" w:lineRule="auto"/>
        <w:ind w:left="112"/>
        <w:rPr>
          <w:rFonts w:ascii="仿宋" w:hAnsi="仿宋" w:eastAsia="仿宋" w:cs="仿宋"/>
          <w:sz w:val="19"/>
          <w:szCs w:val="19"/>
        </w:rPr>
      </w:pPr>
      <w:r>
        <w:rPr>
          <w:rFonts w:ascii="Times New Roman" w:hAnsi="Times New Roman" w:eastAsia="Times New Roman" w:cs="Times New Roman"/>
          <w:spacing w:val="9"/>
          <w:position w:val="5"/>
          <w:sz w:val="11"/>
          <w:szCs w:val="11"/>
        </w:rPr>
        <w:t xml:space="preserve">2   </w:t>
      </w:r>
      <w:r>
        <w:rPr>
          <w:rFonts w:ascii="仿宋" w:hAnsi="仿宋" w:eastAsia="仿宋" w:cs="仿宋"/>
          <w:spacing w:val="9"/>
          <w:sz w:val="19"/>
          <w:szCs w:val="19"/>
        </w:rPr>
        <w:t>“双五星</w:t>
      </w:r>
      <w:r>
        <w:rPr>
          <w:rFonts w:ascii="仿宋" w:hAnsi="仿宋" w:eastAsia="仿宋" w:cs="仿宋"/>
          <w:spacing w:val="-68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9"/>
          <w:sz w:val="19"/>
          <w:szCs w:val="19"/>
        </w:rPr>
        <w:t>”专利是指在高校和科研机构存量专利盘活系统中，高校和科研机构自评价值为五星级、且有一家及以上企业他评价值为五星级的专</w:t>
      </w:r>
      <w:r>
        <w:rPr>
          <w:rFonts w:ascii="仿宋" w:hAnsi="仿宋" w:eastAsia="仿宋" w:cs="仿宋"/>
          <w:spacing w:val="8"/>
          <w:sz w:val="19"/>
          <w:szCs w:val="19"/>
        </w:rPr>
        <w:t>利。</w:t>
      </w:r>
    </w:p>
    <w:p w14:paraId="36F9480D">
      <w:pPr>
        <w:spacing w:before="24" w:line="231" w:lineRule="auto"/>
        <w:ind w:left="114"/>
        <w:rPr>
          <w:rFonts w:ascii="仿宋" w:hAnsi="仿宋" w:eastAsia="仿宋" w:cs="仿宋"/>
          <w:sz w:val="19"/>
          <w:szCs w:val="19"/>
        </w:rPr>
      </w:pPr>
      <w:bookmarkStart w:id="1" w:name="bookmark2"/>
      <w:bookmarkEnd w:id="1"/>
      <w:bookmarkStart w:id="2" w:name="bookmark3"/>
      <w:bookmarkEnd w:id="2"/>
      <w:bookmarkStart w:id="3" w:name="bookmark4"/>
      <w:bookmarkEnd w:id="3"/>
      <w:r>
        <w:rPr>
          <w:rFonts w:ascii="Times New Roman" w:hAnsi="Times New Roman" w:eastAsia="Times New Roman" w:cs="Times New Roman"/>
          <w:spacing w:val="5"/>
          <w:position w:val="5"/>
          <w:sz w:val="11"/>
          <w:szCs w:val="11"/>
        </w:rPr>
        <w:t xml:space="preserve">3    </w:t>
      </w:r>
      <w:r>
        <w:rPr>
          <w:rFonts w:ascii="仿宋" w:hAnsi="仿宋" w:eastAsia="仿宋" w:cs="仿宋"/>
          <w:spacing w:val="5"/>
          <w:sz w:val="19"/>
          <w:szCs w:val="19"/>
        </w:rPr>
        <w:t>由省级知识产权管理部门提供。</w:t>
      </w:r>
    </w:p>
    <w:p w14:paraId="116294E5">
      <w:pPr>
        <w:spacing w:before="21" w:line="231" w:lineRule="auto"/>
        <w:ind w:left="111"/>
        <w:rPr>
          <w:rFonts w:ascii="仿宋" w:hAnsi="仿宋" w:eastAsia="仿宋" w:cs="仿宋"/>
          <w:sz w:val="19"/>
          <w:szCs w:val="19"/>
        </w:rPr>
      </w:pPr>
      <w:bookmarkStart w:id="4" w:name="bookmark5"/>
      <w:bookmarkEnd w:id="4"/>
      <w:r>
        <w:rPr>
          <w:rFonts w:ascii="Times New Roman" w:hAnsi="Times New Roman" w:eastAsia="Times New Roman" w:cs="Times New Roman"/>
          <w:spacing w:val="9"/>
          <w:position w:val="6"/>
          <w:sz w:val="11"/>
          <w:szCs w:val="11"/>
        </w:rPr>
        <w:t xml:space="preserve">4   </w:t>
      </w:r>
      <w:r>
        <w:rPr>
          <w:rFonts w:ascii="仿宋" w:hAnsi="仿宋" w:eastAsia="仿宋" w:cs="仿宋"/>
          <w:spacing w:val="9"/>
          <w:sz w:val="19"/>
          <w:szCs w:val="19"/>
        </w:rPr>
        <w:t>未注明时间区间或时间节点的，为截至目</w:t>
      </w:r>
      <w:r>
        <w:rPr>
          <w:rFonts w:ascii="仿宋" w:hAnsi="仿宋" w:eastAsia="仿宋" w:cs="仿宋"/>
          <w:spacing w:val="8"/>
          <w:sz w:val="19"/>
          <w:szCs w:val="19"/>
        </w:rPr>
        <w:t>前的最新情况，下同。</w:t>
      </w:r>
    </w:p>
    <w:p w14:paraId="6AD301E6">
      <w:pPr>
        <w:spacing w:before="22" w:line="241" w:lineRule="auto"/>
        <w:ind w:left="123" w:right="126" w:hanging="7"/>
        <w:rPr>
          <w:rFonts w:ascii="仿宋" w:hAnsi="仿宋" w:eastAsia="仿宋" w:cs="仿宋"/>
          <w:sz w:val="19"/>
          <w:szCs w:val="19"/>
        </w:rPr>
      </w:pPr>
      <w:r>
        <w:rPr>
          <w:rFonts w:ascii="Times New Roman" w:hAnsi="Times New Roman" w:eastAsia="Times New Roman" w:cs="Times New Roman"/>
          <w:spacing w:val="10"/>
          <w:position w:val="6"/>
          <w:sz w:val="12"/>
          <w:szCs w:val="12"/>
        </w:rPr>
        <w:t xml:space="preserve">5   </w:t>
      </w:r>
      <w:r>
        <w:rPr>
          <w:rFonts w:ascii="仿宋" w:hAnsi="仿宋" w:eastAsia="仿宋" w:cs="仿宋"/>
          <w:spacing w:val="10"/>
          <w:sz w:val="19"/>
          <w:szCs w:val="19"/>
        </w:rPr>
        <w:t>专利产业化是指专利用于生产出专利产品并投放市场的行为，包括</w:t>
      </w:r>
      <w:r>
        <w:rPr>
          <w:rFonts w:ascii="仿宋" w:hAnsi="仿宋" w:eastAsia="仿宋" w:cs="仿宋"/>
          <w:spacing w:val="9"/>
          <w:sz w:val="19"/>
          <w:szCs w:val="19"/>
        </w:rPr>
        <w:t>专利自行产业化，或者以许可（含技术开发合同或技术服务合同中约定的专利许可）</w:t>
      </w:r>
      <w:r>
        <w:rPr>
          <w:rFonts w:ascii="仿宋" w:hAnsi="仿宋" w:eastAsia="仿宋" w:cs="仿宋"/>
          <w:spacing w:val="-55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9"/>
          <w:sz w:val="19"/>
          <w:szCs w:val="19"/>
        </w:rPr>
        <w:t>、转让、作价入股等方式实现产业化的情形。专利实施是指以产业化、许可、转让、作</w:t>
      </w:r>
      <w:r>
        <w:rPr>
          <w:rFonts w:ascii="仿宋" w:hAnsi="仿宋" w:eastAsia="仿宋" w:cs="仿宋"/>
          <w:sz w:val="19"/>
          <w:szCs w:val="19"/>
        </w:rPr>
        <w:t xml:space="preserve"> </w:t>
      </w:r>
      <w:bookmarkStart w:id="5" w:name="bookmark6"/>
      <w:bookmarkEnd w:id="5"/>
      <w:r>
        <w:rPr>
          <w:rFonts w:ascii="仿宋" w:hAnsi="仿宋" w:eastAsia="仿宋" w:cs="仿宋"/>
          <w:spacing w:val="8"/>
          <w:sz w:val="19"/>
          <w:szCs w:val="19"/>
        </w:rPr>
        <w:t>价入股、质押融资等方式实现专利价值的行为。</w:t>
      </w:r>
    </w:p>
    <w:p w14:paraId="1CC75532">
      <w:pPr>
        <w:spacing w:before="22" w:line="230" w:lineRule="auto"/>
        <w:ind w:left="115"/>
        <w:rPr>
          <w:rFonts w:ascii="仿宋" w:hAnsi="仿宋" w:eastAsia="仿宋" w:cs="仿宋"/>
          <w:sz w:val="19"/>
          <w:szCs w:val="19"/>
        </w:rPr>
      </w:pPr>
      <w:r>
        <w:rPr>
          <w:rFonts w:ascii="Times New Roman" w:hAnsi="Times New Roman" w:eastAsia="Times New Roman" w:cs="Times New Roman"/>
          <w:spacing w:val="6"/>
          <w:position w:val="6"/>
          <w:sz w:val="12"/>
          <w:szCs w:val="12"/>
        </w:rPr>
        <w:t xml:space="preserve">6    </w:t>
      </w:r>
      <w:r>
        <w:rPr>
          <w:rFonts w:ascii="仿宋" w:hAnsi="仿宋" w:eastAsia="仿宋" w:cs="仿宋"/>
          <w:spacing w:val="6"/>
          <w:sz w:val="19"/>
          <w:szCs w:val="19"/>
        </w:rPr>
        <w:t>申报创建示范园区的，指标</w:t>
      </w:r>
      <w:r>
        <w:rPr>
          <w:rFonts w:ascii="仿宋" w:hAnsi="仿宋" w:eastAsia="仿宋" w:cs="仿宋"/>
          <w:spacing w:val="-35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>5</w:t>
      </w:r>
      <w:r>
        <w:rPr>
          <w:rFonts w:ascii="Times New Roman" w:hAnsi="Times New Roman" w:eastAsia="Times New Roman" w:cs="Times New Roman"/>
          <w:spacing w:val="-2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、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>6</w:t>
      </w:r>
      <w:r>
        <w:rPr>
          <w:rFonts w:ascii="Times New Roman" w:hAnsi="Times New Roman" w:eastAsia="Times New Roman" w:cs="Times New Roman"/>
          <w:spacing w:val="-2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、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>8</w:t>
      </w:r>
      <w:r>
        <w:rPr>
          <w:rFonts w:ascii="Times New Roman" w:hAnsi="Times New Roman" w:eastAsia="Times New Roman" w:cs="Times New Roman"/>
          <w:spacing w:val="23"/>
          <w:w w:val="10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需要提供园区内各类创新主体</w:t>
      </w:r>
      <w:r>
        <w:rPr>
          <w:rFonts w:ascii="仿宋" w:hAnsi="仿宋" w:eastAsia="仿宋" w:cs="仿宋"/>
          <w:spacing w:val="5"/>
          <w:sz w:val="19"/>
          <w:szCs w:val="19"/>
        </w:rPr>
        <w:t>名单，</w:t>
      </w:r>
      <w:r>
        <w:rPr>
          <w:rFonts w:ascii="仿宋" w:hAnsi="仿宋" w:eastAsia="仿宋" w:cs="仿宋"/>
          <w:spacing w:val="-48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由国家知识产权局查询相关情况。</w:t>
      </w:r>
    </w:p>
    <w:p w14:paraId="23223E3D">
      <w:pPr>
        <w:spacing w:line="230" w:lineRule="auto"/>
        <w:rPr>
          <w:rFonts w:ascii="仿宋" w:hAnsi="仿宋" w:eastAsia="仿宋" w:cs="仿宋"/>
          <w:sz w:val="19"/>
          <w:szCs w:val="19"/>
        </w:rPr>
        <w:sectPr>
          <w:footerReference r:id="rId11" w:type="default"/>
          <w:pgSz w:w="23812" w:h="16839"/>
          <w:pgMar w:top="1431" w:right="1306" w:bottom="1127" w:left="1306" w:header="0" w:footer="848" w:gutter="0"/>
          <w:cols w:space="720" w:num="1"/>
        </w:sectPr>
      </w:pPr>
    </w:p>
    <w:p w14:paraId="2FFD1A54">
      <w:pPr>
        <w:spacing w:line="155" w:lineRule="exact"/>
      </w:pPr>
    </w:p>
    <w:tbl>
      <w:tblPr>
        <w:tblStyle w:val="5"/>
        <w:tblW w:w="211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602"/>
        <w:gridCol w:w="1682"/>
        <w:gridCol w:w="10252"/>
        <w:gridCol w:w="458"/>
        <w:gridCol w:w="666"/>
        <w:gridCol w:w="835"/>
        <w:gridCol w:w="746"/>
        <w:gridCol w:w="729"/>
        <w:gridCol w:w="729"/>
        <w:gridCol w:w="793"/>
        <w:gridCol w:w="2684"/>
      </w:tblGrid>
      <w:tr w14:paraId="3A180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3BDA7A24">
            <w:pPr>
              <w:spacing w:before="232" w:line="249" w:lineRule="auto"/>
              <w:ind w:left="389" w:right="146" w:hanging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标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top"/>
          </w:tcPr>
          <w:p w14:paraId="3481F3B5">
            <w:pPr>
              <w:spacing w:before="179" w:line="208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编</w:t>
            </w:r>
            <w:r>
              <w:rPr>
                <w:rFonts w:ascii="黑体" w:hAnsi="黑体" w:eastAsia="黑体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1440341">
            <w:pPr>
              <w:spacing w:line="321" w:lineRule="auto"/>
              <w:rPr>
                <w:rFonts w:ascii="Arial"/>
                <w:sz w:val="21"/>
              </w:rPr>
            </w:pPr>
          </w:p>
          <w:p w14:paraId="0C5DBAF5">
            <w:pPr>
              <w:spacing w:before="78" w:line="221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10252" w:type="dxa"/>
            <w:vMerge w:val="restart"/>
            <w:tcBorders>
              <w:bottom w:val="nil"/>
            </w:tcBorders>
            <w:vAlign w:val="top"/>
          </w:tcPr>
          <w:p w14:paraId="4E4AD21B">
            <w:pPr>
              <w:spacing w:line="321" w:lineRule="auto"/>
              <w:rPr>
                <w:rFonts w:ascii="Arial"/>
                <w:sz w:val="21"/>
              </w:rPr>
            </w:pPr>
          </w:p>
          <w:p w14:paraId="148C5E05">
            <w:pPr>
              <w:spacing w:before="78" w:line="221" w:lineRule="auto"/>
              <w:ind w:left="46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指标说明</w:t>
            </w:r>
          </w:p>
        </w:tc>
        <w:tc>
          <w:tcPr>
            <w:tcW w:w="4956" w:type="dxa"/>
            <w:gridSpan w:val="7"/>
            <w:vAlign w:val="top"/>
          </w:tcPr>
          <w:p w14:paraId="5913B50B">
            <w:pPr>
              <w:spacing w:before="55" w:line="219" w:lineRule="auto"/>
              <w:ind w:left="20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评价对象</w:t>
            </w: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 w14:paraId="1DF86963">
            <w:pPr>
              <w:spacing w:line="321" w:lineRule="auto"/>
              <w:rPr>
                <w:rFonts w:ascii="Arial"/>
                <w:sz w:val="21"/>
              </w:rPr>
            </w:pPr>
          </w:p>
          <w:p w14:paraId="54CD1E3D">
            <w:pPr>
              <w:spacing w:before="78" w:line="221" w:lineRule="auto"/>
              <w:ind w:left="8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评价方式</w:t>
            </w:r>
          </w:p>
        </w:tc>
      </w:tr>
      <w:tr w14:paraId="3D4E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1B1E5592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top"/>
          </w:tcPr>
          <w:p w14:paraId="4325FB7C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CF577C5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Merge w:val="continue"/>
            <w:tcBorders>
              <w:top w:val="nil"/>
            </w:tcBorders>
            <w:vAlign w:val="top"/>
          </w:tcPr>
          <w:p w14:paraId="28E92057"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Align w:val="top"/>
          </w:tcPr>
          <w:p w14:paraId="0124A801">
            <w:pPr>
              <w:spacing w:before="221" w:line="224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市</w:t>
            </w:r>
          </w:p>
        </w:tc>
        <w:tc>
          <w:tcPr>
            <w:tcW w:w="666" w:type="dxa"/>
            <w:vAlign w:val="top"/>
          </w:tcPr>
          <w:p w14:paraId="4F3FDDFE">
            <w:pPr>
              <w:spacing w:before="221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县</w:t>
            </w:r>
          </w:p>
        </w:tc>
        <w:tc>
          <w:tcPr>
            <w:tcW w:w="835" w:type="dxa"/>
            <w:vAlign w:val="top"/>
          </w:tcPr>
          <w:p w14:paraId="5890228E">
            <w:pPr>
              <w:spacing w:before="221" w:line="224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园区</w:t>
            </w:r>
          </w:p>
        </w:tc>
        <w:tc>
          <w:tcPr>
            <w:tcW w:w="746" w:type="dxa"/>
            <w:vAlign w:val="top"/>
          </w:tcPr>
          <w:p w14:paraId="6F2857BB">
            <w:pPr>
              <w:spacing w:before="51"/>
              <w:ind w:left="114" w:right="262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w w:val="55"/>
                <w:sz w:val="24"/>
                <w:szCs w:val="24"/>
              </w:rPr>
              <w:t>服务业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w w:val="55"/>
                <w:sz w:val="24"/>
                <w:szCs w:val="24"/>
              </w:rPr>
              <w:t>集聚区</w:t>
            </w:r>
          </w:p>
        </w:tc>
        <w:tc>
          <w:tcPr>
            <w:tcW w:w="729" w:type="dxa"/>
            <w:vAlign w:val="top"/>
          </w:tcPr>
          <w:p w14:paraId="3DCDDCCB">
            <w:pPr>
              <w:spacing w:before="221" w:line="23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企业</w:t>
            </w:r>
          </w:p>
        </w:tc>
        <w:tc>
          <w:tcPr>
            <w:tcW w:w="729" w:type="dxa"/>
            <w:vAlign w:val="top"/>
          </w:tcPr>
          <w:p w14:paraId="55444E7A">
            <w:pPr>
              <w:spacing w:before="221" w:line="222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高校</w:t>
            </w:r>
          </w:p>
        </w:tc>
        <w:tc>
          <w:tcPr>
            <w:tcW w:w="793" w:type="dxa"/>
            <w:vAlign w:val="top"/>
          </w:tcPr>
          <w:p w14:paraId="5B32C5A9">
            <w:pPr>
              <w:spacing w:before="51"/>
              <w:ind w:left="163" w:right="152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科研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机构</w:t>
            </w: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6383F5FB">
            <w:pPr>
              <w:rPr>
                <w:rFonts w:ascii="Arial"/>
                <w:sz w:val="21"/>
              </w:rPr>
            </w:pPr>
          </w:p>
        </w:tc>
      </w:tr>
      <w:tr w14:paraId="5A13D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49882B54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0A8823DF">
            <w:pPr>
              <w:spacing w:line="361" w:lineRule="auto"/>
              <w:rPr>
                <w:rFonts w:ascii="Arial"/>
                <w:sz w:val="21"/>
              </w:rPr>
            </w:pPr>
          </w:p>
          <w:p w14:paraId="08825440">
            <w:pPr>
              <w:spacing w:before="69" w:line="188" w:lineRule="auto"/>
              <w:ind w:left="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  <w:vAlign w:val="top"/>
          </w:tcPr>
          <w:p w14:paraId="1C9DE924">
            <w:pPr>
              <w:spacing w:before="220" w:line="248" w:lineRule="auto"/>
              <w:ind w:left="121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知识产权支撑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产业发展</w:t>
            </w:r>
          </w:p>
        </w:tc>
        <w:tc>
          <w:tcPr>
            <w:tcW w:w="10252" w:type="dxa"/>
            <w:vAlign w:val="top"/>
          </w:tcPr>
          <w:p w14:paraId="56FF971F">
            <w:pPr>
              <w:spacing w:before="50" w:line="247" w:lineRule="auto"/>
              <w:ind w:left="119" w:right="10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年底推动或参与重点产业专利池、知识产权创新联合体（联盟）、产业知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识产权运营中心、重点产业专利导航以及产学研合作机制等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建设运行情况；近三年知识产权服务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支撑产业升级情况；推动或参与国际标准研制和国际标准必要专利拥有情况。</w:t>
            </w:r>
          </w:p>
        </w:tc>
        <w:tc>
          <w:tcPr>
            <w:tcW w:w="458" w:type="dxa"/>
            <w:vAlign w:val="top"/>
          </w:tcPr>
          <w:p w14:paraId="07232E1A">
            <w:pPr>
              <w:spacing w:line="291" w:lineRule="auto"/>
              <w:rPr>
                <w:rFonts w:ascii="Arial"/>
                <w:sz w:val="21"/>
              </w:rPr>
            </w:pPr>
          </w:p>
          <w:p w14:paraId="12500E4C">
            <w:pPr>
              <w:spacing w:before="69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5AB33FF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DE7DEC2">
            <w:pPr>
              <w:spacing w:line="276" w:lineRule="auto"/>
              <w:rPr>
                <w:rFonts w:ascii="Arial"/>
                <w:sz w:val="21"/>
              </w:rPr>
            </w:pPr>
          </w:p>
          <w:p w14:paraId="4127F5DB">
            <w:pPr>
              <w:spacing w:before="69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5702949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FED0A6A">
            <w:pPr>
              <w:spacing w:line="276" w:lineRule="auto"/>
              <w:rPr>
                <w:rFonts w:ascii="Arial"/>
                <w:sz w:val="21"/>
              </w:rPr>
            </w:pPr>
          </w:p>
          <w:p w14:paraId="5A86FFC7">
            <w:pPr>
              <w:spacing w:before="69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307DF1A1">
            <w:pPr>
              <w:spacing w:line="291" w:lineRule="auto"/>
              <w:rPr>
                <w:rFonts w:ascii="Arial"/>
                <w:sz w:val="21"/>
              </w:rPr>
            </w:pPr>
          </w:p>
          <w:p w14:paraId="662F04AF">
            <w:pPr>
              <w:spacing w:before="69" w:line="322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42754E8D">
            <w:pPr>
              <w:spacing w:line="291" w:lineRule="auto"/>
              <w:rPr>
                <w:rFonts w:ascii="Arial"/>
                <w:sz w:val="21"/>
              </w:rPr>
            </w:pPr>
          </w:p>
          <w:p w14:paraId="69F7277E">
            <w:pPr>
              <w:spacing w:before="69" w:line="322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358152C2">
            <w:pPr>
              <w:spacing w:line="327" w:lineRule="auto"/>
              <w:rPr>
                <w:rFonts w:ascii="Arial"/>
                <w:sz w:val="21"/>
              </w:rPr>
            </w:pPr>
          </w:p>
          <w:p w14:paraId="65033365">
            <w:pPr>
              <w:spacing w:before="78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1BBC0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76BA1211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70CE300E">
            <w:pPr>
              <w:spacing w:line="361" w:lineRule="auto"/>
              <w:rPr>
                <w:rFonts w:ascii="Arial"/>
                <w:sz w:val="21"/>
              </w:rPr>
            </w:pPr>
          </w:p>
          <w:p w14:paraId="0C841734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682" w:type="dxa"/>
            <w:vAlign w:val="top"/>
          </w:tcPr>
          <w:p w14:paraId="349C1258">
            <w:pPr>
              <w:spacing w:before="54" w:line="246" w:lineRule="auto"/>
              <w:ind w:left="120" w:right="107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专利转化运用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生态及长效机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制建设</w:t>
            </w:r>
          </w:p>
        </w:tc>
        <w:tc>
          <w:tcPr>
            <w:tcW w:w="10252" w:type="dxa"/>
            <w:vAlign w:val="top"/>
          </w:tcPr>
          <w:p w14:paraId="1C570403">
            <w:pPr>
              <w:spacing w:before="54" w:line="246" w:lineRule="auto"/>
              <w:ind w:left="121" w:right="101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评价创建对象组织知识产权交易机构、技术转移机构、投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融资机构、概念验证中心和小试中试平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台、知识产权各类服务主体等，积极参与专利转化运用工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作，营造良好政策环境，加快构建专利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转化运用生态，推动形成专利转化运用长效机制情况。</w:t>
            </w:r>
          </w:p>
        </w:tc>
        <w:tc>
          <w:tcPr>
            <w:tcW w:w="458" w:type="dxa"/>
            <w:vAlign w:val="top"/>
          </w:tcPr>
          <w:p w14:paraId="2CC89B50">
            <w:pPr>
              <w:spacing w:line="291" w:lineRule="auto"/>
              <w:rPr>
                <w:rFonts w:ascii="Arial"/>
                <w:sz w:val="21"/>
              </w:rPr>
            </w:pPr>
          </w:p>
          <w:p w14:paraId="2F90409D">
            <w:pPr>
              <w:spacing w:before="69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13C9640F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4E1D760">
            <w:pPr>
              <w:spacing w:line="277" w:lineRule="auto"/>
              <w:rPr>
                <w:rFonts w:ascii="Arial"/>
                <w:sz w:val="21"/>
              </w:rPr>
            </w:pPr>
          </w:p>
          <w:p w14:paraId="72DA0D05">
            <w:pPr>
              <w:spacing w:before="69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34369CB5">
            <w:pPr>
              <w:spacing w:line="277" w:lineRule="auto"/>
              <w:rPr>
                <w:rFonts w:ascii="Arial"/>
                <w:sz w:val="21"/>
              </w:rPr>
            </w:pPr>
          </w:p>
          <w:p w14:paraId="3E8DD85E">
            <w:pPr>
              <w:spacing w:before="69" w:line="323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3FC671D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266DBE8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A48ABBB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757EE133">
            <w:pPr>
              <w:spacing w:line="328" w:lineRule="auto"/>
              <w:rPr>
                <w:rFonts w:ascii="Arial"/>
                <w:sz w:val="21"/>
              </w:rPr>
            </w:pPr>
          </w:p>
          <w:p w14:paraId="5C5CBC14">
            <w:pPr>
              <w:spacing w:before="78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45E7D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54F4512D">
            <w:pPr>
              <w:spacing w:line="249" w:lineRule="auto"/>
              <w:rPr>
                <w:rFonts w:ascii="Arial"/>
                <w:sz w:val="21"/>
              </w:rPr>
            </w:pPr>
          </w:p>
          <w:p w14:paraId="0D4A254A">
            <w:pPr>
              <w:spacing w:line="249" w:lineRule="auto"/>
              <w:rPr>
                <w:rFonts w:ascii="Arial"/>
                <w:sz w:val="21"/>
              </w:rPr>
            </w:pPr>
          </w:p>
          <w:p w14:paraId="381EDBEC">
            <w:pPr>
              <w:spacing w:line="250" w:lineRule="auto"/>
              <w:rPr>
                <w:rFonts w:ascii="Arial"/>
                <w:sz w:val="21"/>
              </w:rPr>
            </w:pPr>
          </w:p>
          <w:p w14:paraId="591E3C4D">
            <w:pPr>
              <w:spacing w:line="250" w:lineRule="auto"/>
              <w:rPr>
                <w:rFonts w:ascii="Arial"/>
                <w:sz w:val="21"/>
              </w:rPr>
            </w:pPr>
          </w:p>
          <w:p w14:paraId="79958011">
            <w:pPr>
              <w:spacing w:before="78" w:line="247" w:lineRule="auto"/>
              <w:ind w:left="282" w:right="146" w:hanging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高标准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保护</w:t>
            </w:r>
          </w:p>
        </w:tc>
        <w:tc>
          <w:tcPr>
            <w:tcW w:w="602" w:type="dxa"/>
            <w:vAlign w:val="top"/>
          </w:tcPr>
          <w:p w14:paraId="65F5B38B">
            <w:pPr>
              <w:spacing w:line="362" w:lineRule="auto"/>
              <w:rPr>
                <w:rFonts w:ascii="Arial"/>
                <w:sz w:val="21"/>
              </w:rPr>
            </w:pPr>
          </w:p>
          <w:p w14:paraId="3B6475F8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682" w:type="dxa"/>
            <w:vAlign w:val="top"/>
          </w:tcPr>
          <w:p w14:paraId="147FEAC1">
            <w:pPr>
              <w:spacing w:before="51" w:line="247" w:lineRule="auto"/>
              <w:ind w:left="121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专利侵权纠纷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行政裁决案件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办理</w:t>
            </w:r>
          </w:p>
        </w:tc>
        <w:tc>
          <w:tcPr>
            <w:tcW w:w="10252" w:type="dxa"/>
            <w:vAlign w:val="top"/>
          </w:tcPr>
          <w:p w14:paraId="3D6EC8B3">
            <w:pPr>
              <w:spacing w:before="222" w:line="246" w:lineRule="auto"/>
              <w:ind w:left="133" w:right="104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评价创建对象专利侵权纠纷行政裁决案件数量情况，依法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以调解或者出具裁决决定方式办结案件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的情况，积极推进规范化建设的情况。</w:t>
            </w:r>
          </w:p>
        </w:tc>
        <w:tc>
          <w:tcPr>
            <w:tcW w:w="458" w:type="dxa"/>
            <w:vAlign w:val="top"/>
          </w:tcPr>
          <w:p w14:paraId="0FBECFF5">
            <w:pPr>
              <w:spacing w:line="277" w:lineRule="auto"/>
              <w:rPr>
                <w:rFonts w:ascii="Arial"/>
                <w:sz w:val="21"/>
              </w:rPr>
            </w:pPr>
          </w:p>
          <w:p w14:paraId="36A09216">
            <w:pPr>
              <w:spacing w:before="69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248D49E4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799ED029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2359CBA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1A580A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8E3D6A1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6D51E738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37FF8A18">
            <w:pPr>
              <w:spacing w:before="222" w:line="246" w:lineRule="auto"/>
              <w:ind w:left="755" w:right="138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握情况评价</w:t>
            </w:r>
          </w:p>
        </w:tc>
      </w:tr>
      <w:tr w14:paraId="3536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260CC9C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47262689">
            <w:pPr>
              <w:spacing w:line="364" w:lineRule="auto"/>
              <w:rPr>
                <w:rFonts w:ascii="Arial"/>
                <w:sz w:val="21"/>
              </w:rPr>
            </w:pPr>
          </w:p>
          <w:p w14:paraId="02B78029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682" w:type="dxa"/>
            <w:vAlign w:val="top"/>
          </w:tcPr>
          <w:p w14:paraId="5A985C86">
            <w:pPr>
              <w:spacing w:before="51" w:line="247" w:lineRule="auto"/>
              <w:ind w:left="119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快速协同保护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机制建设及运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行</w:t>
            </w:r>
          </w:p>
        </w:tc>
        <w:tc>
          <w:tcPr>
            <w:tcW w:w="10252" w:type="dxa"/>
            <w:vAlign w:val="top"/>
          </w:tcPr>
          <w:p w14:paraId="2683652C">
            <w:pPr>
              <w:spacing w:before="224" w:line="244" w:lineRule="auto"/>
              <w:ind w:left="120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年底，建设国家级知识产权保护中心或快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速维权中心数量，保护中心和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快速维权中心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年知识产权快速协同保护工作绩效评价等情况。</w:t>
            </w:r>
          </w:p>
        </w:tc>
        <w:tc>
          <w:tcPr>
            <w:tcW w:w="458" w:type="dxa"/>
            <w:vAlign w:val="top"/>
          </w:tcPr>
          <w:p w14:paraId="49BF3AFB">
            <w:pPr>
              <w:spacing w:line="279" w:lineRule="auto"/>
              <w:rPr>
                <w:rFonts w:ascii="Arial"/>
                <w:sz w:val="21"/>
              </w:rPr>
            </w:pPr>
          </w:p>
          <w:p w14:paraId="18B26CA6">
            <w:pPr>
              <w:spacing w:before="69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42BF8C2A">
            <w:pPr>
              <w:spacing w:line="279" w:lineRule="auto"/>
              <w:rPr>
                <w:rFonts w:ascii="Arial"/>
                <w:sz w:val="21"/>
              </w:rPr>
            </w:pPr>
          </w:p>
          <w:p w14:paraId="1907486C">
            <w:pPr>
              <w:spacing w:before="69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641DA433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32B86A0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ABC9B9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3DB331F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D9F60A8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3C78E6B8">
            <w:pPr>
              <w:spacing w:before="238" w:line="247" w:lineRule="auto"/>
              <w:ind w:left="755" w:right="138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握情况评价</w:t>
            </w:r>
          </w:p>
        </w:tc>
      </w:tr>
      <w:tr w14:paraId="298A9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3EF97AA3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284E22A1">
            <w:pPr>
              <w:spacing w:before="264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682" w:type="dxa"/>
            <w:vAlign w:val="top"/>
          </w:tcPr>
          <w:p w14:paraId="6C4ABDF2">
            <w:pPr>
              <w:spacing w:before="53" w:line="239" w:lineRule="auto"/>
              <w:ind w:left="119" w:right="10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海外纠纷应对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指导案件办理</w:t>
            </w:r>
          </w:p>
        </w:tc>
        <w:tc>
          <w:tcPr>
            <w:tcW w:w="10252" w:type="dxa"/>
            <w:vAlign w:val="top"/>
          </w:tcPr>
          <w:p w14:paraId="00DD1E01">
            <w:pPr>
              <w:spacing w:before="53" w:line="239" w:lineRule="auto"/>
              <w:ind w:left="122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评价创建对象海外知识产权风险预警和纠纷应对指导情况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，特别是提升服务企业的主动性、精准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性和高效性情况。</w:t>
            </w:r>
          </w:p>
        </w:tc>
        <w:tc>
          <w:tcPr>
            <w:tcW w:w="458" w:type="dxa"/>
            <w:vAlign w:val="top"/>
          </w:tcPr>
          <w:p w14:paraId="4A496003">
            <w:pPr>
              <w:spacing w:before="179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2432E9A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411F0BFE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5C5E6F8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039303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F782A22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FCA46D0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07D525D0">
            <w:pPr>
              <w:spacing w:before="69" w:line="233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  <w:tr w14:paraId="103E6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5D893A1B">
            <w:pPr>
              <w:spacing w:line="264" w:lineRule="auto"/>
              <w:rPr>
                <w:rFonts w:ascii="Arial"/>
                <w:sz w:val="21"/>
              </w:rPr>
            </w:pPr>
          </w:p>
          <w:p w14:paraId="1386D9E9">
            <w:pPr>
              <w:spacing w:line="264" w:lineRule="auto"/>
              <w:rPr>
                <w:rFonts w:ascii="Arial"/>
                <w:sz w:val="21"/>
              </w:rPr>
            </w:pPr>
          </w:p>
          <w:p w14:paraId="65C849DF">
            <w:pPr>
              <w:spacing w:line="264" w:lineRule="auto"/>
              <w:rPr>
                <w:rFonts w:ascii="Arial"/>
                <w:sz w:val="21"/>
              </w:rPr>
            </w:pPr>
          </w:p>
          <w:p w14:paraId="0250011C">
            <w:pPr>
              <w:spacing w:line="264" w:lineRule="auto"/>
              <w:rPr>
                <w:rFonts w:ascii="Arial"/>
                <w:sz w:val="21"/>
              </w:rPr>
            </w:pPr>
          </w:p>
          <w:p w14:paraId="62AD340E">
            <w:pPr>
              <w:spacing w:line="264" w:lineRule="auto"/>
              <w:rPr>
                <w:rFonts w:ascii="Arial"/>
                <w:sz w:val="21"/>
              </w:rPr>
            </w:pPr>
          </w:p>
          <w:p w14:paraId="45472FFA">
            <w:pPr>
              <w:spacing w:line="264" w:lineRule="auto"/>
              <w:rPr>
                <w:rFonts w:ascii="Arial"/>
                <w:sz w:val="21"/>
              </w:rPr>
            </w:pPr>
          </w:p>
          <w:p w14:paraId="132DD699">
            <w:pPr>
              <w:spacing w:line="265" w:lineRule="auto"/>
              <w:rPr>
                <w:rFonts w:ascii="Arial"/>
                <w:sz w:val="21"/>
              </w:rPr>
            </w:pPr>
          </w:p>
          <w:p w14:paraId="4BA5F231">
            <w:pPr>
              <w:spacing w:line="265" w:lineRule="auto"/>
              <w:rPr>
                <w:rFonts w:ascii="Arial"/>
                <w:sz w:val="21"/>
              </w:rPr>
            </w:pPr>
          </w:p>
          <w:p w14:paraId="5844FBB3">
            <w:pPr>
              <w:spacing w:before="78" w:line="247" w:lineRule="auto"/>
              <w:ind w:left="280" w:right="146" w:hanging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高品质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服务</w:t>
            </w:r>
          </w:p>
        </w:tc>
        <w:tc>
          <w:tcPr>
            <w:tcW w:w="602" w:type="dxa"/>
            <w:vAlign w:val="top"/>
          </w:tcPr>
          <w:p w14:paraId="1BE68092">
            <w:pPr>
              <w:spacing w:line="350" w:lineRule="auto"/>
              <w:rPr>
                <w:rFonts w:ascii="Arial"/>
                <w:sz w:val="21"/>
              </w:rPr>
            </w:pPr>
          </w:p>
          <w:p w14:paraId="23DAC681">
            <w:pPr>
              <w:spacing w:line="351" w:lineRule="auto"/>
              <w:rPr>
                <w:rFonts w:ascii="Arial"/>
                <w:sz w:val="21"/>
              </w:rPr>
            </w:pPr>
          </w:p>
          <w:p w14:paraId="00C342FB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682" w:type="dxa"/>
            <w:vAlign w:val="top"/>
          </w:tcPr>
          <w:p w14:paraId="66C23008">
            <w:pPr>
              <w:spacing w:line="241" w:lineRule="auto"/>
              <w:rPr>
                <w:rFonts w:ascii="Arial"/>
                <w:sz w:val="21"/>
              </w:rPr>
            </w:pPr>
          </w:p>
          <w:p w14:paraId="34277B99">
            <w:pPr>
              <w:spacing w:line="241" w:lineRule="auto"/>
              <w:rPr>
                <w:rFonts w:ascii="Arial"/>
                <w:sz w:val="21"/>
              </w:rPr>
            </w:pPr>
          </w:p>
          <w:p w14:paraId="225A3EEF">
            <w:pPr>
              <w:spacing w:before="78" w:line="248" w:lineRule="auto"/>
              <w:ind w:left="119" w:right="10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知识产权服务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业发展</w:t>
            </w:r>
          </w:p>
        </w:tc>
        <w:tc>
          <w:tcPr>
            <w:tcW w:w="10252" w:type="dxa"/>
            <w:vAlign w:val="top"/>
          </w:tcPr>
          <w:p w14:paraId="5A15A2CC">
            <w:pPr>
              <w:spacing w:before="56" w:line="252" w:lineRule="auto"/>
              <w:ind w:left="118" w:right="3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评价创建对象截至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年底知识产权服务机构的营业收入和增速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，从业人员数量情况；执业专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利代理师及商标代理从业人员数量情况，执业专利代理师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人以上的专利代理机构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数量及占比；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涉外知识产权律师尤其是涉外专利律师数量情况；知识产权服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务机构拓展海外业务、推进知识产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权服务进出口情况；推广《专利商标代理服务政府采购需求标准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（试行）》和相关合同示范文本，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促进优质优价情况。</w:t>
            </w:r>
          </w:p>
        </w:tc>
        <w:tc>
          <w:tcPr>
            <w:tcW w:w="458" w:type="dxa"/>
            <w:vAlign w:val="top"/>
          </w:tcPr>
          <w:p w14:paraId="26A1B881">
            <w:pPr>
              <w:spacing w:line="308" w:lineRule="auto"/>
              <w:rPr>
                <w:rFonts w:ascii="Arial"/>
                <w:sz w:val="21"/>
              </w:rPr>
            </w:pPr>
          </w:p>
          <w:p w14:paraId="298B9B0C">
            <w:pPr>
              <w:spacing w:line="309" w:lineRule="auto"/>
              <w:rPr>
                <w:rFonts w:ascii="Arial"/>
                <w:sz w:val="21"/>
              </w:rPr>
            </w:pPr>
          </w:p>
          <w:p w14:paraId="71B93699">
            <w:pPr>
              <w:spacing w:before="69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27BAAD1C">
            <w:pPr>
              <w:spacing w:line="308" w:lineRule="auto"/>
              <w:rPr>
                <w:rFonts w:ascii="Arial"/>
                <w:sz w:val="21"/>
              </w:rPr>
            </w:pPr>
          </w:p>
          <w:p w14:paraId="35064289">
            <w:pPr>
              <w:spacing w:line="309" w:lineRule="auto"/>
              <w:rPr>
                <w:rFonts w:ascii="Arial"/>
                <w:sz w:val="21"/>
              </w:rPr>
            </w:pPr>
          </w:p>
          <w:p w14:paraId="48DB01C4">
            <w:pPr>
              <w:spacing w:before="69" w:line="322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1060B0DB">
            <w:pPr>
              <w:spacing w:line="308" w:lineRule="auto"/>
              <w:rPr>
                <w:rFonts w:ascii="Arial"/>
                <w:sz w:val="21"/>
              </w:rPr>
            </w:pPr>
          </w:p>
          <w:p w14:paraId="7A659873">
            <w:pPr>
              <w:spacing w:line="309" w:lineRule="auto"/>
              <w:rPr>
                <w:rFonts w:ascii="Arial"/>
                <w:sz w:val="21"/>
              </w:rPr>
            </w:pPr>
          </w:p>
          <w:p w14:paraId="2F28BC04">
            <w:pPr>
              <w:spacing w:before="69" w:line="322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5E170A6A">
            <w:pPr>
              <w:spacing w:line="308" w:lineRule="auto"/>
              <w:rPr>
                <w:rFonts w:ascii="Arial"/>
                <w:sz w:val="21"/>
              </w:rPr>
            </w:pPr>
          </w:p>
          <w:p w14:paraId="179FBDF4">
            <w:pPr>
              <w:spacing w:line="309" w:lineRule="auto"/>
              <w:rPr>
                <w:rFonts w:ascii="Arial"/>
                <w:sz w:val="21"/>
              </w:rPr>
            </w:pPr>
          </w:p>
          <w:p w14:paraId="63EB5D17">
            <w:pPr>
              <w:spacing w:before="69" w:line="322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5CFF11C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620465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D790D12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2E4D68D5">
            <w:pPr>
              <w:spacing w:line="312" w:lineRule="auto"/>
              <w:rPr>
                <w:rFonts w:ascii="Arial"/>
                <w:sz w:val="21"/>
              </w:rPr>
            </w:pPr>
          </w:p>
          <w:p w14:paraId="6C31A172">
            <w:pPr>
              <w:spacing w:before="78" w:line="221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</w:p>
          <w:p w14:paraId="274EB453">
            <w:pPr>
              <w:spacing w:before="53" w:line="220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</w:t>
            </w:r>
            <w:r>
              <w:fldChar w:fldCharType="begin"/>
            </w:r>
            <w:r>
              <w:instrText xml:space="preserve"> HYPERLINK \l "bookmark7"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5"/>
                <w:szCs w:val="1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5"/>
                <w:szCs w:val="15"/>
              </w:rPr>
              <w:fldChar w:fldCharType="end"/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和提交材料评</w:t>
            </w:r>
          </w:p>
          <w:p w14:paraId="36FD5F55">
            <w:pPr>
              <w:spacing w:before="55" w:line="222" w:lineRule="auto"/>
              <w:ind w:left="1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价</w:t>
            </w:r>
          </w:p>
        </w:tc>
      </w:tr>
      <w:tr w14:paraId="4EC37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38E4F0C0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5890BB18">
            <w:pPr>
              <w:spacing w:line="364" w:lineRule="auto"/>
              <w:rPr>
                <w:rFonts w:ascii="Arial"/>
                <w:sz w:val="21"/>
              </w:rPr>
            </w:pPr>
          </w:p>
          <w:p w14:paraId="48DFD392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682" w:type="dxa"/>
            <w:vAlign w:val="top"/>
          </w:tcPr>
          <w:p w14:paraId="2023A27E">
            <w:pPr>
              <w:spacing w:before="51" w:line="247" w:lineRule="auto"/>
              <w:ind w:left="118" w:right="107" w:firstLine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知识产权服务 业集聚载体和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服务生态</w:t>
            </w:r>
          </w:p>
        </w:tc>
        <w:tc>
          <w:tcPr>
            <w:tcW w:w="10252" w:type="dxa"/>
            <w:vAlign w:val="top"/>
          </w:tcPr>
          <w:p w14:paraId="0330585F">
            <w:pPr>
              <w:spacing w:before="224" w:line="247" w:lineRule="auto"/>
              <w:ind w:left="119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评价创建对象知识产权服务大厦、服务园建设及管理情况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；知识产权公共服务站点和市场化服务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机构及业态集聚情况；知识产权服务机构服务区域重点产业发展情况。</w:t>
            </w:r>
          </w:p>
        </w:tc>
        <w:tc>
          <w:tcPr>
            <w:tcW w:w="458" w:type="dxa"/>
            <w:vAlign w:val="top"/>
          </w:tcPr>
          <w:p w14:paraId="2F5BB28F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79D8CE7D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5C89E4D1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7CB2E1A3">
            <w:pPr>
              <w:spacing w:line="280" w:lineRule="auto"/>
              <w:rPr>
                <w:rFonts w:ascii="Arial"/>
                <w:sz w:val="21"/>
              </w:rPr>
            </w:pPr>
          </w:p>
          <w:p w14:paraId="4E70E9F0">
            <w:pPr>
              <w:spacing w:before="69" w:line="323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55B838B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3A315B10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39CB787E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529103E4">
            <w:pPr>
              <w:spacing w:line="329" w:lineRule="auto"/>
              <w:rPr>
                <w:rFonts w:ascii="Arial"/>
                <w:sz w:val="21"/>
              </w:rPr>
            </w:pPr>
          </w:p>
          <w:p w14:paraId="337BD8AA">
            <w:pPr>
              <w:spacing w:before="78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184FC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4F51AAA4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5BEFF3B0">
            <w:pPr>
              <w:spacing w:before="265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1682" w:type="dxa"/>
            <w:vAlign w:val="top"/>
          </w:tcPr>
          <w:p w14:paraId="0A465508">
            <w:pPr>
              <w:spacing w:before="53" w:line="239" w:lineRule="auto"/>
              <w:ind w:left="119" w:right="10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知识产权服务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业监管</w:t>
            </w:r>
          </w:p>
        </w:tc>
        <w:tc>
          <w:tcPr>
            <w:tcW w:w="10252" w:type="dxa"/>
            <w:vAlign w:val="top"/>
          </w:tcPr>
          <w:p w14:paraId="5CDEA426">
            <w:pPr>
              <w:spacing w:before="53" w:line="239" w:lineRule="auto"/>
              <w:ind w:left="122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评价创建对象近三年开展知识产权代理行业专项整治、监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督检查、信用监管、行业自律等举措和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成效。</w:t>
            </w:r>
          </w:p>
        </w:tc>
        <w:tc>
          <w:tcPr>
            <w:tcW w:w="458" w:type="dxa"/>
            <w:vAlign w:val="top"/>
          </w:tcPr>
          <w:p w14:paraId="508D27FA">
            <w:pPr>
              <w:spacing w:before="180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537DB261">
            <w:pPr>
              <w:spacing w:before="180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36137D70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779C6629">
            <w:pPr>
              <w:spacing w:before="194" w:line="323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61D383B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0294E0D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079ECEB6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59AA5CF9">
            <w:pPr>
              <w:spacing w:before="69" w:line="233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  <w:tr w14:paraId="119DE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3873EB79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326F494F">
            <w:pPr>
              <w:spacing w:line="315" w:lineRule="auto"/>
              <w:rPr>
                <w:rFonts w:ascii="Arial"/>
                <w:sz w:val="21"/>
              </w:rPr>
            </w:pPr>
          </w:p>
          <w:p w14:paraId="2FEA68FD">
            <w:pPr>
              <w:spacing w:line="315" w:lineRule="auto"/>
              <w:rPr>
                <w:rFonts w:ascii="Arial"/>
                <w:sz w:val="21"/>
              </w:rPr>
            </w:pPr>
          </w:p>
          <w:p w14:paraId="4D2D2677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1682" w:type="dxa"/>
            <w:vAlign w:val="top"/>
          </w:tcPr>
          <w:p w14:paraId="1EB6A78D">
            <w:pPr>
              <w:spacing w:line="409" w:lineRule="auto"/>
              <w:rPr>
                <w:rFonts w:ascii="Arial"/>
                <w:sz w:val="21"/>
              </w:rPr>
            </w:pPr>
          </w:p>
          <w:p w14:paraId="5E3A0E51">
            <w:pPr>
              <w:spacing w:before="78" w:line="246" w:lineRule="auto"/>
              <w:ind w:left="118" w:right="107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知识产权公共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服务</w:t>
            </w:r>
          </w:p>
        </w:tc>
        <w:tc>
          <w:tcPr>
            <w:tcW w:w="10252" w:type="dxa"/>
            <w:vAlign w:val="top"/>
          </w:tcPr>
          <w:p w14:paraId="65D3A391">
            <w:pPr>
              <w:spacing w:before="151" w:line="254" w:lineRule="auto"/>
              <w:ind w:left="119" w:right="3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评价创建对象截至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2024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年底国家级知识产权重要服务网点等公共服务资源服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务创新主体的成效；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开展知识产权惠企公共服务，主动服务中小企业、民营企业等情况；推进知识产权综合服务窗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建设，提升公共服务便利化水平情况；加大知识产权数据开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发利用，强化知识产权数据安全和风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险防范的情况。</w:t>
            </w:r>
          </w:p>
        </w:tc>
        <w:tc>
          <w:tcPr>
            <w:tcW w:w="458" w:type="dxa"/>
            <w:vAlign w:val="top"/>
          </w:tcPr>
          <w:p w14:paraId="76A390F7">
            <w:pPr>
              <w:spacing w:line="273" w:lineRule="auto"/>
              <w:rPr>
                <w:rFonts w:ascii="Arial"/>
                <w:sz w:val="21"/>
              </w:rPr>
            </w:pPr>
          </w:p>
          <w:p w14:paraId="5DD7C63E">
            <w:pPr>
              <w:spacing w:line="273" w:lineRule="auto"/>
              <w:rPr>
                <w:rFonts w:ascii="Arial"/>
                <w:sz w:val="21"/>
              </w:rPr>
            </w:pPr>
          </w:p>
          <w:p w14:paraId="3769D3AC">
            <w:pPr>
              <w:spacing w:before="69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70084D0A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68F360F">
            <w:pPr>
              <w:spacing w:line="280" w:lineRule="auto"/>
              <w:rPr>
                <w:rFonts w:ascii="Arial"/>
                <w:sz w:val="21"/>
              </w:rPr>
            </w:pPr>
          </w:p>
          <w:p w14:paraId="625C4BCB">
            <w:pPr>
              <w:spacing w:line="280" w:lineRule="auto"/>
              <w:rPr>
                <w:rFonts w:ascii="Arial"/>
                <w:sz w:val="21"/>
              </w:rPr>
            </w:pPr>
          </w:p>
          <w:p w14:paraId="109AA025">
            <w:pPr>
              <w:spacing w:before="69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44E005A7">
            <w:pPr>
              <w:spacing w:line="280" w:lineRule="auto"/>
              <w:rPr>
                <w:rFonts w:ascii="Arial"/>
                <w:sz w:val="21"/>
              </w:rPr>
            </w:pPr>
          </w:p>
          <w:p w14:paraId="213B1908">
            <w:pPr>
              <w:spacing w:line="280" w:lineRule="auto"/>
              <w:rPr>
                <w:rFonts w:ascii="Arial"/>
                <w:sz w:val="21"/>
              </w:rPr>
            </w:pPr>
          </w:p>
          <w:p w14:paraId="08F8F9DB">
            <w:pPr>
              <w:spacing w:before="69" w:line="323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4989645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717C36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1F9D598F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6682DFBB">
            <w:pPr>
              <w:spacing w:line="425" w:lineRule="auto"/>
              <w:rPr>
                <w:rFonts w:ascii="Arial"/>
                <w:sz w:val="21"/>
              </w:rPr>
            </w:pPr>
          </w:p>
          <w:p w14:paraId="6A7FBB13">
            <w:pPr>
              <w:spacing w:before="78" w:line="246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  <w:tr w14:paraId="2F9D5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3EB9C7BA">
            <w:pPr>
              <w:spacing w:line="244" w:lineRule="auto"/>
              <w:rPr>
                <w:rFonts w:ascii="Arial"/>
                <w:sz w:val="21"/>
              </w:rPr>
            </w:pPr>
          </w:p>
          <w:p w14:paraId="6EF97A7F">
            <w:pPr>
              <w:spacing w:line="245" w:lineRule="auto"/>
              <w:rPr>
                <w:rFonts w:ascii="Arial"/>
                <w:sz w:val="21"/>
              </w:rPr>
            </w:pPr>
          </w:p>
          <w:p w14:paraId="76E1F394">
            <w:pPr>
              <w:spacing w:line="245" w:lineRule="auto"/>
              <w:rPr>
                <w:rFonts w:ascii="Arial"/>
                <w:sz w:val="21"/>
              </w:rPr>
            </w:pPr>
          </w:p>
          <w:p w14:paraId="67407B5E">
            <w:pPr>
              <w:spacing w:before="78" w:line="248" w:lineRule="auto"/>
              <w:ind w:left="294" w:right="146" w:hanging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高效能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管理</w:t>
            </w:r>
          </w:p>
        </w:tc>
        <w:tc>
          <w:tcPr>
            <w:tcW w:w="602" w:type="dxa"/>
            <w:vAlign w:val="top"/>
          </w:tcPr>
          <w:p w14:paraId="5A65B6CD">
            <w:pPr>
              <w:spacing w:line="441" w:lineRule="auto"/>
              <w:rPr>
                <w:rFonts w:ascii="Arial"/>
                <w:sz w:val="21"/>
              </w:rPr>
            </w:pPr>
          </w:p>
          <w:p w14:paraId="710F1DBE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1682" w:type="dxa"/>
            <w:vAlign w:val="top"/>
          </w:tcPr>
          <w:p w14:paraId="3C487D46">
            <w:pPr>
              <w:spacing w:before="301" w:line="248" w:lineRule="auto"/>
              <w:ind w:left="121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知识产权政策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导向</w:t>
            </w:r>
          </w:p>
        </w:tc>
        <w:tc>
          <w:tcPr>
            <w:tcW w:w="10252" w:type="dxa"/>
            <w:vAlign w:val="top"/>
          </w:tcPr>
          <w:p w14:paraId="64FBDB08">
            <w:pPr>
              <w:spacing w:before="131" w:line="252" w:lineRule="auto"/>
              <w:ind w:left="118" w:right="101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评价创建对象在项目评审、机构评估、企业认定、人才评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价、职称评定，以及绩效考核、岗位聘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任、项目结题、学生管理（如有）等政策中突出专利产业化导向，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杜绝简单以专利数量作为评价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标准的情况。</w:t>
            </w:r>
          </w:p>
        </w:tc>
        <w:tc>
          <w:tcPr>
            <w:tcW w:w="458" w:type="dxa"/>
            <w:vAlign w:val="top"/>
          </w:tcPr>
          <w:p w14:paraId="012FD504">
            <w:pPr>
              <w:spacing w:line="357" w:lineRule="auto"/>
              <w:rPr>
                <w:rFonts w:ascii="Arial"/>
                <w:sz w:val="21"/>
              </w:rPr>
            </w:pPr>
          </w:p>
          <w:p w14:paraId="1291BBE4">
            <w:pPr>
              <w:spacing w:before="69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7B419A40">
            <w:pPr>
              <w:spacing w:line="357" w:lineRule="auto"/>
              <w:rPr>
                <w:rFonts w:ascii="Arial"/>
                <w:sz w:val="21"/>
              </w:rPr>
            </w:pPr>
          </w:p>
          <w:p w14:paraId="754E50F0">
            <w:pPr>
              <w:spacing w:before="69" w:line="322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4DA4DA2E">
            <w:pPr>
              <w:spacing w:line="357" w:lineRule="auto"/>
              <w:rPr>
                <w:rFonts w:ascii="Arial"/>
                <w:sz w:val="21"/>
              </w:rPr>
            </w:pPr>
          </w:p>
          <w:p w14:paraId="3AC13094">
            <w:pPr>
              <w:spacing w:before="69" w:line="322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4DF5C033">
            <w:pPr>
              <w:spacing w:line="357" w:lineRule="auto"/>
              <w:rPr>
                <w:rFonts w:ascii="Arial"/>
                <w:sz w:val="21"/>
              </w:rPr>
            </w:pPr>
          </w:p>
          <w:p w14:paraId="11B45652">
            <w:pPr>
              <w:spacing w:before="69" w:line="322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60EE34EA">
            <w:pPr>
              <w:spacing w:line="371" w:lineRule="auto"/>
              <w:rPr>
                <w:rFonts w:ascii="Arial"/>
                <w:sz w:val="21"/>
              </w:rPr>
            </w:pPr>
          </w:p>
          <w:p w14:paraId="54BF6200">
            <w:pPr>
              <w:spacing w:before="69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38B428B3">
            <w:pPr>
              <w:spacing w:line="357" w:lineRule="auto"/>
              <w:rPr>
                <w:rFonts w:ascii="Arial"/>
                <w:sz w:val="21"/>
              </w:rPr>
            </w:pPr>
          </w:p>
          <w:p w14:paraId="4909B838">
            <w:pPr>
              <w:spacing w:before="69" w:line="322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0BC37C31">
            <w:pPr>
              <w:spacing w:line="357" w:lineRule="auto"/>
              <w:rPr>
                <w:rFonts w:ascii="Arial"/>
                <w:sz w:val="21"/>
              </w:rPr>
            </w:pPr>
          </w:p>
          <w:p w14:paraId="3CEEBD11">
            <w:pPr>
              <w:spacing w:before="69" w:line="322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57060A30">
            <w:pPr>
              <w:spacing w:before="301" w:line="246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  <w:tr w14:paraId="0E0D4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315EE1CA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347A40C7">
            <w:pPr>
              <w:spacing w:line="365" w:lineRule="auto"/>
              <w:rPr>
                <w:rFonts w:ascii="Arial"/>
                <w:sz w:val="21"/>
              </w:rPr>
            </w:pPr>
          </w:p>
          <w:p w14:paraId="43C0AB6D">
            <w:pPr>
              <w:spacing w:before="69" w:line="188" w:lineRule="auto"/>
              <w:ind w:left="2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1682" w:type="dxa"/>
            <w:vAlign w:val="top"/>
          </w:tcPr>
          <w:p w14:paraId="057E07A8">
            <w:pPr>
              <w:spacing w:before="227" w:line="246" w:lineRule="auto"/>
              <w:ind w:left="132" w:right="107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知识产权内部 </w:t>
            </w:r>
            <w:bookmarkStart w:id="6" w:name="bookmark7"/>
            <w:bookmarkEnd w:id="6"/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管理</w:t>
            </w:r>
          </w:p>
        </w:tc>
        <w:tc>
          <w:tcPr>
            <w:tcW w:w="10252" w:type="dxa"/>
            <w:vAlign w:val="top"/>
          </w:tcPr>
          <w:p w14:paraId="6ED3586F">
            <w:pPr>
              <w:spacing w:before="57" w:line="246" w:lineRule="auto"/>
              <w:ind w:left="118" w:right="104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评价创建对象知识产权管理制度、机构、人才、信息化建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设、《专利商标代理服务政府采购需求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标准（试行）》使用情况；建立知识产权风险防范应对机制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建设运行情况；知识产权许可、转让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过程中合理付费情况。</w:t>
            </w:r>
          </w:p>
        </w:tc>
        <w:tc>
          <w:tcPr>
            <w:tcW w:w="458" w:type="dxa"/>
            <w:vAlign w:val="top"/>
          </w:tcPr>
          <w:p w14:paraId="7E2DE392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0F9414FB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0AA4E585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07A5C0B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E4209B0">
            <w:pPr>
              <w:spacing w:line="280" w:lineRule="auto"/>
              <w:rPr>
                <w:rFonts w:ascii="Arial"/>
                <w:sz w:val="21"/>
              </w:rPr>
            </w:pPr>
          </w:p>
          <w:p w14:paraId="2FBF6384">
            <w:pPr>
              <w:spacing w:before="69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7B9404C6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7D0BB744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7E12A280">
            <w:pPr>
              <w:spacing w:before="242" w:line="246" w:lineRule="auto"/>
              <w:ind w:left="155" w:right="13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握情况和提交材料评价</w:t>
            </w:r>
          </w:p>
        </w:tc>
      </w:tr>
    </w:tbl>
    <w:p w14:paraId="58023EF0">
      <w:pPr>
        <w:spacing w:line="364" w:lineRule="auto"/>
        <w:rPr>
          <w:rFonts w:ascii="Arial"/>
          <w:sz w:val="21"/>
        </w:rPr>
      </w:pPr>
      <w:r>
        <w:pict>
          <v:shape id="_x0000_s1027" o:spid="_x0000_s1027" style="position:absolute;left:0pt;margin-left:5.5pt;margin-top:12.25pt;height:0pt;width:144pt;z-index:251660288;mso-width-relative:page;mso-height-relative:page;" filled="f" stroked="t" coordsize="2880,0" path="m0,0l2880,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 w14:paraId="18AF539C">
      <w:pPr>
        <w:spacing w:before="82" w:line="191" w:lineRule="auto"/>
        <w:ind w:left="11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position w:val="6"/>
          <w:sz w:val="12"/>
          <w:szCs w:val="12"/>
        </w:rPr>
        <w:t>7</w:t>
      </w:r>
      <w:r>
        <w:rPr>
          <w:rFonts w:ascii="Times New Roman" w:hAnsi="Times New Roman" w:eastAsia="Times New Roman" w:cs="Times New Roman"/>
          <w:position w:val="6"/>
          <w:sz w:val="12"/>
          <w:szCs w:val="12"/>
        </w:rPr>
        <w:t xml:space="preserve">   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申报主体需提供各类服务机构、代理机构名单，</w:t>
      </w:r>
      <w:r>
        <w:rPr>
          <w:rFonts w:ascii="微软雅黑" w:hAnsi="微软雅黑" w:eastAsia="微软雅黑" w:cs="微软雅黑"/>
          <w:spacing w:val="1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7"/>
          <w:sz w:val="19"/>
          <w:szCs w:val="19"/>
        </w:rPr>
        <w:t>由国家知识产权局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>查询相关情况。</w:t>
      </w:r>
    </w:p>
    <w:p w14:paraId="23B3F897">
      <w:pPr>
        <w:spacing w:line="191" w:lineRule="auto"/>
        <w:rPr>
          <w:rFonts w:ascii="微软雅黑" w:hAnsi="微软雅黑" w:eastAsia="微软雅黑" w:cs="微软雅黑"/>
          <w:sz w:val="19"/>
          <w:szCs w:val="19"/>
        </w:rPr>
        <w:sectPr>
          <w:footerReference r:id="rId12" w:type="default"/>
          <w:pgSz w:w="23812" w:h="16839"/>
          <w:pgMar w:top="1431" w:right="1306" w:bottom="1127" w:left="1306" w:header="0" w:footer="848" w:gutter="0"/>
          <w:cols w:space="720" w:num="1"/>
        </w:sectPr>
      </w:pPr>
    </w:p>
    <w:p w14:paraId="1863D4D1">
      <w:pPr>
        <w:spacing w:line="155" w:lineRule="exact"/>
      </w:pPr>
    </w:p>
    <w:tbl>
      <w:tblPr>
        <w:tblStyle w:val="5"/>
        <w:tblW w:w="211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602"/>
        <w:gridCol w:w="1682"/>
        <w:gridCol w:w="10252"/>
        <w:gridCol w:w="458"/>
        <w:gridCol w:w="666"/>
        <w:gridCol w:w="835"/>
        <w:gridCol w:w="746"/>
        <w:gridCol w:w="729"/>
        <w:gridCol w:w="729"/>
        <w:gridCol w:w="793"/>
        <w:gridCol w:w="2684"/>
      </w:tblGrid>
      <w:tr w14:paraId="6ABF5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03D80DE4">
            <w:pPr>
              <w:spacing w:before="232" w:line="249" w:lineRule="auto"/>
              <w:ind w:left="389" w:right="146" w:hanging="2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一级指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标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top"/>
          </w:tcPr>
          <w:p w14:paraId="47EC1673">
            <w:pPr>
              <w:spacing w:before="179" w:line="208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编</w:t>
            </w:r>
            <w:r>
              <w:rPr>
                <w:rFonts w:ascii="黑体" w:hAnsi="黑体" w:eastAsia="黑体" w:cs="黑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3F2D9B34">
            <w:pPr>
              <w:spacing w:line="321" w:lineRule="auto"/>
              <w:rPr>
                <w:rFonts w:ascii="Arial"/>
                <w:sz w:val="21"/>
              </w:rPr>
            </w:pPr>
          </w:p>
          <w:p w14:paraId="668B2B91">
            <w:pPr>
              <w:spacing w:before="78" w:line="221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10252" w:type="dxa"/>
            <w:vMerge w:val="restart"/>
            <w:tcBorders>
              <w:bottom w:val="nil"/>
            </w:tcBorders>
            <w:vAlign w:val="top"/>
          </w:tcPr>
          <w:p w14:paraId="11205C7C">
            <w:pPr>
              <w:spacing w:line="321" w:lineRule="auto"/>
              <w:rPr>
                <w:rFonts w:ascii="Arial"/>
                <w:sz w:val="21"/>
              </w:rPr>
            </w:pPr>
          </w:p>
          <w:p w14:paraId="09EE8D0F">
            <w:pPr>
              <w:spacing w:before="78" w:line="221" w:lineRule="auto"/>
              <w:ind w:left="46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指标说明</w:t>
            </w:r>
          </w:p>
        </w:tc>
        <w:tc>
          <w:tcPr>
            <w:tcW w:w="4956" w:type="dxa"/>
            <w:gridSpan w:val="7"/>
            <w:vAlign w:val="top"/>
          </w:tcPr>
          <w:p w14:paraId="224E1EC4">
            <w:pPr>
              <w:spacing w:before="55" w:line="219" w:lineRule="auto"/>
              <w:ind w:left="20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评价对象</w:t>
            </w:r>
          </w:p>
        </w:tc>
        <w:tc>
          <w:tcPr>
            <w:tcW w:w="2684" w:type="dxa"/>
            <w:vMerge w:val="restart"/>
            <w:tcBorders>
              <w:bottom w:val="nil"/>
            </w:tcBorders>
            <w:vAlign w:val="top"/>
          </w:tcPr>
          <w:p w14:paraId="0BD9062A">
            <w:pPr>
              <w:spacing w:line="321" w:lineRule="auto"/>
              <w:rPr>
                <w:rFonts w:ascii="Arial"/>
                <w:sz w:val="21"/>
              </w:rPr>
            </w:pPr>
          </w:p>
          <w:p w14:paraId="45E91FAE">
            <w:pPr>
              <w:spacing w:before="78" w:line="221" w:lineRule="auto"/>
              <w:ind w:left="8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评价方式</w:t>
            </w:r>
          </w:p>
        </w:tc>
      </w:tr>
      <w:tr w14:paraId="06436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1E03B807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top"/>
          </w:tcPr>
          <w:p w14:paraId="275DB7C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160932B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Merge w:val="continue"/>
            <w:tcBorders>
              <w:top w:val="nil"/>
            </w:tcBorders>
            <w:vAlign w:val="top"/>
          </w:tcPr>
          <w:p w14:paraId="0B7F5FE6"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Align w:val="top"/>
          </w:tcPr>
          <w:p w14:paraId="41377DBF">
            <w:pPr>
              <w:spacing w:before="221" w:line="224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市</w:t>
            </w:r>
          </w:p>
        </w:tc>
        <w:tc>
          <w:tcPr>
            <w:tcW w:w="666" w:type="dxa"/>
            <w:vAlign w:val="top"/>
          </w:tcPr>
          <w:p w14:paraId="2178C149">
            <w:pPr>
              <w:spacing w:before="221" w:line="222" w:lineRule="auto"/>
              <w:ind w:left="2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县</w:t>
            </w:r>
          </w:p>
        </w:tc>
        <w:tc>
          <w:tcPr>
            <w:tcW w:w="835" w:type="dxa"/>
            <w:vAlign w:val="top"/>
          </w:tcPr>
          <w:p w14:paraId="56D2DDB6">
            <w:pPr>
              <w:spacing w:before="221" w:line="224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园区</w:t>
            </w:r>
          </w:p>
        </w:tc>
        <w:tc>
          <w:tcPr>
            <w:tcW w:w="746" w:type="dxa"/>
            <w:vAlign w:val="top"/>
          </w:tcPr>
          <w:p w14:paraId="634AB216">
            <w:pPr>
              <w:spacing w:before="50"/>
              <w:ind w:left="114" w:right="262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w w:val="55"/>
                <w:sz w:val="24"/>
                <w:szCs w:val="24"/>
              </w:rPr>
              <w:t>服务业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w w:val="55"/>
                <w:sz w:val="24"/>
                <w:szCs w:val="24"/>
              </w:rPr>
              <w:t>集聚区</w:t>
            </w:r>
          </w:p>
        </w:tc>
        <w:tc>
          <w:tcPr>
            <w:tcW w:w="729" w:type="dxa"/>
            <w:vAlign w:val="top"/>
          </w:tcPr>
          <w:p w14:paraId="59E90901">
            <w:pPr>
              <w:spacing w:before="221" w:line="23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企业</w:t>
            </w:r>
          </w:p>
        </w:tc>
        <w:tc>
          <w:tcPr>
            <w:tcW w:w="729" w:type="dxa"/>
            <w:vAlign w:val="top"/>
          </w:tcPr>
          <w:p w14:paraId="59BC7BC6">
            <w:pPr>
              <w:spacing w:before="221" w:line="222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高校</w:t>
            </w:r>
          </w:p>
        </w:tc>
        <w:tc>
          <w:tcPr>
            <w:tcW w:w="793" w:type="dxa"/>
            <w:vAlign w:val="top"/>
          </w:tcPr>
          <w:p w14:paraId="3C1B28D6">
            <w:pPr>
              <w:spacing w:before="50"/>
              <w:ind w:left="163" w:right="152" w:firstLine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科研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机构</w:t>
            </w:r>
          </w:p>
        </w:tc>
        <w:tc>
          <w:tcPr>
            <w:tcW w:w="2684" w:type="dxa"/>
            <w:vMerge w:val="continue"/>
            <w:tcBorders>
              <w:top w:val="nil"/>
            </w:tcBorders>
            <w:vAlign w:val="top"/>
          </w:tcPr>
          <w:p w14:paraId="4D8603EC">
            <w:pPr>
              <w:rPr>
                <w:rFonts w:ascii="Arial"/>
                <w:sz w:val="21"/>
              </w:rPr>
            </w:pPr>
          </w:p>
        </w:tc>
      </w:tr>
      <w:tr w14:paraId="53D11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11083C2A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54153A2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4D17905A">
            <w:pPr>
              <w:rPr>
                <w:rFonts w:ascii="Arial"/>
                <w:sz w:val="21"/>
              </w:rPr>
            </w:pPr>
          </w:p>
        </w:tc>
        <w:tc>
          <w:tcPr>
            <w:tcW w:w="10252" w:type="dxa"/>
            <w:vAlign w:val="top"/>
          </w:tcPr>
          <w:p w14:paraId="10246418">
            <w:pPr>
              <w:spacing w:before="48" w:line="253" w:lineRule="auto"/>
              <w:ind w:left="119" w:right="2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评价创建对象知识产权管理体系和转化运用工作机制运行情况，知识产权相关专项资金投入保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障、信息化管理系统建设使用等情况；常态化存量专利动态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盘点机制运行、及时在盘活系统中填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报专利产业化相关数据等情况；职务科技成果披露、专利申请前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评估、专利分级分类管理、知识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产权权益分配、专利转化尽职免责、使用《专利商标代理服务政府采购需求标准（试行）》情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况、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重大科研项目知识产权管理、财政资助科研项目形成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专利的声明制度建立和实际运行情况。</w:t>
            </w:r>
          </w:p>
        </w:tc>
        <w:tc>
          <w:tcPr>
            <w:tcW w:w="458" w:type="dxa"/>
            <w:vAlign w:val="top"/>
          </w:tcPr>
          <w:p w14:paraId="2A27A698"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 w14:paraId="36E4A562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31A12B56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60AD2678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187C150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71CFCFC">
            <w:pPr>
              <w:spacing w:line="308" w:lineRule="auto"/>
              <w:rPr>
                <w:rFonts w:ascii="Arial"/>
                <w:sz w:val="21"/>
              </w:rPr>
            </w:pPr>
          </w:p>
          <w:p w14:paraId="0062A523">
            <w:pPr>
              <w:spacing w:line="308" w:lineRule="auto"/>
              <w:rPr>
                <w:rFonts w:ascii="Arial"/>
                <w:sz w:val="21"/>
              </w:rPr>
            </w:pPr>
          </w:p>
          <w:p w14:paraId="26F0881B">
            <w:pPr>
              <w:spacing w:before="69" w:line="323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094B1675">
            <w:pPr>
              <w:spacing w:line="308" w:lineRule="auto"/>
              <w:rPr>
                <w:rFonts w:ascii="Arial"/>
                <w:sz w:val="21"/>
              </w:rPr>
            </w:pPr>
          </w:p>
          <w:p w14:paraId="156890E1">
            <w:pPr>
              <w:spacing w:line="308" w:lineRule="auto"/>
              <w:rPr>
                <w:rFonts w:ascii="Arial"/>
                <w:sz w:val="21"/>
              </w:rPr>
            </w:pPr>
          </w:p>
          <w:p w14:paraId="0CFC0B3C">
            <w:pPr>
              <w:spacing w:before="69" w:line="323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1F407814">
            <w:pPr>
              <w:rPr>
                <w:rFonts w:ascii="Arial"/>
                <w:sz w:val="21"/>
              </w:rPr>
            </w:pPr>
          </w:p>
        </w:tc>
      </w:tr>
      <w:tr w14:paraId="3C117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2CAB308C">
            <w:pPr>
              <w:rPr>
                <w:rFonts w:ascii="Arial"/>
                <w:sz w:val="21"/>
              </w:rPr>
            </w:pPr>
          </w:p>
        </w:tc>
        <w:tc>
          <w:tcPr>
            <w:tcW w:w="602" w:type="dxa"/>
            <w:vAlign w:val="top"/>
          </w:tcPr>
          <w:p w14:paraId="229A6DD4">
            <w:pPr>
              <w:spacing w:before="266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682" w:type="dxa"/>
            <w:vAlign w:val="top"/>
          </w:tcPr>
          <w:p w14:paraId="44463274">
            <w:pPr>
              <w:spacing w:before="55" w:line="238" w:lineRule="auto"/>
              <w:ind w:left="124" w:right="10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知识产权对外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交流</w:t>
            </w:r>
          </w:p>
        </w:tc>
        <w:tc>
          <w:tcPr>
            <w:tcW w:w="10252" w:type="dxa"/>
            <w:vAlign w:val="top"/>
          </w:tcPr>
          <w:p w14:paraId="595712E9">
            <w:pPr>
              <w:spacing w:before="55" w:line="238" w:lineRule="auto"/>
              <w:ind w:left="124" w:right="99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评价创建对象近三年开展知识产权对外交流，支持地方高水平对外开放，服务企业“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走出去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情况。</w:t>
            </w:r>
          </w:p>
        </w:tc>
        <w:tc>
          <w:tcPr>
            <w:tcW w:w="458" w:type="dxa"/>
            <w:vAlign w:val="top"/>
          </w:tcPr>
          <w:p w14:paraId="2F58BFA3">
            <w:pPr>
              <w:spacing w:before="181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1CB0F50D">
            <w:pPr>
              <w:rPr>
                <w:rFonts w:ascii="Arial"/>
                <w:sz w:val="21"/>
              </w:rPr>
            </w:pPr>
          </w:p>
        </w:tc>
        <w:tc>
          <w:tcPr>
            <w:tcW w:w="835" w:type="dxa"/>
            <w:vAlign w:val="top"/>
          </w:tcPr>
          <w:p w14:paraId="65E9BC4C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vAlign w:val="top"/>
          </w:tcPr>
          <w:p w14:paraId="7C3CA37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8B4CD0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411FE27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  <w:vAlign w:val="top"/>
          </w:tcPr>
          <w:p w14:paraId="60A264B8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vAlign w:val="top"/>
          </w:tcPr>
          <w:p w14:paraId="698DDDBF">
            <w:pPr>
              <w:spacing w:before="70" w:line="232" w:lineRule="auto"/>
              <w:ind w:left="755" w:right="138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握情况评价</w:t>
            </w:r>
          </w:p>
        </w:tc>
      </w:tr>
      <w:tr w14:paraId="4660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17" w:type="dxa"/>
            <w:vAlign w:val="top"/>
          </w:tcPr>
          <w:p w14:paraId="04BC6550">
            <w:pPr>
              <w:spacing w:before="52" w:line="239" w:lineRule="auto"/>
              <w:ind w:left="400" w:right="146" w:hanging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典型案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例</w:t>
            </w:r>
          </w:p>
        </w:tc>
        <w:tc>
          <w:tcPr>
            <w:tcW w:w="602" w:type="dxa"/>
            <w:vAlign w:val="top"/>
          </w:tcPr>
          <w:p w14:paraId="6FF16372">
            <w:pPr>
              <w:spacing w:before="266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1682" w:type="dxa"/>
            <w:vAlign w:val="top"/>
          </w:tcPr>
          <w:p w14:paraId="3433669D">
            <w:pPr>
              <w:spacing w:before="224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示范作用</w:t>
            </w:r>
          </w:p>
        </w:tc>
        <w:tc>
          <w:tcPr>
            <w:tcW w:w="10252" w:type="dxa"/>
            <w:vAlign w:val="top"/>
          </w:tcPr>
          <w:p w14:paraId="428D89D9">
            <w:pPr>
              <w:spacing w:before="224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评价案例的典型性、示范性、可推广性。</w:t>
            </w:r>
          </w:p>
        </w:tc>
        <w:tc>
          <w:tcPr>
            <w:tcW w:w="458" w:type="dxa"/>
            <w:vAlign w:val="top"/>
          </w:tcPr>
          <w:p w14:paraId="09CB8939">
            <w:pPr>
              <w:spacing w:before="181" w:line="322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71F26333">
            <w:pPr>
              <w:spacing w:before="181" w:line="322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28BB6699">
            <w:pPr>
              <w:spacing w:before="181" w:line="322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44FE5356">
            <w:pPr>
              <w:spacing w:before="181" w:line="322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35D5671B">
            <w:pPr>
              <w:spacing w:before="181" w:line="322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4E93502A">
            <w:pPr>
              <w:spacing w:before="181" w:line="322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03ED1C36">
            <w:pPr>
              <w:spacing w:before="181" w:line="322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2F683A1E">
            <w:pPr>
              <w:spacing w:before="224" w:line="220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根据提交材料情况评价</w:t>
            </w:r>
          </w:p>
        </w:tc>
      </w:tr>
      <w:tr w14:paraId="107D0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017" w:type="dxa"/>
            <w:vAlign w:val="top"/>
          </w:tcPr>
          <w:p w14:paraId="2E70EEB4">
            <w:pPr>
              <w:spacing w:line="316" w:lineRule="auto"/>
              <w:rPr>
                <w:rFonts w:ascii="Arial"/>
                <w:sz w:val="21"/>
              </w:rPr>
            </w:pPr>
          </w:p>
          <w:p w14:paraId="1A218C15">
            <w:pPr>
              <w:spacing w:before="78" w:line="224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扣分项</w:t>
            </w:r>
          </w:p>
        </w:tc>
        <w:tc>
          <w:tcPr>
            <w:tcW w:w="602" w:type="dxa"/>
            <w:vAlign w:val="top"/>
          </w:tcPr>
          <w:p w14:paraId="520B8926">
            <w:pPr>
              <w:spacing w:line="367" w:lineRule="auto"/>
              <w:rPr>
                <w:rFonts w:ascii="Arial"/>
                <w:sz w:val="21"/>
              </w:rPr>
            </w:pPr>
          </w:p>
          <w:p w14:paraId="6EA7EC66">
            <w:pPr>
              <w:spacing w:before="69" w:line="188" w:lineRule="auto"/>
              <w:ind w:left="1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1682" w:type="dxa"/>
            <w:vAlign w:val="top"/>
          </w:tcPr>
          <w:p w14:paraId="70989795">
            <w:pPr>
              <w:spacing w:before="225" w:line="246" w:lineRule="auto"/>
              <w:ind w:left="122" w:right="107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发生造成负面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影响事件</w:t>
            </w:r>
          </w:p>
        </w:tc>
        <w:tc>
          <w:tcPr>
            <w:tcW w:w="10252" w:type="dxa"/>
            <w:vAlign w:val="top"/>
          </w:tcPr>
          <w:p w14:paraId="20D2E838">
            <w:pPr>
              <w:spacing w:before="55" w:line="247" w:lineRule="auto"/>
              <w:ind w:left="121" w:right="99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根据非正常专利申请、人均专利代理量畸高、挂靠专利代理师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资格证、严重违法违规代理、恶意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商标注册、恶意撤三、重复侵权、恶意侵权、恶意维权、欺骗性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使用商标等行为以及其他人民群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众反映强烈、对经济社会发展造成重大负面影响事件的劣程度，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视妥善处理情况确定扣分情况。</w:t>
            </w:r>
          </w:p>
        </w:tc>
        <w:tc>
          <w:tcPr>
            <w:tcW w:w="458" w:type="dxa"/>
            <w:vAlign w:val="top"/>
          </w:tcPr>
          <w:p w14:paraId="5F6CA3CC">
            <w:pPr>
              <w:spacing w:line="282" w:lineRule="auto"/>
              <w:rPr>
                <w:rFonts w:ascii="Arial"/>
                <w:sz w:val="21"/>
              </w:rPr>
            </w:pPr>
          </w:p>
          <w:p w14:paraId="731E1CC2">
            <w:pPr>
              <w:spacing w:before="69" w:line="323" w:lineRule="exact"/>
              <w:ind w:left="1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666" w:type="dxa"/>
            <w:vAlign w:val="top"/>
          </w:tcPr>
          <w:p w14:paraId="1C4DD06D">
            <w:pPr>
              <w:spacing w:line="282" w:lineRule="auto"/>
              <w:rPr>
                <w:rFonts w:ascii="Arial"/>
                <w:sz w:val="21"/>
              </w:rPr>
            </w:pPr>
          </w:p>
          <w:p w14:paraId="23629A9E">
            <w:pPr>
              <w:spacing w:before="69" w:line="323" w:lineRule="exact"/>
              <w:ind w:left="2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835" w:type="dxa"/>
            <w:vAlign w:val="top"/>
          </w:tcPr>
          <w:p w14:paraId="56C94FB5">
            <w:pPr>
              <w:spacing w:line="282" w:lineRule="auto"/>
              <w:rPr>
                <w:rFonts w:ascii="Arial"/>
                <w:sz w:val="21"/>
              </w:rPr>
            </w:pPr>
          </w:p>
          <w:p w14:paraId="53DF039E">
            <w:pPr>
              <w:spacing w:before="69" w:line="323" w:lineRule="exact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46" w:type="dxa"/>
            <w:vAlign w:val="top"/>
          </w:tcPr>
          <w:p w14:paraId="00B59B35">
            <w:pPr>
              <w:spacing w:line="282" w:lineRule="auto"/>
              <w:rPr>
                <w:rFonts w:ascii="Arial"/>
                <w:sz w:val="21"/>
              </w:rPr>
            </w:pPr>
          </w:p>
          <w:p w14:paraId="25E7685F">
            <w:pPr>
              <w:spacing w:before="69" w:line="323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4C66906D">
            <w:pPr>
              <w:spacing w:line="282" w:lineRule="auto"/>
              <w:rPr>
                <w:rFonts w:ascii="Arial"/>
                <w:sz w:val="21"/>
              </w:rPr>
            </w:pPr>
          </w:p>
          <w:p w14:paraId="24757C64">
            <w:pPr>
              <w:spacing w:before="69" w:line="323" w:lineRule="exact"/>
              <w:ind w:left="3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29" w:type="dxa"/>
            <w:vAlign w:val="top"/>
          </w:tcPr>
          <w:p w14:paraId="5BF367D4">
            <w:pPr>
              <w:spacing w:line="282" w:lineRule="auto"/>
              <w:rPr>
                <w:rFonts w:ascii="Arial"/>
                <w:sz w:val="21"/>
              </w:rPr>
            </w:pPr>
          </w:p>
          <w:p w14:paraId="685AACFE">
            <w:pPr>
              <w:spacing w:before="69" w:line="323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793" w:type="dxa"/>
            <w:vAlign w:val="top"/>
          </w:tcPr>
          <w:p w14:paraId="576A9A67">
            <w:pPr>
              <w:spacing w:line="282" w:lineRule="auto"/>
              <w:rPr>
                <w:rFonts w:ascii="Arial"/>
                <w:sz w:val="21"/>
              </w:rPr>
            </w:pPr>
          </w:p>
          <w:p w14:paraId="10FCE07F">
            <w:pPr>
              <w:spacing w:before="69" w:line="323" w:lineRule="exact"/>
              <w:ind w:left="3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1"/>
                <w:sz w:val="24"/>
                <w:szCs w:val="24"/>
              </w:rPr>
              <w:t>√</w:t>
            </w:r>
          </w:p>
        </w:tc>
        <w:tc>
          <w:tcPr>
            <w:tcW w:w="2684" w:type="dxa"/>
            <w:vAlign w:val="top"/>
          </w:tcPr>
          <w:p w14:paraId="16F4DF35">
            <w:pPr>
              <w:spacing w:before="225" w:line="246" w:lineRule="auto"/>
              <w:ind w:left="755" w:right="138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根据国家知识产权局掌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握情况评价</w:t>
            </w:r>
          </w:p>
        </w:tc>
      </w:tr>
    </w:tbl>
    <w:p w14:paraId="6FC0C833">
      <w:pPr>
        <w:rPr>
          <w:rFonts w:ascii="Arial"/>
          <w:sz w:val="21"/>
        </w:rPr>
      </w:pPr>
    </w:p>
    <w:p w14:paraId="0B878FA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23812" w:h="16839"/>
          <w:pgMar w:top="1431" w:right="1306" w:bottom="1127" w:left="1306" w:header="0" w:footer="848" w:gutter="0"/>
          <w:cols w:space="720" w:num="1"/>
        </w:sectPr>
      </w:pPr>
    </w:p>
    <w:p w14:paraId="5DEF0B14">
      <w:pPr>
        <w:spacing w:line="241" w:lineRule="auto"/>
        <w:rPr>
          <w:rFonts w:ascii="Arial"/>
          <w:sz w:val="21"/>
        </w:rPr>
      </w:pPr>
    </w:p>
    <w:p w14:paraId="2EFA706F">
      <w:pPr>
        <w:spacing w:line="241" w:lineRule="auto"/>
        <w:rPr>
          <w:rFonts w:ascii="Arial"/>
          <w:sz w:val="21"/>
        </w:rPr>
      </w:pPr>
    </w:p>
    <w:p w14:paraId="37AAC640">
      <w:pPr>
        <w:spacing w:line="241" w:lineRule="auto"/>
        <w:rPr>
          <w:rFonts w:ascii="Arial"/>
          <w:sz w:val="21"/>
        </w:rPr>
      </w:pPr>
    </w:p>
    <w:p w14:paraId="24F4C08D">
      <w:pPr>
        <w:spacing w:line="241" w:lineRule="auto"/>
        <w:rPr>
          <w:rFonts w:ascii="Arial"/>
          <w:sz w:val="21"/>
        </w:rPr>
      </w:pPr>
    </w:p>
    <w:p w14:paraId="20767AC5">
      <w:pPr>
        <w:spacing w:line="241" w:lineRule="auto"/>
        <w:rPr>
          <w:rFonts w:ascii="Arial"/>
          <w:sz w:val="21"/>
        </w:rPr>
      </w:pPr>
    </w:p>
    <w:p w14:paraId="412203A3">
      <w:pPr>
        <w:spacing w:line="241" w:lineRule="auto"/>
        <w:rPr>
          <w:rFonts w:ascii="Arial"/>
          <w:sz w:val="21"/>
        </w:rPr>
      </w:pPr>
    </w:p>
    <w:p w14:paraId="5B8D140E">
      <w:pPr>
        <w:spacing w:line="241" w:lineRule="auto"/>
        <w:rPr>
          <w:rFonts w:ascii="Arial"/>
          <w:sz w:val="21"/>
        </w:rPr>
      </w:pPr>
    </w:p>
    <w:p w14:paraId="6CF542E6">
      <w:pPr>
        <w:spacing w:line="241" w:lineRule="auto"/>
        <w:rPr>
          <w:rFonts w:ascii="Arial"/>
          <w:sz w:val="21"/>
        </w:rPr>
      </w:pPr>
    </w:p>
    <w:p w14:paraId="4CA1E855">
      <w:pPr>
        <w:spacing w:line="241" w:lineRule="auto"/>
        <w:rPr>
          <w:rFonts w:ascii="Arial"/>
          <w:sz w:val="21"/>
        </w:rPr>
      </w:pPr>
    </w:p>
    <w:p w14:paraId="452594DF">
      <w:pPr>
        <w:spacing w:line="241" w:lineRule="auto"/>
        <w:rPr>
          <w:rFonts w:ascii="Arial"/>
          <w:sz w:val="21"/>
        </w:rPr>
      </w:pPr>
    </w:p>
    <w:p w14:paraId="48AB49C2">
      <w:pPr>
        <w:spacing w:line="241" w:lineRule="auto"/>
        <w:rPr>
          <w:rFonts w:ascii="Arial"/>
          <w:sz w:val="21"/>
        </w:rPr>
      </w:pPr>
    </w:p>
    <w:p w14:paraId="5FD3D245">
      <w:pPr>
        <w:spacing w:line="241" w:lineRule="auto"/>
        <w:rPr>
          <w:rFonts w:ascii="Arial"/>
          <w:sz w:val="21"/>
        </w:rPr>
      </w:pPr>
    </w:p>
    <w:p w14:paraId="643B796E">
      <w:pPr>
        <w:spacing w:line="241" w:lineRule="auto"/>
        <w:rPr>
          <w:rFonts w:ascii="Arial"/>
          <w:sz w:val="21"/>
        </w:rPr>
      </w:pPr>
    </w:p>
    <w:p w14:paraId="4D9A4924">
      <w:pPr>
        <w:spacing w:line="241" w:lineRule="auto"/>
        <w:rPr>
          <w:rFonts w:ascii="Arial"/>
          <w:sz w:val="21"/>
        </w:rPr>
      </w:pPr>
    </w:p>
    <w:p w14:paraId="149137C5">
      <w:pPr>
        <w:spacing w:line="241" w:lineRule="auto"/>
        <w:rPr>
          <w:rFonts w:ascii="Arial"/>
          <w:sz w:val="21"/>
        </w:rPr>
      </w:pPr>
    </w:p>
    <w:p w14:paraId="0E213D11">
      <w:pPr>
        <w:spacing w:line="241" w:lineRule="auto"/>
        <w:rPr>
          <w:rFonts w:ascii="Arial"/>
          <w:sz w:val="21"/>
        </w:rPr>
      </w:pPr>
    </w:p>
    <w:p w14:paraId="6CEC15C4">
      <w:pPr>
        <w:spacing w:line="241" w:lineRule="auto"/>
        <w:rPr>
          <w:rFonts w:ascii="Arial"/>
          <w:sz w:val="21"/>
        </w:rPr>
      </w:pPr>
    </w:p>
    <w:p w14:paraId="1F30BC62">
      <w:pPr>
        <w:spacing w:line="241" w:lineRule="auto"/>
        <w:rPr>
          <w:rFonts w:ascii="Arial"/>
          <w:sz w:val="21"/>
        </w:rPr>
      </w:pPr>
    </w:p>
    <w:p w14:paraId="0055F42E">
      <w:pPr>
        <w:spacing w:line="241" w:lineRule="auto"/>
        <w:rPr>
          <w:rFonts w:ascii="Arial"/>
          <w:sz w:val="21"/>
        </w:rPr>
      </w:pPr>
    </w:p>
    <w:p w14:paraId="113640FB">
      <w:pPr>
        <w:spacing w:line="241" w:lineRule="auto"/>
        <w:rPr>
          <w:rFonts w:ascii="Arial"/>
          <w:sz w:val="21"/>
        </w:rPr>
      </w:pPr>
    </w:p>
    <w:p w14:paraId="7A012E6E">
      <w:pPr>
        <w:spacing w:line="241" w:lineRule="auto"/>
        <w:rPr>
          <w:rFonts w:ascii="Arial"/>
          <w:sz w:val="21"/>
        </w:rPr>
      </w:pPr>
    </w:p>
    <w:p w14:paraId="7FEDB52C">
      <w:pPr>
        <w:spacing w:line="241" w:lineRule="auto"/>
        <w:rPr>
          <w:rFonts w:ascii="Arial"/>
          <w:sz w:val="21"/>
        </w:rPr>
      </w:pPr>
    </w:p>
    <w:p w14:paraId="36B1C9D6">
      <w:pPr>
        <w:spacing w:line="241" w:lineRule="auto"/>
        <w:rPr>
          <w:rFonts w:ascii="Arial"/>
          <w:sz w:val="21"/>
        </w:rPr>
      </w:pPr>
    </w:p>
    <w:p w14:paraId="15429FB0">
      <w:pPr>
        <w:spacing w:line="241" w:lineRule="auto"/>
        <w:rPr>
          <w:rFonts w:ascii="Arial"/>
          <w:sz w:val="21"/>
        </w:rPr>
      </w:pPr>
    </w:p>
    <w:p w14:paraId="52027E35">
      <w:pPr>
        <w:spacing w:line="241" w:lineRule="auto"/>
        <w:rPr>
          <w:rFonts w:ascii="Arial"/>
          <w:sz w:val="21"/>
        </w:rPr>
      </w:pPr>
    </w:p>
    <w:p w14:paraId="5B4A0151">
      <w:pPr>
        <w:spacing w:line="241" w:lineRule="auto"/>
        <w:rPr>
          <w:rFonts w:ascii="Arial"/>
          <w:sz w:val="21"/>
        </w:rPr>
      </w:pPr>
    </w:p>
    <w:p w14:paraId="1FE1C11B">
      <w:pPr>
        <w:spacing w:line="241" w:lineRule="auto"/>
        <w:rPr>
          <w:rFonts w:ascii="Arial"/>
          <w:sz w:val="21"/>
        </w:rPr>
      </w:pPr>
    </w:p>
    <w:p w14:paraId="4AD4D2B8">
      <w:pPr>
        <w:spacing w:line="241" w:lineRule="auto"/>
        <w:rPr>
          <w:rFonts w:ascii="Arial"/>
          <w:sz w:val="21"/>
        </w:rPr>
      </w:pPr>
    </w:p>
    <w:p w14:paraId="33CA5A2F">
      <w:pPr>
        <w:spacing w:line="241" w:lineRule="auto"/>
        <w:rPr>
          <w:rFonts w:ascii="Arial"/>
          <w:sz w:val="21"/>
        </w:rPr>
      </w:pPr>
    </w:p>
    <w:p w14:paraId="2BCF6975">
      <w:pPr>
        <w:spacing w:line="241" w:lineRule="auto"/>
        <w:rPr>
          <w:rFonts w:ascii="Arial"/>
          <w:sz w:val="21"/>
        </w:rPr>
      </w:pPr>
    </w:p>
    <w:p w14:paraId="46EDECAC">
      <w:pPr>
        <w:spacing w:line="241" w:lineRule="auto"/>
        <w:rPr>
          <w:rFonts w:ascii="Arial"/>
          <w:sz w:val="21"/>
        </w:rPr>
      </w:pPr>
    </w:p>
    <w:p w14:paraId="2C54A0E1">
      <w:pPr>
        <w:spacing w:line="241" w:lineRule="auto"/>
        <w:rPr>
          <w:rFonts w:ascii="Arial"/>
          <w:sz w:val="21"/>
        </w:rPr>
      </w:pPr>
    </w:p>
    <w:p w14:paraId="04C2C74D">
      <w:pPr>
        <w:spacing w:line="241" w:lineRule="auto"/>
        <w:rPr>
          <w:rFonts w:ascii="Arial"/>
          <w:sz w:val="21"/>
        </w:rPr>
      </w:pPr>
    </w:p>
    <w:p w14:paraId="3AFF9EF2">
      <w:pPr>
        <w:spacing w:line="241" w:lineRule="auto"/>
        <w:rPr>
          <w:rFonts w:ascii="Arial"/>
          <w:sz w:val="21"/>
        </w:rPr>
      </w:pPr>
    </w:p>
    <w:p w14:paraId="171FB6D1">
      <w:pPr>
        <w:spacing w:line="241" w:lineRule="auto"/>
        <w:rPr>
          <w:rFonts w:ascii="Arial"/>
          <w:sz w:val="21"/>
        </w:rPr>
      </w:pPr>
    </w:p>
    <w:p w14:paraId="486DA6DB">
      <w:pPr>
        <w:spacing w:line="241" w:lineRule="auto"/>
        <w:rPr>
          <w:rFonts w:ascii="Arial"/>
          <w:sz w:val="21"/>
        </w:rPr>
      </w:pPr>
    </w:p>
    <w:p w14:paraId="2BEDBF12">
      <w:pPr>
        <w:spacing w:line="241" w:lineRule="auto"/>
        <w:rPr>
          <w:rFonts w:ascii="Arial"/>
          <w:sz w:val="21"/>
        </w:rPr>
      </w:pPr>
    </w:p>
    <w:p w14:paraId="1E363403">
      <w:pPr>
        <w:spacing w:line="241" w:lineRule="auto"/>
        <w:rPr>
          <w:rFonts w:ascii="Arial"/>
          <w:sz w:val="21"/>
        </w:rPr>
      </w:pPr>
    </w:p>
    <w:p w14:paraId="392F78D0">
      <w:pPr>
        <w:spacing w:line="241" w:lineRule="auto"/>
        <w:rPr>
          <w:rFonts w:ascii="Arial"/>
          <w:sz w:val="21"/>
        </w:rPr>
      </w:pPr>
    </w:p>
    <w:p w14:paraId="3DD3030B">
      <w:pPr>
        <w:spacing w:line="241" w:lineRule="auto"/>
        <w:rPr>
          <w:rFonts w:ascii="Arial"/>
          <w:sz w:val="21"/>
        </w:rPr>
      </w:pPr>
    </w:p>
    <w:p w14:paraId="51069AB3">
      <w:pPr>
        <w:spacing w:line="242" w:lineRule="auto"/>
        <w:rPr>
          <w:rFonts w:ascii="Arial"/>
          <w:sz w:val="21"/>
        </w:rPr>
      </w:pPr>
    </w:p>
    <w:p w14:paraId="63D80A5C">
      <w:pPr>
        <w:spacing w:line="242" w:lineRule="auto"/>
        <w:rPr>
          <w:rFonts w:ascii="Arial"/>
          <w:sz w:val="21"/>
        </w:rPr>
      </w:pPr>
    </w:p>
    <w:p w14:paraId="356F8F7E">
      <w:pPr>
        <w:spacing w:line="242" w:lineRule="auto"/>
        <w:rPr>
          <w:rFonts w:ascii="Arial"/>
          <w:sz w:val="21"/>
        </w:rPr>
      </w:pPr>
    </w:p>
    <w:p w14:paraId="0F837BA5">
      <w:pPr>
        <w:spacing w:line="242" w:lineRule="auto"/>
        <w:rPr>
          <w:rFonts w:ascii="Arial"/>
          <w:sz w:val="21"/>
        </w:rPr>
      </w:pPr>
    </w:p>
    <w:p w14:paraId="20547EA0">
      <w:pPr>
        <w:spacing w:line="242" w:lineRule="auto"/>
        <w:rPr>
          <w:rFonts w:ascii="Arial"/>
          <w:sz w:val="21"/>
        </w:rPr>
      </w:pPr>
    </w:p>
    <w:p w14:paraId="0DA28274">
      <w:pPr>
        <w:spacing w:line="242" w:lineRule="auto"/>
        <w:rPr>
          <w:rFonts w:ascii="Arial"/>
          <w:sz w:val="21"/>
        </w:rPr>
      </w:pPr>
    </w:p>
    <w:p w14:paraId="546D5ADD">
      <w:pPr>
        <w:spacing w:line="242" w:lineRule="auto"/>
        <w:rPr>
          <w:rFonts w:ascii="Arial"/>
          <w:sz w:val="21"/>
        </w:rPr>
      </w:pPr>
    </w:p>
    <w:p w14:paraId="6B9EFDBC">
      <w:pPr>
        <w:spacing w:line="242" w:lineRule="auto"/>
        <w:rPr>
          <w:rFonts w:ascii="Arial"/>
          <w:sz w:val="21"/>
        </w:rPr>
      </w:pPr>
    </w:p>
    <w:p w14:paraId="51FA2C25">
      <w:pPr>
        <w:spacing w:line="242" w:lineRule="auto"/>
        <w:rPr>
          <w:rFonts w:ascii="Arial"/>
          <w:sz w:val="21"/>
        </w:rPr>
      </w:pPr>
    </w:p>
    <w:p w14:paraId="1958BCE5">
      <w:pPr>
        <w:spacing w:line="242" w:lineRule="auto"/>
        <w:rPr>
          <w:rFonts w:ascii="Arial"/>
          <w:sz w:val="21"/>
        </w:rPr>
      </w:pPr>
    </w:p>
    <w:p w14:paraId="2594900E">
      <w:pPr>
        <w:spacing w:line="242" w:lineRule="auto"/>
        <w:rPr>
          <w:rFonts w:ascii="Arial"/>
          <w:sz w:val="21"/>
        </w:rPr>
      </w:pPr>
    </w:p>
    <w:p w14:paraId="074F747D">
      <w:pPr>
        <w:spacing w:line="29" w:lineRule="exact"/>
      </w:pPr>
      <w:r>
        <w:pict>
          <v:shape id="_x0000_s1028" o:spid="_x0000_s1028" style="height:1.45pt;width:453pt;" filled="f" stroked="t" coordsize="9060,29" path="m0,14l9060,14e">
            <v:fill on="f" focussize="0,0"/>
            <v:stroke weight="1.44pt" color="#000000" miterlimit="2" joinstyle="bevel"/>
            <v:imagedata o:title=""/>
            <o:lock v:ext="edit"/>
            <w10:wrap type="none"/>
            <w10:anchorlock/>
          </v:shape>
        </w:pict>
      </w:r>
    </w:p>
    <w:p w14:paraId="28A4450A">
      <w:pPr>
        <w:tabs>
          <w:tab w:val="left" w:pos="125"/>
        </w:tabs>
        <w:spacing w:before="159" w:line="221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广西壮族自治区市场监督管理局办公室         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2025 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>年</w:t>
      </w:r>
      <w:r>
        <w:rPr>
          <w:rFonts w:ascii="仿宋" w:hAnsi="仿宋" w:eastAsia="仿宋" w:cs="仿宋"/>
          <w:spacing w:val="-55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>月</w:t>
      </w:r>
      <w:r>
        <w:rPr>
          <w:rFonts w:ascii="仿宋" w:hAnsi="仿宋" w:eastAsia="仿宋" w:cs="仿宋"/>
          <w:spacing w:val="-75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u w:val="single" w:color="auto"/>
        </w:rPr>
        <w:t xml:space="preserve">22  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>日印发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</w:p>
    <w:sectPr>
      <w:footerReference r:id="rId14" w:type="default"/>
      <w:pgSz w:w="11906" w:h="16839"/>
      <w:pgMar w:top="1431" w:right="1366" w:bottom="1127" w:left="1479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09A4">
    <w:pPr>
      <w:pStyle w:val="2"/>
      <w:spacing w:line="175" w:lineRule="auto"/>
      <w:jc w:val="right"/>
      <w:rPr>
        <w:sz w:val="28"/>
        <w:szCs w:val="28"/>
      </w:rPr>
    </w:pPr>
    <w:r>
      <w:rPr>
        <w:spacing w:val="-12"/>
        <w:sz w:val="28"/>
        <w:szCs w:val="28"/>
      </w:rPr>
      <w:t>-</w:t>
    </w:r>
    <w:r>
      <w:rPr>
        <w:spacing w:val="16"/>
        <w:sz w:val="28"/>
        <w:szCs w:val="28"/>
      </w:rPr>
      <w:t xml:space="preserve"> </w:t>
    </w:r>
    <w:r>
      <w:rPr>
        <w:spacing w:val="-11"/>
        <w:sz w:val="28"/>
        <w:szCs w:val="28"/>
      </w:rPr>
      <w:t>5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545E">
    <w:pPr>
      <w:pStyle w:val="2"/>
      <w:spacing w:line="177" w:lineRule="auto"/>
      <w:ind w:left="116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3"/>
        <w:sz w:val="28"/>
        <w:szCs w:val="28"/>
      </w:rPr>
      <w:t xml:space="preserve"> </w:t>
    </w:r>
    <w:r>
      <w:rPr>
        <w:spacing w:val="-10"/>
        <w:sz w:val="28"/>
        <w:szCs w:val="28"/>
      </w:rPr>
      <w:t>14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62B15">
    <w:pPr>
      <w:pStyle w:val="2"/>
      <w:spacing w:before="1" w:line="176" w:lineRule="auto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3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9A839">
    <w:pPr>
      <w:pStyle w:val="2"/>
      <w:spacing w:line="175" w:lineRule="auto"/>
      <w:jc w:val="right"/>
      <w:rPr>
        <w:sz w:val="28"/>
        <w:szCs w:val="28"/>
      </w:rPr>
    </w:pPr>
    <w:r>
      <w:rPr>
        <w:spacing w:val="-13"/>
        <w:sz w:val="28"/>
        <w:szCs w:val="28"/>
      </w:rPr>
      <w:t>-</w:t>
    </w:r>
    <w:r>
      <w:rPr>
        <w:spacing w:val="19"/>
        <w:sz w:val="28"/>
        <w:szCs w:val="28"/>
      </w:rPr>
      <w:t xml:space="preserve"> </w:t>
    </w:r>
    <w:r>
      <w:rPr>
        <w:spacing w:val="-13"/>
        <w:sz w:val="28"/>
        <w:szCs w:val="28"/>
      </w:rPr>
      <w:t>7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6F404">
    <w:pPr>
      <w:pStyle w:val="2"/>
      <w:spacing w:before="1" w:line="176" w:lineRule="auto"/>
      <w:ind w:left="100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3F51">
    <w:pPr>
      <w:pStyle w:val="2"/>
      <w:spacing w:before="1" w:line="176" w:lineRule="auto"/>
      <w:ind w:left="8246"/>
      <w:rPr>
        <w:sz w:val="28"/>
        <w:szCs w:val="28"/>
      </w:rPr>
    </w:pPr>
    <w:r>
      <w:rPr>
        <w:spacing w:val="-7"/>
        <w:sz w:val="28"/>
        <w:szCs w:val="28"/>
      </w:rPr>
      <w:t>-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9</w:t>
    </w:r>
    <w:r>
      <w:rPr>
        <w:spacing w:val="7"/>
        <w:sz w:val="28"/>
        <w:szCs w:val="28"/>
      </w:rPr>
      <w:t xml:space="preserve"> </w:t>
    </w:r>
    <w:r>
      <w:rPr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378D2">
    <w:pPr>
      <w:pStyle w:val="2"/>
      <w:spacing w:line="177" w:lineRule="auto"/>
      <w:ind w:left="100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3"/>
        <w:sz w:val="28"/>
        <w:szCs w:val="28"/>
      </w:rPr>
      <w:t xml:space="preserve"> </w:t>
    </w:r>
    <w:r>
      <w:rPr>
        <w:spacing w:val="-10"/>
        <w:sz w:val="28"/>
        <w:szCs w:val="28"/>
      </w:rPr>
      <w:t>10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E4861">
    <w:pPr>
      <w:pStyle w:val="2"/>
      <w:spacing w:line="177" w:lineRule="auto"/>
      <w:ind w:left="20256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5765B">
    <w:pPr>
      <w:pStyle w:val="2"/>
      <w:spacing w:line="177" w:lineRule="auto"/>
      <w:ind w:left="118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3"/>
        <w:sz w:val="28"/>
        <w:szCs w:val="28"/>
      </w:rPr>
      <w:t xml:space="preserve"> </w:t>
    </w:r>
    <w:r>
      <w:rPr>
        <w:spacing w:val="-10"/>
        <w:sz w:val="28"/>
        <w:szCs w:val="28"/>
      </w:rPr>
      <w:t>12</w:t>
    </w:r>
    <w:r>
      <w:rPr>
        <w:spacing w:val="6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9DDBE">
    <w:pPr>
      <w:pStyle w:val="2"/>
      <w:spacing w:line="177" w:lineRule="auto"/>
      <w:ind w:left="20256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13</w:t>
    </w:r>
    <w:r>
      <w:rPr>
        <w:spacing w:val="7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7D2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5463</Words>
  <Characters>5610</Characters>
  <TotalTime>0</TotalTime>
  <ScaleCrop>false</ScaleCrop>
  <LinksUpToDate>false</LinksUpToDate>
  <CharactersWithSpaces>5990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2025-09-22T15:41:00Z</dcterms:created>
  <dc:creator>欧 名</dc:creator>
  <cp:lastModifiedBy>市场监督管理办公室</cp:lastModifiedBy>
  <dcterms:modified xsi:type="dcterms:W3CDTF">2025-09-23T02:09:58Z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2025-09-23T09:52:27Z</vt:filetime>
  </property>
  <property fmtid="{D5CDD505-2E9C-101B-9397-08002B2CF9AE}" pid="4" name="KSOTemplateDocerSaveRecord">
    <vt:lpwstr>eyJoZGlkIjoiNGFkNDBhOGQyYWFmYWI4ODI1MTNiNzYwZDViMDkxZmIiLCJ1c2VySWQiOiI1OTI1MjkzMTkifQ==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59D4149D639C40D694FEDF657753FB68_12</vt:lpwstr>
  </property>
</Properties>
</file>