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D2B" w:rsidRDefault="006F2D2B">
      <w:pPr>
        <w:ind w:firstLineChars="100" w:firstLine="32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附件</w:t>
      </w:r>
      <w:r>
        <w:rPr>
          <w:rFonts w:ascii="黑体" w:eastAsia="黑体" w:hAnsi="黑体"/>
          <w:bCs/>
          <w:sz w:val="32"/>
          <w:szCs w:val="32"/>
        </w:rPr>
        <w:t>5</w:t>
      </w:r>
    </w:p>
    <w:p w:rsidR="006F2D2B" w:rsidRDefault="006F2D2B" w:rsidP="000812FB">
      <w:pPr>
        <w:jc w:val="center"/>
        <w:rPr>
          <w:rFonts w:ascii="方正小标宋简体" w:eastAsia="方正小标宋简体" w:hAnsi="宋体" w:cs="宋体"/>
          <w:sz w:val="36"/>
          <w:szCs w:val="44"/>
        </w:rPr>
      </w:pPr>
      <w:r>
        <w:rPr>
          <w:rFonts w:ascii="方正小标宋简体" w:eastAsia="方正小标宋简体" w:hAnsi="宋体" w:cs="宋体" w:hint="eastAsia"/>
          <w:sz w:val="36"/>
          <w:szCs w:val="44"/>
        </w:rPr>
        <w:t>七星区环境综合整治行动指挥部预留</w:t>
      </w:r>
      <w:r w:rsidRPr="00303DAD">
        <w:rPr>
          <w:rFonts w:ascii="方正小标宋简体" w:eastAsia="方正小标宋简体" w:hAnsi="宋体" w:cs="宋体" w:hint="eastAsia"/>
          <w:sz w:val="36"/>
          <w:szCs w:val="44"/>
        </w:rPr>
        <w:t>创城</w:t>
      </w:r>
      <w:r>
        <w:rPr>
          <w:rFonts w:ascii="方正小标宋简体" w:eastAsia="方正小标宋简体" w:hAnsi="宋体" w:cs="宋体" w:hint="eastAsia"/>
          <w:sz w:val="36"/>
          <w:szCs w:val="44"/>
        </w:rPr>
        <w:t>专项经费项目</w:t>
      </w:r>
      <w:bookmarkStart w:id="0" w:name="_GoBack"/>
      <w:bookmarkEnd w:id="0"/>
      <w:r>
        <w:rPr>
          <w:rFonts w:ascii="方正小标宋简体" w:eastAsia="方正小标宋简体" w:hAnsi="宋体" w:cs="宋体"/>
          <w:sz w:val="36"/>
          <w:szCs w:val="44"/>
        </w:rPr>
        <w:t>2021</w:t>
      </w:r>
      <w:r>
        <w:rPr>
          <w:rFonts w:ascii="方正小标宋简体" w:eastAsia="方正小标宋简体" w:hAnsi="宋体" w:cs="宋体" w:hint="eastAsia"/>
          <w:sz w:val="36"/>
          <w:szCs w:val="44"/>
        </w:rPr>
        <w:t>年度绩效自评报告</w:t>
      </w:r>
    </w:p>
    <w:p w:rsidR="006F2D2B" w:rsidRDefault="006F2D2B"/>
    <w:p w:rsidR="006F2D2B" w:rsidRDefault="006F2D2B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一、基本情况</w:t>
      </w:r>
    </w:p>
    <w:p w:rsidR="006F2D2B" w:rsidRDefault="006F2D2B">
      <w:pPr>
        <w:ind w:firstLineChars="200" w:firstLine="643"/>
        <w:rPr>
          <w:rFonts w:ascii="??_GB2312" w:eastAsia="Times New Roman"/>
          <w:b/>
          <w:bCs/>
          <w:sz w:val="32"/>
          <w:szCs w:val="32"/>
        </w:rPr>
      </w:pPr>
      <w:r>
        <w:rPr>
          <w:rFonts w:ascii="??_GB2312" w:eastAsia="Times New Roman"/>
          <w:b/>
          <w:bCs/>
          <w:sz w:val="32"/>
          <w:szCs w:val="32"/>
        </w:rPr>
        <w:t>（一）项目</w:t>
      </w:r>
      <w:r>
        <w:rPr>
          <w:rFonts w:ascii="??_GB2312" w:hint="eastAsia"/>
          <w:b/>
          <w:bCs/>
          <w:sz w:val="32"/>
          <w:szCs w:val="32"/>
        </w:rPr>
        <w:t>概</w:t>
      </w:r>
      <w:r>
        <w:rPr>
          <w:rFonts w:ascii="??_GB2312" w:eastAsia="Times New Roman"/>
          <w:b/>
          <w:bCs/>
          <w:sz w:val="32"/>
          <w:szCs w:val="32"/>
        </w:rPr>
        <w:t>况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我单位</w:t>
      </w:r>
      <w:r>
        <w:rPr>
          <w:rFonts w:ascii="??_GB2312" w:hint="eastAsia"/>
          <w:sz w:val="32"/>
          <w:szCs w:val="32"/>
        </w:rPr>
        <w:t>预留创城专项</w:t>
      </w:r>
      <w:r w:rsidRPr="00303DAD">
        <w:rPr>
          <w:rFonts w:ascii="??_GB2312" w:eastAsia="Times New Roman"/>
          <w:sz w:val="32"/>
          <w:szCs w:val="32"/>
        </w:rPr>
        <w:t>经</w:t>
      </w:r>
      <w:r>
        <w:rPr>
          <w:rFonts w:ascii="??_GB2312" w:hint="eastAsia"/>
          <w:sz w:val="32"/>
          <w:szCs w:val="32"/>
        </w:rPr>
        <w:t>费</w:t>
      </w:r>
      <w:r>
        <w:rPr>
          <w:rFonts w:ascii="??_GB2312" w:eastAsia="Times New Roman"/>
          <w:sz w:val="32"/>
          <w:szCs w:val="32"/>
        </w:rPr>
        <w:t>项目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年预算</w:t>
      </w:r>
      <w:r>
        <w:rPr>
          <w:rFonts w:ascii="??_GB2312"/>
          <w:sz w:val="32"/>
          <w:szCs w:val="32"/>
        </w:rPr>
        <w:t>167</w:t>
      </w:r>
      <w:r>
        <w:rPr>
          <w:rFonts w:ascii="??_GB2312" w:eastAsia="Times New Roman"/>
          <w:sz w:val="32"/>
          <w:szCs w:val="32"/>
        </w:rPr>
        <w:t>万元，其构成是：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1.</w:t>
      </w:r>
      <w:r>
        <w:rPr>
          <w:rFonts w:ascii="??_GB2312" w:eastAsia="Times New Roman"/>
          <w:sz w:val="32"/>
          <w:szCs w:val="32"/>
        </w:rPr>
        <w:t>中央补助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万元，中央单位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2.</w:t>
      </w:r>
      <w:r>
        <w:rPr>
          <w:rFonts w:ascii="??_GB2312" w:eastAsia="Times New Roman"/>
          <w:sz w:val="32"/>
          <w:szCs w:val="32"/>
        </w:rPr>
        <w:t>地方补助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万元，包括：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）自治区资金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万元，自治区单位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）市级资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年结算补助资金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万元，自治区单位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年直接拨付单位往来资金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）区本级安排</w:t>
      </w:r>
      <w:r>
        <w:rPr>
          <w:rFonts w:ascii="??_GB2312"/>
          <w:sz w:val="32"/>
          <w:szCs w:val="32"/>
        </w:rPr>
        <w:t>167</w:t>
      </w:r>
      <w:r>
        <w:rPr>
          <w:rFonts w:ascii="??_GB2312" w:eastAsia="Times New Roman"/>
          <w:sz w:val="32"/>
          <w:szCs w:val="32"/>
        </w:rPr>
        <w:t>万元，其中：年初预算安排</w:t>
      </w:r>
      <w:r>
        <w:rPr>
          <w:rFonts w:ascii="??_GB2312"/>
          <w:sz w:val="32"/>
          <w:szCs w:val="32"/>
        </w:rPr>
        <w:t>167</w:t>
      </w:r>
      <w:r>
        <w:rPr>
          <w:rFonts w:ascii="??_GB2312" w:eastAsia="Times New Roman"/>
          <w:sz w:val="32"/>
          <w:szCs w:val="32"/>
        </w:rPr>
        <w:t>万元，当年追加</w:t>
      </w:r>
      <w:r>
        <w:rPr>
          <w:rFonts w:ascii="??_GB2312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3.</w:t>
      </w:r>
      <w:r>
        <w:rPr>
          <w:rFonts w:ascii="??_GB2312" w:eastAsia="Times New Roman"/>
          <w:sz w:val="32"/>
          <w:szCs w:val="32"/>
        </w:rPr>
        <w:t>其他资金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万元，包括：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）中央结转资金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万元，，中央单位以前年度拨付单位往来资金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）自治区结转资金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万元，，自治区单位以前年度拨付单位往来资金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）市级结转资金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万元，，市级单位以前年度拨付单位往来资金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）本级结转资金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万元，其中：以前年度权责发生制列支资金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万元，存量资金安排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万元，未列支结转资金</w:t>
      </w:r>
      <w:r>
        <w:rPr>
          <w:rFonts w:ascii="??_GB2312" w:eastAsia="Times New Roman"/>
          <w:sz w:val="32"/>
          <w:szCs w:val="32"/>
        </w:rPr>
        <w:t>0</w:t>
      </w:r>
      <w:r>
        <w:rPr>
          <w:rFonts w:ascii="??_GB2312" w:eastAsia="Times New Roman"/>
          <w:sz w:val="32"/>
          <w:szCs w:val="32"/>
        </w:rPr>
        <w:t>万元。</w:t>
      </w:r>
    </w:p>
    <w:p w:rsidR="006F2D2B" w:rsidRPr="00591C71" w:rsidRDefault="006F2D2B">
      <w:pPr>
        <w:spacing w:line="560" w:lineRule="exact"/>
        <w:ind w:firstLineChars="200" w:firstLine="643"/>
        <w:rPr>
          <w:rFonts w:ascii="??_GB2312"/>
          <w:b/>
          <w:bCs/>
          <w:sz w:val="32"/>
          <w:szCs w:val="32"/>
        </w:rPr>
      </w:pPr>
      <w:r>
        <w:rPr>
          <w:rFonts w:ascii="??_GB2312" w:eastAsia="Times New Roman"/>
          <w:b/>
          <w:bCs/>
          <w:sz w:val="32"/>
          <w:szCs w:val="32"/>
        </w:rPr>
        <w:t>（二）</w:t>
      </w:r>
      <w:r>
        <w:rPr>
          <w:rFonts w:ascii="??_GB2312" w:hint="eastAsia"/>
          <w:b/>
          <w:bCs/>
          <w:sz w:val="32"/>
          <w:szCs w:val="32"/>
        </w:rPr>
        <w:t>项目</w:t>
      </w:r>
      <w:r>
        <w:rPr>
          <w:rFonts w:ascii="??_GB2312" w:eastAsia="Times New Roman"/>
          <w:b/>
          <w:bCs/>
          <w:sz w:val="32"/>
          <w:szCs w:val="32"/>
        </w:rPr>
        <w:t>绩效目标</w:t>
      </w:r>
    </w:p>
    <w:p w:rsidR="006F2D2B" w:rsidRDefault="006F2D2B" w:rsidP="006249C0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/>
          <w:sz w:val="32"/>
          <w:szCs w:val="32"/>
        </w:rPr>
        <w:t>1.</w:t>
      </w:r>
      <w:r>
        <w:rPr>
          <w:rFonts w:ascii="??_GB2312" w:hint="eastAsia"/>
          <w:sz w:val="32"/>
          <w:szCs w:val="32"/>
        </w:rPr>
        <w:t>总体目标：</w:t>
      </w:r>
      <w:r w:rsidRPr="006249C0">
        <w:rPr>
          <w:rFonts w:ascii="??_GB2312" w:eastAsia="Times New Roman"/>
          <w:sz w:val="32"/>
          <w:szCs w:val="32"/>
        </w:rPr>
        <w:t>确保</w:t>
      </w:r>
      <w:r>
        <w:rPr>
          <w:rFonts w:ascii="??_GB2312" w:eastAsia="Times New Roman"/>
          <w:sz w:val="32"/>
          <w:szCs w:val="32"/>
        </w:rPr>
        <w:t>202</w:t>
      </w:r>
      <w:r>
        <w:rPr>
          <w:rFonts w:ascii="??_GB2312"/>
          <w:sz w:val="32"/>
          <w:szCs w:val="32"/>
        </w:rPr>
        <w:t>1</w:t>
      </w:r>
      <w:r w:rsidRPr="006249C0">
        <w:rPr>
          <w:rFonts w:ascii="??_GB2312" w:eastAsia="Times New Roman"/>
          <w:sz w:val="32"/>
          <w:szCs w:val="32"/>
        </w:rPr>
        <w:t>年创文明城迎检工作顺利通过</w:t>
      </w:r>
      <w:r>
        <w:rPr>
          <w:rFonts w:ascii="??_GB2312" w:hint="eastAsia"/>
          <w:sz w:val="32"/>
          <w:szCs w:val="32"/>
        </w:rPr>
        <w:t>。</w:t>
      </w:r>
    </w:p>
    <w:p w:rsidR="006F2D2B" w:rsidRPr="00D53DF4" w:rsidRDefault="006F2D2B" w:rsidP="006249C0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/>
          <w:sz w:val="32"/>
          <w:szCs w:val="32"/>
        </w:rPr>
        <w:t>2.</w:t>
      </w:r>
      <w:r>
        <w:rPr>
          <w:rFonts w:ascii="??_GB2312" w:hint="eastAsia"/>
          <w:sz w:val="32"/>
          <w:szCs w:val="32"/>
        </w:rPr>
        <w:t>阶段性目标：</w:t>
      </w:r>
    </w:p>
    <w:tbl>
      <w:tblPr>
        <w:tblW w:w="9020" w:type="dxa"/>
        <w:tblInd w:w="93" w:type="dxa"/>
        <w:tblLayout w:type="fixed"/>
        <w:tblLook w:val="0000"/>
      </w:tblPr>
      <w:tblGrid>
        <w:gridCol w:w="939"/>
        <w:gridCol w:w="2492"/>
        <w:gridCol w:w="2492"/>
        <w:gridCol w:w="3097"/>
      </w:tblGrid>
      <w:tr w:rsidR="006F2D2B" w:rsidTr="006E1468">
        <w:trPr>
          <w:trHeight w:val="578"/>
        </w:trPr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F2D2B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阶段性绩效目标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实施阶段</w:t>
            </w:r>
          </w:p>
        </w:tc>
        <w:tc>
          <w:tcPr>
            <w:tcW w:w="2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目标内容</w:t>
            </w:r>
          </w:p>
        </w:tc>
        <w:tc>
          <w:tcPr>
            <w:tcW w:w="3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时间（月）</w:t>
            </w:r>
          </w:p>
        </w:tc>
      </w:tr>
      <w:tr w:rsidR="006F2D2B" w:rsidTr="006E1468">
        <w:trPr>
          <w:trHeight w:val="683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第一阶段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创城</w:t>
            </w:r>
            <w:r w:rsidRPr="00FB440C">
              <w:rPr>
                <w:rFonts w:ascii="宋体" w:hAnsi="宋体" w:cs="宋体" w:hint="eastAsia"/>
                <w:kern w:val="0"/>
                <w:sz w:val="24"/>
              </w:rPr>
              <w:t>基础设施改造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hAnsi="宋体" w:cs="宋体"/>
                  <w:kern w:val="0"/>
                  <w:sz w:val="24"/>
                </w:rPr>
                <w:t>2021</w:t>
              </w:r>
              <w:r w:rsidRPr="00FB440C">
                <w:rPr>
                  <w:rFonts w:ascii="宋体" w:hAnsi="宋体" w:cs="宋体"/>
                  <w:kern w:val="0"/>
                  <w:sz w:val="24"/>
                </w:rPr>
                <w:t>-1-1</w:t>
              </w:r>
            </w:smartTag>
            <w:r w:rsidRPr="00FB440C">
              <w:rPr>
                <w:rFonts w:ascii="宋体" w:hAnsi="宋体" w:cs="宋体" w:hint="eastAsia"/>
                <w:kern w:val="0"/>
                <w:sz w:val="24"/>
              </w:rPr>
              <w:t>至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7"/>
                <w:attr w:name="Year" w:val="2022"/>
              </w:smartTagPr>
              <w:r>
                <w:rPr>
                  <w:rFonts w:ascii="宋体" w:hAnsi="宋体" w:cs="宋体"/>
                  <w:kern w:val="0"/>
                  <w:sz w:val="24"/>
                </w:rPr>
                <w:t>7</w:t>
              </w:r>
              <w:r w:rsidRPr="00FB440C">
                <w:rPr>
                  <w:rFonts w:ascii="宋体" w:hAnsi="宋体" w:cs="宋体" w:hint="eastAsia"/>
                  <w:kern w:val="0"/>
                  <w:sz w:val="24"/>
                </w:rPr>
                <w:t>月</w:t>
              </w:r>
              <w:r w:rsidRPr="00FB440C">
                <w:rPr>
                  <w:rFonts w:ascii="宋体" w:hAnsi="宋体" w:cs="宋体"/>
                  <w:kern w:val="0"/>
                  <w:sz w:val="24"/>
                </w:rPr>
                <w:t>1</w:t>
              </w:r>
              <w:r w:rsidRPr="00FB440C">
                <w:rPr>
                  <w:rFonts w:ascii="宋体" w:hAnsi="宋体" w:cs="宋体" w:hint="eastAsia"/>
                  <w:kern w:val="0"/>
                  <w:sz w:val="24"/>
                </w:rPr>
                <w:t>日</w:t>
              </w:r>
            </w:smartTag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6F2D2B" w:rsidRPr="00FB440C" w:rsidTr="006E1468">
        <w:trPr>
          <w:trHeight w:val="683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第二阶段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FB440C">
              <w:rPr>
                <w:rFonts w:ascii="宋体" w:hAnsi="宋体" w:cs="宋体" w:hint="eastAsia"/>
                <w:kern w:val="0"/>
                <w:sz w:val="24"/>
              </w:rPr>
              <w:t>创城迎检突击整治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Pr="00FB440C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2021-7</w:t>
            </w:r>
            <w:r w:rsidRPr="00FB440C">
              <w:rPr>
                <w:rFonts w:ascii="宋体" w:hAnsi="宋体" w:cs="宋体"/>
                <w:kern w:val="0"/>
                <w:sz w:val="24"/>
              </w:rPr>
              <w:t>-1</w:t>
            </w:r>
            <w:r w:rsidRPr="00FB440C">
              <w:rPr>
                <w:rFonts w:ascii="宋体" w:hAnsi="宋体" w:cs="宋体" w:hint="eastAsia"/>
                <w:kern w:val="0"/>
                <w:sz w:val="24"/>
              </w:rPr>
              <w:t>至创城国家测评组入驻桂林</w:t>
            </w:r>
          </w:p>
        </w:tc>
      </w:tr>
      <w:tr w:rsidR="006F2D2B" w:rsidTr="006E1468">
        <w:trPr>
          <w:trHeight w:val="683"/>
        </w:trPr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ind w:firstLineChars="300" w:firstLine="72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第三阶段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FB440C">
              <w:rPr>
                <w:rFonts w:ascii="宋体" w:hAnsi="宋体" w:cs="宋体" w:hint="eastAsia"/>
                <w:kern w:val="0"/>
                <w:sz w:val="24"/>
              </w:rPr>
              <w:t>测评工作开始至</w:t>
            </w:r>
            <w:r>
              <w:rPr>
                <w:rFonts w:ascii="宋体" w:hAnsi="宋体" w:cs="宋体"/>
                <w:kern w:val="0"/>
                <w:sz w:val="24"/>
              </w:rPr>
              <w:t>2021</w:t>
            </w:r>
            <w:r w:rsidRPr="00FB440C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FB440C">
              <w:rPr>
                <w:rFonts w:ascii="宋体" w:hAnsi="宋体" w:cs="宋体"/>
                <w:kern w:val="0"/>
                <w:sz w:val="24"/>
              </w:rPr>
              <w:t>12</w:t>
            </w:r>
            <w:r w:rsidRPr="00FB440C">
              <w:rPr>
                <w:rFonts w:ascii="宋体" w:hAnsi="宋体" w:cs="宋体" w:hint="eastAsia"/>
                <w:kern w:val="0"/>
                <w:sz w:val="24"/>
              </w:rPr>
              <w:t>月</w:t>
            </w:r>
            <w:r w:rsidRPr="00FB440C">
              <w:rPr>
                <w:rFonts w:ascii="宋体" w:hAnsi="宋体" w:cs="宋体"/>
                <w:kern w:val="0"/>
                <w:sz w:val="24"/>
              </w:rPr>
              <w:t>31</w:t>
            </w:r>
            <w:r w:rsidRPr="00FB440C">
              <w:rPr>
                <w:rFonts w:ascii="宋体" w:hAnsi="宋体" w:cs="宋体" w:hint="eastAsia"/>
                <w:kern w:val="0"/>
                <w:sz w:val="24"/>
              </w:rPr>
              <w:t>日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D2B" w:rsidRDefault="006F2D2B" w:rsidP="006E1468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迎检，并转为常态化工作　</w:t>
            </w:r>
          </w:p>
        </w:tc>
      </w:tr>
    </w:tbl>
    <w:p w:rsidR="006F2D2B" w:rsidRPr="00D53DF4" w:rsidRDefault="006F2D2B" w:rsidP="006249C0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</w:p>
    <w:p w:rsidR="006F2D2B" w:rsidRPr="00A807D8" w:rsidRDefault="006F2D2B" w:rsidP="00A807D8">
      <w:pPr>
        <w:spacing w:line="560" w:lineRule="exact"/>
        <w:ind w:firstLineChars="200" w:firstLine="643"/>
        <w:rPr>
          <w:rFonts w:ascii="??_GB2312" w:eastAsia="Times New Roman"/>
          <w:b/>
          <w:sz w:val="32"/>
          <w:szCs w:val="32"/>
        </w:rPr>
      </w:pPr>
      <w:r w:rsidRPr="00A807D8">
        <w:rPr>
          <w:rFonts w:ascii="??_GB2312" w:eastAsia="Times New Roman"/>
          <w:b/>
          <w:sz w:val="32"/>
          <w:szCs w:val="32"/>
        </w:rPr>
        <w:t>二、绩效自评工作开展情况</w:t>
      </w:r>
    </w:p>
    <w:p w:rsidR="006F2D2B" w:rsidRPr="00A807D8" w:rsidRDefault="006F2D2B" w:rsidP="00A807D8">
      <w:pPr>
        <w:spacing w:line="560" w:lineRule="exact"/>
        <w:ind w:firstLineChars="200" w:firstLine="643"/>
        <w:rPr>
          <w:rFonts w:ascii="??_GB2312"/>
          <w:sz w:val="32"/>
          <w:szCs w:val="32"/>
        </w:rPr>
      </w:pPr>
      <w:r w:rsidRPr="00A807D8">
        <w:rPr>
          <w:rFonts w:ascii="??_GB2312" w:eastAsia="Times New Roman"/>
          <w:b/>
          <w:sz w:val="32"/>
          <w:szCs w:val="32"/>
        </w:rPr>
        <w:t>（一）</w:t>
      </w:r>
      <w:r w:rsidRPr="00A807D8">
        <w:rPr>
          <w:rFonts w:ascii="??_GB2312" w:hint="eastAsia"/>
          <w:b/>
          <w:sz w:val="32"/>
          <w:szCs w:val="32"/>
        </w:rPr>
        <w:t>目的、对象和范围：</w:t>
      </w:r>
      <w:r>
        <w:rPr>
          <w:rFonts w:ascii="宋体" w:hAnsi="宋体" w:cs="宋体" w:hint="eastAsia"/>
          <w:color w:val="000000"/>
          <w:sz w:val="32"/>
          <w:szCs w:val="32"/>
        </w:rPr>
        <w:t>按照</w:t>
      </w:r>
      <w:r>
        <w:rPr>
          <w:rFonts w:ascii="??_GB2312" w:eastAsia="Times New Roman"/>
          <w:color w:val="000000"/>
          <w:sz w:val="32"/>
          <w:szCs w:val="32"/>
        </w:rPr>
        <w:t>区财政</w:t>
      </w:r>
      <w:r>
        <w:rPr>
          <w:rFonts w:ascii="??_GB2312" w:eastAsia="Times New Roman"/>
          <w:color w:val="000000"/>
          <w:sz w:val="30"/>
          <w:szCs w:val="30"/>
        </w:rPr>
        <w:t>要求的年初预算</w:t>
      </w:r>
      <w:r>
        <w:rPr>
          <w:rFonts w:ascii="??_GB2312"/>
          <w:color w:val="000000"/>
          <w:sz w:val="30"/>
          <w:szCs w:val="30"/>
        </w:rPr>
        <w:t>2</w:t>
      </w:r>
      <w:r>
        <w:rPr>
          <w:rFonts w:ascii="??_GB2312" w:eastAsia="Times New Roman"/>
          <w:color w:val="000000"/>
          <w:sz w:val="30"/>
          <w:szCs w:val="30"/>
        </w:rPr>
        <w:t>0</w:t>
      </w:r>
      <w:r>
        <w:rPr>
          <w:rFonts w:ascii="??_GB2312" w:eastAsia="Times New Roman"/>
          <w:color w:val="000000"/>
          <w:sz w:val="30"/>
          <w:szCs w:val="30"/>
        </w:rPr>
        <w:t>万元以上的项目及部分直达资金项目为标准，</w:t>
      </w:r>
      <w:r>
        <w:rPr>
          <w:rFonts w:ascii="??_GB2312" w:eastAsia="Times New Roman"/>
          <w:color w:val="000000"/>
          <w:sz w:val="32"/>
          <w:szCs w:val="32"/>
        </w:rPr>
        <w:t>确定该预算项目为自评项目。</w:t>
      </w:r>
    </w:p>
    <w:p w:rsidR="006F2D2B" w:rsidRDefault="006F2D2B" w:rsidP="00A807D8">
      <w:pPr>
        <w:spacing w:line="560" w:lineRule="exact"/>
        <w:ind w:firstLineChars="200" w:firstLine="643"/>
        <w:rPr>
          <w:rFonts w:ascii="??_GB2312" w:eastAsia="Times New Roman"/>
          <w:color w:val="000000"/>
          <w:sz w:val="32"/>
          <w:szCs w:val="32"/>
        </w:rPr>
      </w:pPr>
      <w:r w:rsidRPr="00A807D8">
        <w:rPr>
          <w:rFonts w:ascii="??_GB2312" w:eastAsia="Times New Roman"/>
          <w:b/>
          <w:color w:val="000000"/>
          <w:sz w:val="32"/>
          <w:szCs w:val="32"/>
        </w:rPr>
        <w:t>（二）</w:t>
      </w:r>
      <w:r w:rsidRPr="00A807D8">
        <w:rPr>
          <w:rFonts w:ascii="??_GB2312" w:hint="eastAsia"/>
          <w:b/>
          <w:color w:val="000000"/>
          <w:sz w:val="32"/>
          <w:szCs w:val="32"/>
        </w:rPr>
        <w:t>评价原则、评价指标体系、评价方法、评价标准：</w:t>
      </w:r>
      <w:r>
        <w:rPr>
          <w:rFonts w:ascii="??_GB2312" w:eastAsia="Times New Roman"/>
          <w:color w:val="000000"/>
          <w:sz w:val="32"/>
          <w:szCs w:val="32"/>
        </w:rPr>
        <w:t>严格遵循区财政工作安排，根据</w:t>
      </w:r>
      <w:r>
        <w:rPr>
          <w:rFonts w:ascii="??_GB2312" w:hint="eastAsia"/>
          <w:color w:val="000000"/>
          <w:sz w:val="32"/>
          <w:szCs w:val="32"/>
        </w:rPr>
        <w:t>部门</w:t>
      </w:r>
      <w:r>
        <w:rPr>
          <w:rFonts w:ascii="??_GB2312" w:eastAsia="Times New Roman"/>
          <w:color w:val="000000"/>
          <w:sz w:val="32"/>
          <w:szCs w:val="32"/>
        </w:rPr>
        <w:t>实际项目支出情况组织填写按项目汇总的自评表和撰写自评报告。</w:t>
      </w:r>
    </w:p>
    <w:p w:rsidR="006F2D2B" w:rsidRDefault="006F2D2B" w:rsidP="00A807D8">
      <w:pPr>
        <w:spacing w:line="560" w:lineRule="exact"/>
        <w:ind w:firstLineChars="200" w:firstLine="643"/>
        <w:rPr>
          <w:rFonts w:ascii="??_GB2312" w:eastAsia="Times New Roman"/>
          <w:sz w:val="32"/>
          <w:szCs w:val="32"/>
        </w:rPr>
      </w:pPr>
      <w:r w:rsidRPr="00A807D8">
        <w:rPr>
          <w:rFonts w:ascii="??_GB2312" w:eastAsia="Times New Roman"/>
          <w:b/>
          <w:color w:val="000000"/>
          <w:sz w:val="32"/>
          <w:szCs w:val="32"/>
        </w:rPr>
        <w:t>（三）</w:t>
      </w:r>
      <w:r w:rsidRPr="00A807D8">
        <w:rPr>
          <w:rFonts w:ascii="??_GB2312" w:hint="eastAsia"/>
          <w:b/>
          <w:color w:val="000000"/>
          <w:sz w:val="32"/>
          <w:szCs w:val="32"/>
        </w:rPr>
        <w:t>评价工作过程：</w:t>
      </w:r>
      <w:r>
        <w:rPr>
          <w:rFonts w:ascii="??_GB2312" w:eastAsia="Times New Roman"/>
          <w:color w:val="000000"/>
          <w:sz w:val="32"/>
          <w:szCs w:val="32"/>
        </w:rPr>
        <w:t>按</w:t>
      </w:r>
      <w:r>
        <w:rPr>
          <w:rFonts w:ascii="??_GB2312" w:eastAsia="Times New Roman"/>
          <w:color w:val="000000"/>
          <w:sz w:val="32"/>
          <w:szCs w:val="32"/>
        </w:rPr>
        <w:t>202</w:t>
      </w:r>
      <w:r>
        <w:rPr>
          <w:rFonts w:ascii="??_GB2312"/>
          <w:color w:val="000000"/>
          <w:sz w:val="32"/>
          <w:szCs w:val="32"/>
        </w:rPr>
        <w:t>1</w:t>
      </w:r>
      <w:r>
        <w:rPr>
          <w:rFonts w:ascii="??_GB2312" w:eastAsia="Times New Roman"/>
          <w:color w:val="000000"/>
          <w:sz w:val="32"/>
          <w:szCs w:val="32"/>
        </w:rPr>
        <w:t>年年初申报的财政支出绩效目标对本部门项目进行审核和自我评价。</w:t>
      </w:r>
    </w:p>
    <w:p w:rsidR="006F2D2B" w:rsidRDefault="006F2D2B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三、综合评价结论</w:t>
      </w:r>
    </w:p>
    <w:p w:rsidR="006F2D2B" w:rsidRPr="006249C0" w:rsidRDefault="006F2D2B">
      <w:pPr>
        <w:spacing w:line="560" w:lineRule="exact"/>
        <w:ind w:firstLineChars="200" w:firstLine="640"/>
        <w:rPr>
          <w:rFonts w:ascii="??_GB2312" w:eastAsia="Times New Roman"/>
          <w:color w:val="000000"/>
          <w:sz w:val="32"/>
          <w:szCs w:val="32"/>
        </w:rPr>
      </w:pPr>
      <w:r>
        <w:rPr>
          <w:rFonts w:ascii="??_GB2312" w:eastAsia="Times New Roman"/>
          <w:color w:val="000000"/>
          <w:sz w:val="32"/>
          <w:szCs w:val="32"/>
        </w:rPr>
        <w:t>在绩效评价工作中，我</w:t>
      </w:r>
      <w:r>
        <w:rPr>
          <w:rFonts w:ascii="??_GB2312" w:hint="eastAsia"/>
          <w:color w:val="000000"/>
          <w:sz w:val="32"/>
          <w:szCs w:val="32"/>
        </w:rPr>
        <w:t>部门</w:t>
      </w:r>
      <w:r w:rsidRPr="006249C0">
        <w:rPr>
          <w:rFonts w:ascii="??_GB2312" w:eastAsia="Times New Roman"/>
          <w:color w:val="000000"/>
          <w:sz w:val="32"/>
          <w:szCs w:val="32"/>
        </w:rPr>
        <w:t>通过组织调研、数据测算，准确地计算出各项指标的实际情况，并对测算结果进行了细致的复核，形成了最终的评价结果。</w:t>
      </w:r>
    </w:p>
    <w:p w:rsidR="006F2D2B" w:rsidRPr="00591C71" w:rsidRDefault="006F2D2B" w:rsidP="00591C71">
      <w:pPr>
        <w:spacing w:line="560" w:lineRule="exact"/>
        <w:ind w:firstLineChars="200" w:firstLine="643"/>
        <w:rPr>
          <w:rFonts w:ascii="??_GB2312" w:eastAsia="Times New Roman"/>
          <w:b/>
          <w:color w:val="000000"/>
          <w:sz w:val="32"/>
          <w:szCs w:val="32"/>
        </w:rPr>
      </w:pPr>
      <w:r w:rsidRPr="00591C71">
        <w:rPr>
          <w:rFonts w:ascii="??_GB2312" w:eastAsia="Times New Roman"/>
          <w:b/>
          <w:color w:val="000000"/>
          <w:sz w:val="32"/>
          <w:szCs w:val="32"/>
        </w:rPr>
        <w:t>四、绩效</w:t>
      </w:r>
      <w:r w:rsidRPr="00591C71">
        <w:rPr>
          <w:rFonts w:ascii="??_GB2312" w:hint="eastAsia"/>
          <w:b/>
          <w:color w:val="000000"/>
          <w:sz w:val="32"/>
          <w:szCs w:val="32"/>
        </w:rPr>
        <w:t>评价指标</w:t>
      </w:r>
      <w:r w:rsidRPr="00591C71">
        <w:rPr>
          <w:rFonts w:ascii="??_GB2312" w:eastAsia="Times New Roman"/>
          <w:b/>
          <w:color w:val="000000"/>
          <w:sz w:val="32"/>
          <w:szCs w:val="32"/>
        </w:rPr>
        <w:t>分析</w:t>
      </w:r>
    </w:p>
    <w:p w:rsidR="006F2D2B" w:rsidRDefault="006F2D2B" w:rsidP="00591C71">
      <w:pPr>
        <w:spacing w:line="560" w:lineRule="exact"/>
        <w:ind w:firstLineChars="200" w:firstLine="643"/>
        <w:rPr>
          <w:rFonts w:ascii="??_GB2312"/>
          <w:b/>
          <w:color w:val="000000"/>
          <w:sz w:val="32"/>
          <w:szCs w:val="32"/>
        </w:rPr>
      </w:pPr>
      <w:r w:rsidRPr="00591C71">
        <w:rPr>
          <w:rFonts w:ascii="??_GB2312" w:eastAsia="Times New Roman"/>
          <w:b/>
          <w:color w:val="000000"/>
          <w:sz w:val="32"/>
          <w:szCs w:val="32"/>
        </w:rPr>
        <w:t>（一）项目</w:t>
      </w:r>
      <w:r w:rsidRPr="00591C71">
        <w:rPr>
          <w:rFonts w:ascii="??_GB2312" w:hint="eastAsia"/>
          <w:b/>
          <w:color w:val="000000"/>
          <w:sz w:val="32"/>
          <w:szCs w:val="32"/>
        </w:rPr>
        <w:t>决策情况</w:t>
      </w:r>
      <w:r w:rsidRPr="00591C71">
        <w:rPr>
          <w:rFonts w:ascii="??_GB2312" w:eastAsia="Times New Roman"/>
          <w:b/>
          <w:color w:val="000000"/>
          <w:sz w:val="32"/>
          <w:szCs w:val="32"/>
        </w:rPr>
        <w:t>。</w:t>
      </w:r>
    </w:p>
    <w:p w:rsidR="006F2D2B" w:rsidRPr="003A1957" w:rsidRDefault="006F2D2B" w:rsidP="003A1957">
      <w:pPr>
        <w:spacing w:line="560" w:lineRule="exact"/>
        <w:ind w:firstLineChars="200" w:firstLine="640"/>
        <w:rPr>
          <w:rFonts w:ascii="??_GB2312" w:eastAsia="Times New Roman"/>
          <w:color w:val="000000"/>
          <w:sz w:val="32"/>
          <w:szCs w:val="32"/>
        </w:rPr>
      </w:pPr>
      <w:r w:rsidRPr="003A1957">
        <w:rPr>
          <w:rFonts w:ascii="??_GB2312" w:eastAsia="Times New Roman"/>
          <w:color w:val="000000"/>
          <w:sz w:val="32"/>
          <w:szCs w:val="32"/>
        </w:rPr>
        <w:t>该项目主要用于辖区开展创城</w:t>
      </w:r>
      <w:r>
        <w:rPr>
          <w:rFonts w:ascii="??_GB2312" w:hint="eastAsia"/>
          <w:color w:val="000000"/>
          <w:sz w:val="32"/>
          <w:szCs w:val="32"/>
        </w:rPr>
        <w:t>环境综合</w:t>
      </w:r>
      <w:r w:rsidRPr="003A1957">
        <w:rPr>
          <w:rFonts w:ascii="??_GB2312" w:eastAsia="Times New Roman"/>
          <w:color w:val="000000"/>
          <w:sz w:val="32"/>
          <w:szCs w:val="32"/>
        </w:rPr>
        <w:t>整治，垃圾容器采购以及</w:t>
      </w:r>
      <w:r>
        <w:rPr>
          <w:rFonts w:ascii="??_GB2312" w:hint="eastAsia"/>
          <w:color w:val="000000"/>
          <w:sz w:val="32"/>
          <w:szCs w:val="32"/>
        </w:rPr>
        <w:t>其他</w:t>
      </w:r>
      <w:r w:rsidRPr="003A1957">
        <w:rPr>
          <w:rFonts w:ascii="??_GB2312" w:eastAsia="Times New Roman"/>
          <w:color w:val="000000"/>
          <w:sz w:val="32"/>
          <w:szCs w:val="32"/>
        </w:rPr>
        <w:t>迎检攻坚克难工作。</w:t>
      </w:r>
    </w:p>
    <w:p w:rsidR="006F2D2B" w:rsidRPr="003A1957" w:rsidRDefault="006F2D2B" w:rsidP="003A1957">
      <w:pPr>
        <w:spacing w:line="560" w:lineRule="exact"/>
        <w:ind w:firstLineChars="200" w:firstLine="643"/>
        <w:rPr>
          <w:rFonts w:ascii="??_GB2312" w:eastAsia="Times New Roman"/>
          <w:b/>
          <w:sz w:val="32"/>
          <w:szCs w:val="32"/>
        </w:rPr>
      </w:pPr>
      <w:r w:rsidRPr="003A1957">
        <w:rPr>
          <w:rFonts w:ascii="??_GB2312" w:eastAsia="Times New Roman"/>
          <w:b/>
          <w:color w:val="000000"/>
          <w:sz w:val="32"/>
          <w:szCs w:val="32"/>
        </w:rPr>
        <w:t>（二）项目过</w:t>
      </w:r>
      <w:r w:rsidRPr="003A1957">
        <w:rPr>
          <w:rFonts w:ascii="??_GB2312" w:hint="eastAsia"/>
          <w:b/>
          <w:sz w:val="32"/>
          <w:szCs w:val="32"/>
        </w:rPr>
        <w:t>程</w:t>
      </w:r>
      <w:r w:rsidRPr="003A1957">
        <w:rPr>
          <w:rFonts w:ascii="??_GB2312" w:eastAsia="Times New Roman"/>
          <w:b/>
          <w:sz w:val="32"/>
          <w:szCs w:val="32"/>
        </w:rPr>
        <w:t>情况。</w:t>
      </w:r>
    </w:p>
    <w:p w:rsidR="006F2D2B" w:rsidRPr="00CA78FF" w:rsidRDefault="006F2D2B" w:rsidP="00303DAD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hint="eastAsia"/>
          <w:color w:val="000000"/>
          <w:sz w:val="32"/>
          <w:szCs w:val="32"/>
        </w:rPr>
        <w:t>预留创城专项</w:t>
      </w:r>
      <w:r w:rsidRPr="006E1468">
        <w:rPr>
          <w:rFonts w:ascii="??_GB2312" w:eastAsia="Times New Roman"/>
          <w:color w:val="000000"/>
          <w:sz w:val="32"/>
          <w:szCs w:val="32"/>
        </w:rPr>
        <w:t>经费</w:t>
      </w:r>
      <w:r w:rsidRPr="00303DAD">
        <w:rPr>
          <w:rFonts w:ascii="??_GB2312" w:eastAsia="Times New Roman"/>
          <w:sz w:val="32"/>
          <w:szCs w:val="32"/>
        </w:rPr>
        <w:t>经费</w:t>
      </w:r>
      <w:r>
        <w:rPr>
          <w:rFonts w:ascii="??_GB2312" w:eastAsia="Times New Roman"/>
          <w:sz w:val="32"/>
          <w:szCs w:val="32"/>
        </w:rPr>
        <w:t>项目预算资金</w:t>
      </w:r>
      <w:r>
        <w:rPr>
          <w:rFonts w:ascii="??_GB2312"/>
          <w:sz w:val="32"/>
          <w:szCs w:val="32"/>
        </w:rPr>
        <w:t>167</w:t>
      </w:r>
      <w:r>
        <w:rPr>
          <w:rFonts w:ascii="??_GB2312" w:eastAsia="Times New Roman"/>
          <w:sz w:val="32"/>
          <w:szCs w:val="32"/>
        </w:rPr>
        <w:t>万元，实际</w:t>
      </w:r>
      <w:r>
        <w:rPr>
          <w:rFonts w:ascii="??_GB2312" w:hint="eastAsia"/>
          <w:sz w:val="32"/>
          <w:szCs w:val="32"/>
        </w:rPr>
        <w:t>使用</w:t>
      </w:r>
      <w:r>
        <w:rPr>
          <w:rFonts w:ascii="??_GB2312"/>
          <w:sz w:val="32"/>
          <w:szCs w:val="32"/>
        </w:rPr>
        <w:t>157.8</w:t>
      </w:r>
      <w:r w:rsidRPr="00CA78FF">
        <w:rPr>
          <w:rFonts w:ascii="??_GB2312" w:eastAsia="Times New Roman"/>
          <w:sz w:val="32"/>
          <w:szCs w:val="32"/>
        </w:rPr>
        <w:t>万元</w:t>
      </w:r>
      <w:r w:rsidRPr="00CA78FF">
        <w:rPr>
          <w:rFonts w:ascii="??_GB2312" w:hint="eastAsia"/>
          <w:sz w:val="32"/>
          <w:szCs w:val="32"/>
        </w:rPr>
        <w:t>，</w:t>
      </w:r>
      <w:r>
        <w:rPr>
          <w:rFonts w:ascii="??_GB2312" w:hint="eastAsia"/>
          <w:sz w:val="32"/>
          <w:szCs w:val="32"/>
        </w:rPr>
        <w:t>节约成本</w:t>
      </w:r>
      <w:r>
        <w:rPr>
          <w:rFonts w:ascii="??_GB2312"/>
          <w:sz w:val="32"/>
          <w:szCs w:val="32"/>
        </w:rPr>
        <w:t>9.2</w:t>
      </w:r>
      <w:r>
        <w:rPr>
          <w:rFonts w:ascii="??_GB2312" w:hint="eastAsia"/>
          <w:sz w:val="32"/>
          <w:szCs w:val="32"/>
        </w:rPr>
        <w:t>万元（原因为垃圾容器和大件废弃物清运工程类采购成本等结余），</w:t>
      </w:r>
      <w:r w:rsidRPr="00CA78FF">
        <w:rPr>
          <w:rFonts w:ascii="??_GB2312" w:eastAsia="Times New Roman"/>
          <w:sz w:val="32"/>
          <w:szCs w:val="32"/>
        </w:rPr>
        <w:t>预算和成本控制合理。</w:t>
      </w:r>
    </w:p>
    <w:p w:rsidR="006F2D2B" w:rsidRPr="00591C71" w:rsidRDefault="006F2D2B" w:rsidP="00591C71">
      <w:pPr>
        <w:spacing w:line="560" w:lineRule="exact"/>
        <w:ind w:firstLineChars="200" w:firstLine="643"/>
        <w:rPr>
          <w:rFonts w:ascii="??_GB2312" w:eastAsia="Times New Roman"/>
          <w:b/>
          <w:sz w:val="32"/>
          <w:szCs w:val="32"/>
        </w:rPr>
      </w:pPr>
      <w:r w:rsidRPr="00591C71">
        <w:rPr>
          <w:rFonts w:ascii="??_GB2312" w:hint="eastAsia"/>
          <w:b/>
          <w:sz w:val="32"/>
          <w:szCs w:val="32"/>
        </w:rPr>
        <w:t>（三）</w:t>
      </w:r>
      <w:r w:rsidRPr="00591C71">
        <w:rPr>
          <w:rFonts w:ascii="??_GB2312" w:eastAsia="Times New Roman"/>
          <w:b/>
          <w:sz w:val="32"/>
          <w:szCs w:val="32"/>
        </w:rPr>
        <w:t>项目</w:t>
      </w:r>
      <w:r w:rsidRPr="00591C71">
        <w:rPr>
          <w:rFonts w:ascii="??_GB2312" w:hint="eastAsia"/>
          <w:b/>
          <w:sz w:val="32"/>
          <w:szCs w:val="32"/>
        </w:rPr>
        <w:t>产出</w:t>
      </w:r>
      <w:r w:rsidRPr="00591C71">
        <w:rPr>
          <w:rFonts w:ascii="??_GB2312" w:eastAsia="Times New Roman"/>
          <w:b/>
          <w:sz w:val="32"/>
          <w:szCs w:val="32"/>
        </w:rPr>
        <w:t>情况。</w:t>
      </w:r>
    </w:p>
    <w:p w:rsidR="006F2D2B" w:rsidRPr="009C216E" w:rsidRDefault="006F2D2B" w:rsidP="009C216E">
      <w:pPr>
        <w:spacing w:line="560" w:lineRule="exact"/>
        <w:ind w:leftChars="200" w:left="420" w:firstLineChars="100" w:firstLine="320"/>
        <w:rPr>
          <w:rFonts w:ascii="??_GB2312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项目资金管理贯彻</w:t>
      </w:r>
      <w:r>
        <w:rPr>
          <w:rFonts w:ascii="??_GB2312" w:eastAsia="Times New Roman"/>
          <w:sz w:val="32"/>
          <w:szCs w:val="32"/>
        </w:rPr>
        <w:t>“</w:t>
      </w:r>
      <w:r>
        <w:rPr>
          <w:rFonts w:ascii="??_GB2312" w:eastAsia="Times New Roman"/>
          <w:sz w:val="32"/>
          <w:szCs w:val="32"/>
        </w:rPr>
        <w:t>专款专用</w:t>
      </w:r>
      <w:r>
        <w:rPr>
          <w:rFonts w:ascii="??_GB2312" w:eastAsia="Times New Roman"/>
          <w:sz w:val="32"/>
          <w:szCs w:val="32"/>
        </w:rPr>
        <w:t>”</w:t>
      </w:r>
      <w:r>
        <w:rPr>
          <w:rFonts w:ascii="??_GB2312" w:eastAsia="Times New Roman"/>
          <w:sz w:val="32"/>
          <w:szCs w:val="32"/>
        </w:rPr>
        <w:t>原则，严格支出审批把关制度。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）项目完成数量。</w:t>
      </w:r>
    </w:p>
    <w:p w:rsidR="006F2D2B" w:rsidRPr="008C0399" w:rsidRDefault="006F2D2B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hint="eastAsia"/>
          <w:sz w:val="32"/>
          <w:szCs w:val="32"/>
        </w:rPr>
        <w:t>各部门对照创城迎检要求</w:t>
      </w:r>
      <w:r>
        <w:rPr>
          <w:rFonts w:ascii="??_GB2312"/>
          <w:sz w:val="32"/>
          <w:szCs w:val="32"/>
        </w:rPr>
        <w:t>100%</w:t>
      </w:r>
      <w:r>
        <w:rPr>
          <w:rFonts w:ascii="??_GB2312" w:hint="eastAsia"/>
          <w:sz w:val="32"/>
          <w:szCs w:val="32"/>
        </w:rPr>
        <w:t>完成全部指标。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）项目完成质量。</w:t>
      </w:r>
    </w:p>
    <w:p w:rsidR="006F2D2B" w:rsidRPr="009C3810" w:rsidRDefault="006F2D2B" w:rsidP="009C3810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 w:rsidRPr="009C3810">
        <w:rPr>
          <w:rFonts w:ascii="??_GB2312" w:hint="eastAsia"/>
          <w:sz w:val="32"/>
          <w:szCs w:val="32"/>
        </w:rPr>
        <w:t>确保全区范围内各项创城迎检指标</w:t>
      </w:r>
      <w:r>
        <w:rPr>
          <w:rFonts w:ascii="??_GB2312"/>
          <w:sz w:val="32"/>
          <w:szCs w:val="32"/>
        </w:rPr>
        <w:t>100%</w:t>
      </w:r>
      <w:r w:rsidRPr="009C3810">
        <w:rPr>
          <w:rFonts w:ascii="??_GB2312" w:hint="eastAsia"/>
          <w:sz w:val="32"/>
          <w:szCs w:val="32"/>
        </w:rPr>
        <w:t>达标</w:t>
      </w:r>
      <w:r>
        <w:rPr>
          <w:rFonts w:ascii="??_GB2312" w:hint="eastAsia"/>
          <w:sz w:val="32"/>
          <w:szCs w:val="32"/>
        </w:rPr>
        <w:t>。</w:t>
      </w:r>
    </w:p>
    <w:p w:rsidR="006F2D2B" w:rsidRDefault="006F2D2B" w:rsidP="008C0399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）项目实施进度。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按期完成。</w:t>
      </w:r>
    </w:p>
    <w:p w:rsidR="006F2D2B" w:rsidRDefault="006F2D2B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）项目成本节约情况</w:t>
      </w:r>
      <w:r>
        <w:rPr>
          <w:rFonts w:ascii="??_GB2312" w:hint="eastAsia"/>
          <w:sz w:val="32"/>
          <w:szCs w:val="32"/>
        </w:rPr>
        <w:t>。</w:t>
      </w:r>
    </w:p>
    <w:p w:rsidR="006F2D2B" w:rsidRPr="006E1468" w:rsidRDefault="006F2D2B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hint="eastAsia"/>
          <w:sz w:val="32"/>
          <w:szCs w:val="32"/>
        </w:rPr>
        <w:t>未节约</w:t>
      </w:r>
    </w:p>
    <w:p w:rsidR="006F2D2B" w:rsidRPr="00591C71" w:rsidRDefault="006F2D2B" w:rsidP="00591C71">
      <w:pPr>
        <w:spacing w:line="560" w:lineRule="exact"/>
        <w:ind w:firstLineChars="150" w:firstLine="482"/>
        <w:rPr>
          <w:rFonts w:ascii="??_GB2312" w:eastAsia="Times New Roman"/>
          <w:b/>
          <w:sz w:val="32"/>
          <w:szCs w:val="32"/>
        </w:rPr>
      </w:pPr>
      <w:r w:rsidRPr="00591C71">
        <w:rPr>
          <w:rFonts w:ascii="??_GB2312" w:hint="eastAsia"/>
          <w:b/>
          <w:sz w:val="32"/>
          <w:szCs w:val="32"/>
        </w:rPr>
        <w:t>（四）项目</w:t>
      </w:r>
      <w:r w:rsidRPr="00591C71">
        <w:rPr>
          <w:rFonts w:ascii="??_GB2312" w:eastAsia="Times New Roman"/>
          <w:b/>
          <w:sz w:val="32"/>
          <w:szCs w:val="32"/>
        </w:rPr>
        <w:t>效益情况。</w:t>
      </w:r>
    </w:p>
    <w:p w:rsidR="006F2D2B" w:rsidRDefault="006F2D2B" w:rsidP="006070F6">
      <w:pPr>
        <w:spacing w:line="560" w:lineRule="exact"/>
        <w:ind w:firstLineChars="200" w:firstLine="640"/>
        <w:rPr>
          <w:rFonts w:ascii="??_GB2312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 w:eastAsia="Times New Roman"/>
          <w:sz w:val="32"/>
          <w:szCs w:val="32"/>
        </w:rPr>
        <w:t>1</w:t>
      </w:r>
      <w:r>
        <w:rPr>
          <w:rFonts w:ascii="??_GB2312" w:eastAsia="Times New Roman"/>
          <w:sz w:val="32"/>
          <w:szCs w:val="32"/>
        </w:rPr>
        <w:t>）项目实施的经济效益分析。</w:t>
      </w:r>
    </w:p>
    <w:p w:rsidR="006F2D2B" w:rsidRPr="006070F6" w:rsidRDefault="006F2D2B" w:rsidP="006070F6">
      <w:pPr>
        <w:spacing w:line="560" w:lineRule="exact"/>
        <w:ind w:firstLineChars="250" w:firstLine="800"/>
        <w:rPr>
          <w:rFonts w:ascii="??_GB2312"/>
          <w:sz w:val="32"/>
          <w:szCs w:val="32"/>
        </w:rPr>
      </w:pPr>
      <w:r>
        <w:rPr>
          <w:rFonts w:ascii="??_GB2312" w:hint="eastAsia"/>
          <w:sz w:val="32"/>
          <w:szCs w:val="32"/>
        </w:rPr>
        <w:t>无。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/>
          <w:sz w:val="32"/>
          <w:szCs w:val="32"/>
        </w:rPr>
        <w:t>2</w:t>
      </w:r>
      <w:r>
        <w:rPr>
          <w:rFonts w:ascii="??_GB2312" w:eastAsia="Times New Roman"/>
          <w:sz w:val="32"/>
          <w:szCs w:val="32"/>
        </w:rPr>
        <w:t>）项目实施的社会效益分析。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保障了全区市容环境良好，为我区创建全国文明城市作出贡献。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/>
          <w:sz w:val="32"/>
          <w:szCs w:val="32"/>
        </w:rPr>
        <w:t>3</w:t>
      </w:r>
      <w:r>
        <w:rPr>
          <w:rFonts w:ascii="??_GB2312" w:eastAsia="Times New Roman"/>
          <w:sz w:val="32"/>
          <w:szCs w:val="32"/>
        </w:rPr>
        <w:t>）项目实施的生态效益分析。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无。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（</w:t>
      </w:r>
      <w:r>
        <w:rPr>
          <w:rFonts w:ascii="??_GB2312"/>
          <w:sz w:val="32"/>
          <w:szCs w:val="32"/>
        </w:rPr>
        <w:t>4</w:t>
      </w:r>
      <w:r>
        <w:rPr>
          <w:rFonts w:ascii="??_GB2312" w:eastAsia="Times New Roman"/>
          <w:sz w:val="32"/>
          <w:szCs w:val="32"/>
        </w:rPr>
        <w:t>）项目实施的可持续影响分析。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无。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3.</w:t>
      </w:r>
      <w:r>
        <w:rPr>
          <w:rFonts w:ascii="??_GB2312" w:eastAsia="Times New Roman"/>
          <w:sz w:val="32"/>
          <w:szCs w:val="32"/>
        </w:rPr>
        <w:t>满意度指标完成情况分析。</w:t>
      </w:r>
    </w:p>
    <w:p w:rsidR="006F2D2B" w:rsidRDefault="006F2D2B">
      <w:pPr>
        <w:spacing w:line="560" w:lineRule="exact"/>
        <w:ind w:firstLineChars="200" w:firstLine="640"/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>文明执法、文明管理，群众满意度</w:t>
      </w:r>
      <w:r>
        <w:rPr>
          <w:rFonts w:ascii="??_GB2312" w:hint="eastAsia"/>
          <w:sz w:val="32"/>
          <w:szCs w:val="32"/>
        </w:rPr>
        <w:t>达到</w:t>
      </w:r>
      <w:r>
        <w:rPr>
          <w:rFonts w:ascii="??_GB2312"/>
          <w:sz w:val="32"/>
          <w:szCs w:val="32"/>
        </w:rPr>
        <w:t>100%</w:t>
      </w:r>
      <w:r>
        <w:rPr>
          <w:rFonts w:ascii="??_GB2312" w:eastAsia="Times New Roman"/>
          <w:sz w:val="32"/>
          <w:szCs w:val="32"/>
        </w:rPr>
        <w:t>。</w:t>
      </w:r>
    </w:p>
    <w:p w:rsidR="006F2D2B" w:rsidRDefault="006F2D2B" w:rsidP="00591C71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五、主要经验及做法、存在的问题及原因分析</w:t>
      </w:r>
    </w:p>
    <w:p w:rsidR="006F2D2B" w:rsidRDefault="006F2D2B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p w:rsidR="006F2D2B" w:rsidRDefault="006F2D2B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六、有关建议</w:t>
      </w:r>
    </w:p>
    <w:p w:rsidR="006F2D2B" w:rsidRDefault="006F2D2B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p w:rsidR="006F2D2B" w:rsidRDefault="006F2D2B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七、其他需要说明的问题</w:t>
      </w:r>
    </w:p>
    <w:p w:rsidR="006F2D2B" w:rsidRPr="00591C71" w:rsidRDefault="006F2D2B">
      <w:pPr>
        <w:spacing w:line="56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无。</w:t>
      </w:r>
    </w:p>
    <w:sectPr w:rsidR="006F2D2B" w:rsidRPr="00591C71" w:rsidSect="00897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09F394B"/>
    <w:rsid w:val="0000701E"/>
    <w:rsid w:val="00015648"/>
    <w:rsid w:val="00023A3F"/>
    <w:rsid w:val="00055461"/>
    <w:rsid w:val="000812FB"/>
    <w:rsid w:val="000C1E99"/>
    <w:rsid w:val="001A71DF"/>
    <w:rsid w:val="001E0048"/>
    <w:rsid w:val="0027066D"/>
    <w:rsid w:val="002F3E5F"/>
    <w:rsid w:val="00303DAD"/>
    <w:rsid w:val="003A1957"/>
    <w:rsid w:val="00591C71"/>
    <w:rsid w:val="006070F6"/>
    <w:rsid w:val="006249C0"/>
    <w:rsid w:val="006C0CCB"/>
    <w:rsid w:val="006D6FF8"/>
    <w:rsid w:val="006E1468"/>
    <w:rsid w:val="006E7AE6"/>
    <w:rsid w:val="006F2D2B"/>
    <w:rsid w:val="00707F95"/>
    <w:rsid w:val="007A14FA"/>
    <w:rsid w:val="00800E77"/>
    <w:rsid w:val="00897F38"/>
    <w:rsid w:val="008C0399"/>
    <w:rsid w:val="008D1BD4"/>
    <w:rsid w:val="0090073F"/>
    <w:rsid w:val="0096609D"/>
    <w:rsid w:val="00981AB5"/>
    <w:rsid w:val="00991D4F"/>
    <w:rsid w:val="009A41D4"/>
    <w:rsid w:val="009B781B"/>
    <w:rsid w:val="009C216E"/>
    <w:rsid w:val="009C3810"/>
    <w:rsid w:val="009C7337"/>
    <w:rsid w:val="00A807D8"/>
    <w:rsid w:val="00B4277D"/>
    <w:rsid w:val="00C26AA3"/>
    <w:rsid w:val="00C62899"/>
    <w:rsid w:val="00CA78FF"/>
    <w:rsid w:val="00CF32DA"/>
    <w:rsid w:val="00D07B55"/>
    <w:rsid w:val="00D53DF4"/>
    <w:rsid w:val="00DB7D48"/>
    <w:rsid w:val="00EC7FDB"/>
    <w:rsid w:val="00F3760E"/>
    <w:rsid w:val="00FB440C"/>
    <w:rsid w:val="00FC563D"/>
    <w:rsid w:val="00FF7192"/>
    <w:rsid w:val="05B32B82"/>
    <w:rsid w:val="209F394B"/>
    <w:rsid w:val="20B931CF"/>
    <w:rsid w:val="376C410D"/>
    <w:rsid w:val="56E5351C"/>
    <w:rsid w:val="5ED342F9"/>
    <w:rsid w:val="665C0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F3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12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4</Pages>
  <Words>226</Words>
  <Characters>1291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微软用户</cp:lastModifiedBy>
  <cp:revision>11</cp:revision>
  <dcterms:created xsi:type="dcterms:W3CDTF">2022-06-16T02:14:00Z</dcterms:created>
  <dcterms:modified xsi:type="dcterms:W3CDTF">2022-06-16T07:42:00Z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C7C11482368F41A28F0FC561EE74ED47</vt:lpwstr>
  </property>
</Properties>
</file>