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454" w:rsidRDefault="009F7454">
      <w:pPr>
        <w:widowControl/>
        <w:textAlignment w:val="center"/>
        <w:rPr>
          <w:rFonts w:ascii="宋体" w:cs="宋体"/>
          <w:b/>
          <w:bCs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24"/>
        </w:rPr>
        <w:t>附件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</w:p>
    <w:tbl>
      <w:tblPr>
        <w:tblW w:w="897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 w:rsidR="009F7454">
        <w:trPr>
          <w:trHeight w:val="64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color w:val="000000"/>
                <w:sz w:val="36"/>
                <w:szCs w:val="36"/>
              </w:rPr>
            </w:pPr>
            <w:bookmarkStart w:id="0" w:name="_GoBack" w:colFirst="0" w:colLast="0"/>
            <w:r>
              <w:rPr>
                <w:rFonts w:ascii="方正小标宋简体" w:eastAsia="方正小标宋简体" w:hAnsi="方正小标宋简体" w:cs="方正小标宋简体" w:hint="eastAsia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 w:rsidR="009F7454">
        <w:trPr>
          <w:trHeight w:val="37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eastAsia="仿宋_GB2312" w:hAnsi="宋体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 w:rsidR="009F7454">
        <w:trPr>
          <w:trHeight w:val="285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>
        <w:trPr>
          <w:trHeight w:val="420"/>
        </w:trPr>
        <w:tc>
          <w:tcPr>
            <w:tcW w:w="89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left"/>
              <w:textAlignment w:val="center"/>
              <w:rPr>
                <w:rFonts w:ascii="仿宋_GB2312" w:eastAsia="仿宋_GB2312" w:hAnsi="宋体" w:cs="仿宋_GB2312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8"/>
                <w:szCs w:val="28"/>
              </w:rPr>
              <w:t>填报单位：</w:t>
            </w: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</w:tr>
      <w:tr w:rsidR="009F7454">
        <w:trPr>
          <w:trHeight w:val="52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Pr="00313126" w:rsidRDefault="009F7454"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 w:rsidRPr="00313126">
              <w:rPr>
                <w:rFonts w:ascii="宋体" w:hAnsi="宋体" w:hint="eastAsia"/>
                <w:sz w:val="24"/>
              </w:rPr>
              <w:t>正式及聘用人员其他福利（高温、劳保、意外保险及体检等）</w:t>
            </w:r>
          </w:p>
        </w:tc>
      </w:tr>
      <w:tr w:rsidR="009F7454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5A15B5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七星区城管局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008307001</w:t>
            </w:r>
          </w:p>
        </w:tc>
      </w:tr>
      <w:tr w:rsidR="009F7454">
        <w:trPr>
          <w:trHeight w:val="69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5A15B5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桂林市七星区城市管理监察大队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B81FAE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 w:hint="eastAsia"/>
                <w:color w:val="000000"/>
                <w:sz w:val="24"/>
              </w:rPr>
              <w:t>白翔宇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5809099</w:t>
            </w:r>
          </w:p>
        </w:tc>
      </w:tr>
      <w:tr w:rsidR="009F7454">
        <w:trPr>
          <w:trHeight w:val="540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kern w:val="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kern w:val="0"/>
                  <w:sz w:val="24"/>
                </w:rPr>
                <w:t>日</w:t>
              </w:r>
            </w:smartTag>
          </w:p>
        </w:tc>
      </w:tr>
      <w:tr w:rsidR="009F7454">
        <w:trPr>
          <w:trHeight w:val="770"/>
        </w:trPr>
        <w:tc>
          <w:tcPr>
            <w:tcW w:w="160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62.43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F7454">
        <w:trPr>
          <w:trHeight w:val="80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62.43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9F7454">
        <w:trPr>
          <w:trHeight w:val="690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>
        <w:trPr>
          <w:trHeight w:val="755"/>
        </w:trPr>
        <w:tc>
          <w:tcPr>
            <w:tcW w:w="160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 w:rsidTr="00470CD3">
        <w:trPr>
          <w:trHeight w:val="27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</w:tcPr>
          <w:p w:rsidR="009F7454" w:rsidRPr="00E678CB" w:rsidRDefault="009F7454" w:rsidP="000B6572">
            <w:pPr>
              <w:rPr>
                <w:rFonts w:ascii="宋体" w:cs="宋体"/>
                <w:kern w:val="0"/>
                <w:szCs w:val="21"/>
              </w:rPr>
            </w:pPr>
            <w:r w:rsidRPr="00E678CB">
              <w:rPr>
                <w:rFonts w:ascii="宋体" w:hAnsi="宋体" w:cs="宋体" w:hint="eastAsia"/>
                <w:kern w:val="0"/>
                <w:szCs w:val="21"/>
              </w:rPr>
              <w:t>根据桂人社发【</w:t>
            </w:r>
            <w:r w:rsidRPr="00E678CB">
              <w:rPr>
                <w:rFonts w:ascii="宋体" w:hAnsi="宋体" w:cs="宋体"/>
                <w:kern w:val="0"/>
                <w:szCs w:val="21"/>
              </w:rPr>
              <w:t>2011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】</w:t>
            </w:r>
            <w:r w:rsidRPr="00E678CB">
              <w:rPr>
                <w:rFonts w:ascii="宋体" w:hAnsi="宋体" w:cs="宋体"/>
                <w:kern w:val="0"/>
                <w:szCs w:val="21"/>
              </w:rPr>
              <w:t>114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号文件精神城管大队队员高温补贴、高温费</w:t>
            </w:r>
            <w:r w:rsidRPr="00E678CB">
              <w:rPr>
                <w:rFonts w:ascii="宋体" w:hAnsi="宋体" w:cs="宋体"/>
                <w:kern w:val="0"/>
                <w:szCs w:val="21"/>
              </w:rPr>
              <w:t>1000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E678CB">
              <w:rPr>
                <w:rFonts w:ascii="宋体" w:hAnsi="宋体" w:cs="宋体"/>
                <w:kern w:val="0"/>
                <w:szCs w:val="21"/>
              </w:rPr>
              <w:t>*288=288000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；季度劳保劳保</w:t>
            </w:r>
            <w:r w:rsidRPr="00E678CB">
              <w:rPr>
                <w:rFonts w:ascii="宋体" w:hAnsi="宋体" w:cs="宋体"/>
                <w:kern w:val="0"/>
                <w:szCs w:val="21"/>
              </w:rPr>
              <w:t>240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年</w:t>
            </w:r>
            <w:r w:rsidRPr="00E678CB">
              <w:rPr>
                <w:rFonts w:ascii="宋体" w:hAnsi="宋体" w:cs="宋体"/>
                <w:kern w:val="0"/>
                <w:szCs w:val="21"/>
              </w:rPr>
              <w:t>*288=69120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；退休人员节日慰问等其他福利，退休人员节日（春节</w:t>
            </w:r>
            <w:r w:rsidRPr="00E678CB">
              <w:rPr>
                <w:rFonts w:ascii="宋体" w:hAnsi="宋体" w:cs="宋体"/>
                <w:kern w:val="0"/>
                <w:szCs w:val="21"/>
              </w:rPr>
              <w:t>2000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，中秋</w:t>
            </w:r>
            <w:r w:rsidRPr="00E678CB">
              <w:rPr>
                <w:rFonts w:ascii="宋体" w:hAnsi="宋体" w:cs="宋体"/>
                <w:kern w:val="0"/>
                <w:szCs w:val="21"/>
              </w:rPr>
              <w:t>200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、重阳</w:t>
            </w:r>
            <w:r w:rsidRPr="00E678CB">
              <w:rPr>
                <w:rFonts w:ascii="宋体" w:hAnsi="宋体" w:cs="宋体"/>
                <w:kern w:val="0"/>
                <w:szCs w:val="21"/>
              </w:rPr>
              <w:t>200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E678CB">
              <w:rPr>
                <w:rFonts w:ascii="宋体" w:hAnsi="宋体" w:cs="宋体"/>
                <w:kern w:val="0"/>
                <w:szCs w:val="21"/>
              </w:rPr>
              <w:t>2400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*19=45600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；由于执法过程中遭遇暴力抗法现象越来越多，为保障队员人身安全，购买意外伤害保险，城管大队正式及聘用队员</w:t>
            </w:r>
            <w:r w:rsidRPr="00E678CB">
              <w:rPr>
                <w:rFonts w:ascii="宋体" w:hAnsi="宋体" w:cs="宋体"/>
                <w:kern w:val="0"/>
                <w:szCs w:val="21"/>
              </w:rPr>
              <w:t>288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*200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=57600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元；队员、协管员一年一次身体体检，城管大队、执法大队聘用队员</w:t>
            </w:r>
            <w:r w:rsidRPr="00E678CB">
              <w:rPr>
                <w:rFonts w:ascii="宋体" w:hAnsi="宋体" w:cs="宋体"/>
                <w:kern w:val="0"/>
                <w:szCs w:val="21"/>
              </w:rPr>
              <w:t>245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*500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=122500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元，退休人员</w:t>
            </w:r>
            <w:r w:rsidRPr="00E678CB">
              <w:rPr>
                <w:rFonts w:ascii="宋体" w:hAnsi="宋体" w:cs="宋体"/>
                <w:kern w:val="0"/>
                <w:szCs w:val="21"/>
              </w:rPr>
              <w:t>19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*500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=9500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元，协管员</w:t>
            </w:r>
            <w:r w:rsidRPr="00E678CB">
              <w:rPr>
                <w:rFonts w:ascii="宋体" w:hAnsi="宋体" w:cs="宋体"/>
                <w:kern w:val="0"/>
                <w:szCs w:val="21"/>
              </w:rPr>
              <w:t>7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*500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</w:t>
            </w:r>
            <w:r w:rsidRPr="00E678CB">
              <w:rPr>
                <w:rFonts w:ascii="宋体" w:hAnsi="宋体" w:cs="宋体"/>
                <w:kern w:val="0"/>
                <w:szCs w:val="21"/>
              </w:rPr>
              <w:t>/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hAnsi="宋体" w:cs="宋体"/>
                <w:kern w:val="0"/>
                <w:szCs w:val="21"/>
              </w:rPr>
              <w:t>=3500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元，小计</w:t>
            </w:r>
            <w:r w:rsidRPr="00E678CB">
              <w:rPr>
                <w:rFonts w:ascii="宋体" w:hAnsi="宋体" w:cs="宋体"/>
                <w:kern w:val="0"/>
                <w:szCs w:val="21"/>
              </w:rPr>
              <w:t>135500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；及其他费用</w:t>
            </w:r>
            <w:r w:rsidRPr="00E678CB">
              <w:rPr>
                <w:rFonts w:ascii="宋体" w:hAnsi="宋体" w:cs="宋体"/>
                <w:kern w:val="0"/>
                <w:szCs w:val="21"/>
              </w:rPr>
              <w:t>28500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元。以上合计</w:t>
            </w:r>
            <w:r w:rsidRPr="00E678CB">
              <w:rPr>
                <w:rFonts w:ascii="宋体" w:hAnsi="宋体" w:cs="宋体"/>
                <w:kern w:val="0"/>
                <w:szCs w:val="21"/>
              </w:rPr>
              <w:t>624320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元。（城管大队正式人员</w:t>
            </w:r>
            <w:r w:rsidRPr="00E678CB">
              <w:rPr>
                <w:rFonts w:ascii="宋体" w:hAnsi="宋体" w:cs="宋体"/>
                <w:kern w:val="0"/>
                <w:szCs w:val="21"/>
              </w:rPr>
              <w:t>63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人，其中挂靠</w:t>
            </w:r>
            <w:r w:rsidRPr="00E678CB">
              <w:rPr>
                <w:rFonts w:ascii="宋体" w:hAnsi="宋体" w:cs="宋体"/>
                <w:kern w:val="0"/>
                <w:szCs w:val="21"/>
              </w:rPr>
              <w:t>1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人，外借</w:t>
            </w:r>
            <w:r w:rsidRPr="00E678CB">
              <w:rPr>
                <w:rFonts w:ascii="宋体" w:hAnsi="宋体" w:cs="宋体"/>
                <w:kern w:val="0"/>
                <w:szCs w:val="21"/>
              </w:rPr>
              <w:t>24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</w:t>
            </w:r>
            <w:r w:rsidRPr="00E678CB">
              <w:rPr>
                <w:rFonts w:ascii="宋体" w:cs="宋体"/>
                <w:kern w:val="0"/>
                <w:szCs w:val="21"/>
              </w:rPr>
              <w:t>,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大队在岗</w:t>
            </w:r>
            <w:r w:rsidRPr="00E678CB">
              <w:rPr>
                <w:rFonts w:ascii="宋体" w:hAnsi="宋体" w:cs="宋体"/>
                <w:kern w:val="0"/>
                <w:szCs w:val="21"/>
              </w:rPr>
              <w:t>38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人；外单位编制在大队工作</w:t>
            </w:r>
            <w:r w:rsidRPr="00E678CB">
              <w:rPr>
                <w:rFonts w:ascii="宋体" w:hAnsi="宋体" w:cs="宋体"/>
                <w:kern w:val="0"/>
                <w:szCs w:val="21"/>
              </w:rPr>
              <w:t>5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人；聘用人员</w:t>
            </w:r>
            <w:r w:rsidRPr="00E678CB">
              <w:rPr>
                <w:rFonts w:ascii="宋体" w:hAnsi="宋体" w:cs="宋体"/>
                <w:kern w:val="0"/>
                <w:szCs w:val="21"/>
              </w:rPr>
              <w:t>256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人，外借</w:t>
            </w:r>
            <w:r w:rsidRPr="00E678CB">
              <w:rPr>
                <w:rFonts w:ascii="宋体" w:hAnsi="宋体" w:cs="宋体"/>
                <w:kern w:val="0"/>
                <w:szCs w:val="21"/>
              </w:rPr>
              <w:t>11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人，大队在岗</w:t>
            </w:r>
            <w:r w:rsidRPr="00E678CB">
              <w:rPr>
                <w:rFonts w:ascii="宋体" w:hAnsi="宋体" w:cs="宋体"/>
                <w:kern w:val="0"/>
                <w:szCs w:val="21"/>
              </w:rPr>
              <w:t>245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人，合计在岗</w:t>
            </w:r>
            <w:r w:rsidRPr="00E678CB">
              <w:rPr>
                <w:rFonts w:ascii="宋体" w:hAnsi="宋体" w:cs="宋体"/>
                <w:kern w:val="0"/>
                <w:szCs w:val="21"/>
              </w:rPr>
              <w:t>288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人）</w:t>
            </w:r>
          </w:p>
        </w:tc>
      </w:tr>
      <w:tr w:rsidR="009F7454">
        <w:trPr>
          <w:trHeight w:val="280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年度项目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确保人员</w:t>
            </w: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年福利按时足额发放，</w:t>
            </w:r>
            <w:r>
              <w:rPr>
                <w:rFonts w:ascii="宋体" w:hAnsi="宋体" w:cs="宋体"/>
                <w:color w:val="000000"/>
                <w:sz w:val="24"/>
              </w:rPr>
              <w:t>100%</w:t>
            </w:r>
            <w:r>
              <w:rPr>
                <w:rFonts w:ascii="宋体" w:hAnsi="宋体" w:cs="宋体" w:hint="eastAsia"/>
                <w:color w:val="000000"/>
                <w:sz w:val="24"/>
              </w:rPr>
              <w:t>保障人员稳定。</w:t>
            </w:r>
          </w:p>
        </w:tc>
      </w:tr>
      <w:tr w:rsidR="009F7454">
        <w:trPr>
          <w:trHeight w:val="525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指标值</w:t>
            </w:r>
          </w:p>
        </w:tc>
      </w:tr>
      <w:tr w:rsidR="009F7454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大队在岗参公及聘用人员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288</w:t>
            </w:r>
          </w:p>
        </w:tc>
      </w:tr>
      <w:tr w:rsidR="009F7454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福利发放数</w:t>
            </w:r>
            <w:r>
              <w:rPr>
                <w:rFonts w:ascii="宋体" w:hAnsi="宋体" w:cs="宋体"/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预算数</w:t>
            </w:r>
          </w:p>
          <w:p w:rsidR="009F7454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意外保险购买数</w:t>
            </w:r>
            <w:r>
              <w:rPr>
                <w:rFonts w:ascii="宋体" w:hAnsi="宋体" w:cs="宋体"/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预算数</w:t>
            </w:r>
          </w:p>
          <w:p w:rsidR="009F7454" w:rsidRPr="002039DB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FFFFFF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体检实际数</w:t>
            </w:r>
            <w:r>
              <w:rPr>
                <w:rFonts w:ascii="宋体" w:hAnsi="宋体" w:cs="宋体"/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预算体检数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95%</w:t>
            </w:r>
          </w:p>
        </w:tc>
      </w:tr>
      <w:tr w:rsidR="009F7454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年底完成</w:t>
            </w:r>
            <w:r>
              <w:rPr>
                <w:rFonts w:ascii="宋体" w:hAnsi="宋体" w:cs="宋体" w:hint="eastAsia"/>
                <w:color w:val="FFFFFF"/>
                <w:sz w:val="24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1"/>
              </w:smartTagPr>
              <w:r>
                <w:rPr>
                  <w:rFonts w:ascii="宋体" w:hAnsi="宋体" w:cs="宋体"/>
                  <w:color w:val="000000"/>
                  <w:sz w:val="24"/>
                </w:rPr>
                <w:t>2021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hAnsi="宋体" w:cs="宋体"/>
                  <w:color w:val="000000"/>
                  <w:sz w:val="24"/>
                </w:rPr>
                <w:t>12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hAnsi="宋体" w:cs="宋体"/>
                  <w:color w:val="000000"/>
                  <w:sz w:val="24"/>
                </w:rPr>
                <w:t>31</w:t>
              </w:r>
              <w:r>
                <w:rPr>
                  <w:rFonts w:ascii="宋体" w:hAnsi="宋体" w:cs="宋体" w:hint="eastAsia"/>
                  <w:color w:val="000000"/>
                  <w:sz w:val="24"/>
                </w:rPr>
                <w:t>日</w:t>
              </w:r>
            </w:smartTag>
            <w:r>
              <w:rPr>
                <w:rFonts w:ascii="宋体" w:hAnsi="宋体" w:cs="宋体" w:hint="eastAsia"/>
                <w:color w:val="FFFFFF"/>
                <w:sz w:val="24"/>
              </w:rPr>
              <w:t>年</w:t>
            </w:r>
          </w:p>
        </w:tc>
      </w:tr>
      <w:tr w:rsidR="009F7454">
        <w:trPr>
          <w:trHeight w:val="70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Pr="00E678CB" w:rsidRDefault="009F7454" w:rsidP="00A06FD3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 w:rsidRPr="00E678CB">
              <w:rPr>
                <w:rFonts w:ascii="宋体" w:hAnsi="宋体" w:cs="宋体" w:hint="eastAsia"/>
                <w:kern w:val="0"/>
                <w:szCs w:val="21"/>
              </w:rPr>
              <w:t>福利费</w:t>
            </w:r>
            <w:r w:rsidRPr="00E678CB">
              <w:rPr>
                <w:rFonts w:ascii="宋体" w:hAnsi="宋体" w:cs="宋体"/>
                <w:kern w:val="0"/>
                <w:szCs w:val="21"/>
              </w:rPr>
              <w:t>40.27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 xml:space="preserve">万元　</w:t>
            </w:r>
          </w:p>
          <w:p w:rsidR="009F7454" w:rsidRPr="00685596" w:rsidRDefault="009F7454" w:rsidP="00A06FD3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E678CB">
              <w:rPr>
                <w:rFonts w:ascii="宋体" w:hAnsi="宋体" w:cs="宋体" w:hint="eastAsia"/>
                <w:kern w:val="0"/>
                <w:szCs w:val="21"/>
              </w:rPr>
              <w:t>其他对个人和家庭的补助</w:t>
            </w:r>
            <w:r w:rsidRPr="00E678CB">
              <w:rPr>
                <w:rFonts w:ascii="宋体" w:hAnsi="宋体" w:cs="宋体"/>
                <w:kern w:val="0"/>
                <w:szCs w:val="21"/>
              </w:rPr>
              <w:t>22.16</w:t>
            </w:r>
            <w:r w:rsidRPr="00E678CB"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62.43</w:t>
            </w:r>
            <w:r w:rsidRPr="002F2CE6"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9F7454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Pr="00FA0B23" w:rsidRDefault="009F7454" w:rsidP="00A33C7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 w:rsidRPr="00FA0B23">
              <w:rPr>
                <w:rFonts w:ascii="宋体" w:hAnsi="宋体" w:hint="eastAsia"/>
                <w:szCs w:val="21"/>
              </w:rPr>
              <w:t>维护桂林市全国文明城成果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Pr="00FA0B23" w:rsidRDefault="009F7454" w:rsidP="00A33C7C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FA0B23">
              <w:rPr>
                <w:rFonts w:ascii="宋体" w:hAnsi="宋体" w:cs="宋体"/>
                <w:color w:val="000000"/>
                <w:sz w:val="24"/>
              </w:rPr>
              <w:t>100%</w:t>
            </w:r>
          </w:p>
        </w:tc>
      </w:tr>
      <w:tr w:rsidR="009F7454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>
        <w:trPr>
          <w:trHeight w:val="735"/>
        </w:trPr>
        <w:tc>
          <w:tcPr>
            <w:tcW w:w="5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大队人员对福利发放的满意度</w:t>
            </w:r>
          </w:p>
        </w:tc>
        <w:tc>
          <w:tcPr>
            <w:tcW w:w="2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 w:rsidP="00A06FD3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90%</w:t>
            </w:r>
          </w:p>
        </w:tc>
      </w:tr>
      <w:tr w:rsidR="009F7454">
        <w:trPr>
          <w:trHeight w:val="148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 w:rsidR="009F7454">
        <w:trPr>
          <w:trHeight w:val="645"/>
        </w:trPr>
        <w:tc>
          <w:tcPr>
            <w:tcW w:w="1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填报</w:t>
            </w:r>
          </w:p>
          <w:p w:rsidR="009F7454" w:rsidRDefault="009F7454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F7454" w:rsidRDefault="009F7454">
            <w:pPr>
              <w:jc w:val="center"/>
              <w:rPr>
                <w:rFonts w:ascii="宋体" w:cs="宋体"/>
                <w:color w:val="000000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21"/>
              </w:smartTagPr>
              <w:r>
                <w:rPr>
                  <w:rFonts w:ascii="宋体" w:cs="宋体"/>
                  <w:color w:val="000000"/>
                  <w:sz w:val="24"/>
                </w:rPr>
                <w:t>2021</w:t>
              </w:r>
              <w:r>
                <w:rPr>
                  <w:rFonts w:ascii="宋体" w:cs="宋体" w:hint="eastAsia"/>
                  <w:color w:val="000000"/>
                  <w:sz w:val="24"/>
                </w:rPr>
                <w:t>年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月</w:t>
              </w:r>
              <w:r>
                <w:rPr>
                  <w:rFonts w:ascii="宋体" w:cs="宋体"/>
                  <w:color w:val="000000"/>
                  <w:sz w:val="24"/>
                </w:rPr>
                <w:t>1</w:t>
              </w:r>
              <w:r>
                <w:rPr>
                  <w:rFonts w:ascii="宋体" w:cs="宋体" w:hint="eastAsia"/>
                  <w:color w:val="000000"/>
                  <w:sz w:val="24"/>
                </w:rPr>
                <w:t>日</w:t>
              </w:r>
            </w:smartTag>
          </w:p>
        </w:tc>
      </w:tr>
      <w:bookmarkEnd w:id="0"/>
    </w:tbl>
    <w:p w:rsidR="009F7454" w:rsidRDefault="009F7454">
      <w:pPr>
        <w:rPr>
          <w:rFonts w:ascii="宋体" w:cs="宋体"/>
          <w:color w:val="000000"/>
          <w:sz w:val="24"/>
        </w:rPr>
      </w:pPr>
    </w:p>
    <w:p w:rsidR="009F7454" w:rsidRDefault="009F7454">
      <w:pPr>
        <w:rPr>
          <w:rFonts w:asci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ascii="宋体" w:hAnsi="宋体" w:cs="宋体" w:hint="eastAsia"/>
          <w:color w:val="000000"/>
          <w:sz w:val="24"/>
        </w:rPr>
        <w:t>年度项目绩效目标：概述主要产出和效果。</w:t>
      </w:r>
    </w:p>
    <w:p w:rsidR="009F7454" w:rsidRDefault="009F7454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ascii="宋体" w:hAnsi="宋体" w:cs="宋体" w:hint="eastAsia"/>
          <w:color w:val="000000"/>
          <w:sz w:val="24"/>
        </w:rPr>
        <w:t>绩效指标：建议以上级部门下发的指标体系为基础设置指标。</w:t>
      </w:r>
    </w:p>
    <w:p w:rsidR="009F7454" w:rsidRDefault="009F7454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ascii="宋体" w:hAnsi="宋体" w:cs="宋体" w:hint="eastAsia"/>
          <w:color w:val="000000"/>
          <w:sz w:val="24"/>
        </w:rPr>
        <w:t>产出指标一定是定量指标，效果指标也可能有定量指标，定量指标值一定要体现计量单位。</w:t>
      </w:r>
    </w:p>
    <w:p w:rsidR="009F7454" w:rsidRDefault="009F7454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ascii="宋体" w:hAnsi="宋体" w:cs="宋体" w:hint="eastAsia"/>
          <w:color w:val="000000"/>
          <w:sz w:val="24"/>
        </w:rPr>
        <w:t>指标内容和指标值要体现可衡量，指标值设定要统筹工作任务、实际情况等设定。</w:t>
      </w:r>
    </w:p>
    <w:p w:rsidR="009F7454" w:rsidRDefault="009F7454"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 w:rsidR="009F7454" w:rsidRDefault="009F7454"/>
    <w:sectPr w:rsidR="009F7454" w:rsidSect="00F01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DB86979"/>
    <w:rsid w:val="00002406"/>
    <w:rsid w:val="000171EF"/>
    <w:rsid w:val="00093CA9"/>
    <w:rsid w:val="000A0B29"/>
    <w:rsid w:val="000B6572"/>
    <w:rsid w:val="000C5288"/>
    <w:rsid w:val="00136C84"/>
    <w:rsid w:val="00176347"/>
    <w:rsid w:val="00177472"/>
    <w:rsid w:val="001B1538"/>
    <w:rsid w:val="001E0A25"/>
    <w:rsid w:val="002039DB"/>
    <w:rsid w:val="002F2CE6"/>
    <w:rsid w:val="003128F3"/>
    <w:rsid w:val="00313126"/>
    <w:rsid w:val="00447A2B"/>
    <w:rsid w:val="00470CD3"/>
    <w:rsid w:val="00493AE1"/>
    <w:rsid w:val="004D24EB"/>
    <w:rsid w:val="005A15B5"/>
    <w:rsid w:val="00685596"/>
    <w:rsid w:val="00763E65"/>
    <w:rsid w:val="008577DB"/>
    <w:rsid w:val="008B3FDD"/>
    <w:rsid w:val="00946CAC"/>
    <w:rsid w:val="009F7454"/>
    <w:rsid w:val="00A06FD3"/>
    <w:rsid w:val="00A33C7C"/>
    <w:rsid w:val="00B34D35"/>
    <w:rsid w:val="00B81FAE"/>
    <w:rsid w:val="00C33806"/>
    <w:rsid w:val="00C549DD"/>
    <w:rsid w:val="00C97F77"/>
    <w:rsid w:val="00D91121"/>
    <w:rsid w:val="00DE663D"/>
    <w:rsid w:val="00E678CB"/>
    <w:rsid w:val="00E75BA1"/>
    <w:rsid w:val="00F01874"/>
    <w:rsid w:val="00F05512"/>
    <w:rsid w:val="00F36B9B"/>
    <w:rsid w:val="00FA0B23"/>
    <w:rsid w:val="00FE444A"/>
    <w:rsid w:val="09FC69B5"/>
    <w:rsid w:val="4DB86979"/>
    <w:rsid w:val="53D00360"/>
    <w:rsid w:val="555C2F43"/>
    <w:rsid w:val="5B433A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87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DocumentMap"/>
    <w:uiPriority w:val="99"/>
    <w:rsid w:val="00B81FAE"/>
    <w:pPr>
      <w:adjustRightInd w:val="0"/>
      <w:spacing w:line="436" w:lineRule="exact"/>
    </w:pPr>
    <w:rPr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81FAE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B1538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190</Words>
  <Characters>1083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微软用户</cp:lastModifiedBy>
  <cp:revision>6</cp:revision>
  <dcterms:created xsi:type="dcterms:W3CDTF">2022-06-16T01:00:00Z</dcterms:created>
  <dcterms:modified xsi:type="dcterms:W3CDTF">2022-06-16T08:48:00Z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