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9F2" w:rsidRDefault="004449F2">
      <w:pPr>
        <w:widowControl/>
        <w:textAlignment w:val="center"/>
        <w:rPr>
          <w:rFonts w:ascii="宋体" w:cs="宋体"/>
          <w:b/>
          <w:bCs/>
          <w:color w:val="000000"/>
          <w:kern w:val="0"/>
          <w:sz w:val="24"/>
        </w:rPr>
      </w:pPr>
      <w:r>
        <w:rPr>
          <w:rFonts w:ascii="宋体" w:hAnsi="宋体" w:cs="宋体" w:hint="eastAsia"/>
          <w:b/>
          <w:bCs/>
          <w:color w:val="000000"/>
          <w:kern w:val="0"/>
          <w:sz w:val="24"/>
        </w:rPr>
        <w:t>附件</w:t>
      </w:r>
      <w:r>
        <w:rPr>
          <w:rFonts w:ascii="宋体" w:hAnsi="宋体" w:cs="宋体"/>
          <w:b/>
          <w:bCs/>
          <w:color w:val="000000"/>
          <w:kern w:val="0"/>
          <w:sz w:val="24"/>
        </w:rPr>
        <w:t>3</w:t>
      </w:r>
    </w:p>
    <w:tbl>
      <w:tblPr>
        <w:tblW w:w="8970" w:type="dxa"/>
        <w:tblLayout w:type="fixed"/>
        <w:tblCellMar>
          <w:left w:w="0" w:type="dxa"/>
          <w:right w:w="0" w:type="dxa"/>
        </w:tblCellMar>
        <w:tblLook w:val="00A0"/>
      </w:tblPr>
      <w:tblGrid>
        <w:gridCol w:w="585"/>
        <w:gridCol w:w="1020"/>
        <w:gridCol w:w="1950"/>
        <w:gridCol w:w="870"/>
        <w:gridCol w:w="1230"/>
        <w:gridCol w:w="1200"/>
        <w:gridCol w:w="630"/>
        <w:gridCol w:w="1485"/>
      </w:tblGrid>
      <w:tr w:rsidR="004449F2">
        <w:trPr>
          <w:trHeight w:val="645"/>
        </w:trPr>
        <w:tc>
          <w:tcPr>
            <w:tcW w:w="8970" w:type="dxa"/>
            <w:gridSpan w:val="8"/>
            <w:tcBorders>
              <w:top w:val="nil"/>
              <w:left w:val="nil"/>
              <w:bottom w:val="nil"/>
              <w:right w:val="nil"/>
            </w:tcBorders>
            <w:noWrap/>
            <w:tcMar>
              <w:top w:w="15" w:type="dxa"/>
              <w:left w:w="15" w:type="dxa"/>
              <w:right w:w="15" w:type="dxa"/>
            </w:tcMar>
            <w:vAlign w:val="center"/>
          </w:tcPr>
          <w:p w:rsidR="004449F2" w:rsidRDefault="004449F2">
            <w:pPr>
              <w:widowControl/>
              <w:jc w:val="center"/>
              <w:textAlignment w:val="center"/>
              <w:rPr>
                <w:rFonts w:ascii="方正小标宋简体" w:eastAsia="方正小标宋简体" w:hAnsi="方正小标宋简体" w:cs="方正小标宋简体"/>
                <w:color w:val="000000"/>
                <w:sz w:val="36"/>
                <w:szCs w:val="36"/>
              </w:rPr>
            </w:pPr>
            <w:bookmarkStart w:id="0" w:name="_GoBack" w:colFirst="0" w:colLast="0"/>
            <w:r>
              <w:rPr>
                <w:rFonts w:ascii="方正小标宋简体" w:eastAsia="方正小标宋简体" w:hAnsi="方正小标宋简体" w:cs="方正小标宋简体" w:hint="eastAsia"/>
                <w:color w:val="000000"/>
                <w:kern w:val="0"/>
                <w:sz w:val="36"/>
                <w:szCs w:val="36"/>
              </w:rPr>
              <w:t>财政支出绩效目标申报表</w:t>
            </w:r>
          </w:p>
        </w:tc>
      </w:tr>
      <w:tr w:rsidR="004449F2">
        <w:trPr>
          <w:trHeight w:val="375"/>
        </w:trPr>
        <w:tc>
          <w:tcPr>
            <w:tcW w:w="8970" w:type="dxa"/>
            <w:gridSpan w:val="8"/>
            <w:tcBorders>
              <w:top w:val="nil"/>
              <w:left w:val="nil"/>
              <w:bottom w:val="nil"/>
              <w:right w:val="nil"/>
            </w:tcBorders>
            <w:noWrap/>
            <w:tcMar>
              <w:top w:w="15" w:type="dxa"/>
              <w:left w:w="15" w:type="dxa"/>
              <w:right w:w="15" w:type="dxa"/>
            </w:tcMar>
            <w:vAlign w:val="center"/>
          </w:tcPr>
          <w:p w:rsidR="004449F2" w:rsidRDefault="004449F2">
            <w:pPr>
              <w:widowControl/>
              <w:jc w:val="center"/>
              <w:textAlignment w:val="center"/>
              <w:rPr>
                <w:rFonts w:ascii="仿宋_GB2312" w:eastAsia="仿宋_GB2312" w:hAnsi="宋体" w:cs="仿宋_GB2312"/>
                <w:color w:val="000000"/>
                <w:sz w:val="28"/>
                <w:szCs w:val="28"/>
              </w:rPr>
            </w:pPr>
            <w:r>
              <w:rPr>
                <w:rFonts w:ascii="仿宋_GB2312" w:eastAsia="仿宋_GB2312" w:hAnsi="宋体" w:cs="仿宋_GB2312" w:hint="eastAsia"/>
                <w:color w:val="000000"/>
                <w:kern w:val="0"/>
                <w:sz w:val="28"/>
                <w:szCs w:val="28"/>
              </w:rPr>
              <w:t>（</w:t>
            </w:r>
            <w:r>
              <w:rPr>
                <w:rFonts w:ascii="仿宋_GB2312" w:eastAsia="仿宋_GB2312" w:hAnsi="宋体" w:cs="仿宋_GB2312"/>
                <w:color w:val="000000"/>
                <w:kern w:val="0"/>
                <w:sz w:val="28"/>
                <w:szCs w:val="28"/>
              </w:rPr>
              <w:t xml:space="preserve"> 2021 </w:t>
            </w:r>
            <w:r>
              <w:rPr>
                <w:rFonts w:ascii="仿宋_GB2312" w:eastAsia="仿宋_GB2312" w:hAnsi="宋体" w:cs="仿宋_GB2312" w:hint="eastAsia"/>
                <w:color w:val="000000"/>
                <w:kern w:val="0"/>
                <w:sz w:val="28"/>
                <w:szCs w:val="28"/>
              </w:rPr>
              <w:t>年度）</w:t>
            </w:r>
          </w:p>
        </w:tc>
      </w:tr>
      <w:tr w:rsidR="004449F2">
        <w:trPr>
          <w:trHeight w:val="285"/>
        </w:trPr>
        <w:tc>
          <w:tcPr>
            <w:tcW w:w="8970" w:type="dxa"/>
            <w:gridSpan w:val="8"/>
            <w:tcBorders>
              <w:top w:val="nil"/>
              <w:left w:val="nil"/>
              <w:bottom w:val="nil"/>
              <w:right w:val="nil"/>
            </w:tcBorders>
            <w:noWrap/>
            <w:tcMar>
              <w:top w:w="15" w:type="dxa"/>
              <w:left w:w="15" w:type="dxa"/>
              <w:right w:w="15" w:type="dxa"/>
            </w:tcMar>
            <w:vAlign w:val="center"/>
          </w:tcPr>
          <w:p w:rsidR="004449F2" w:rsidRDefault="004449F2">
            <w:pPr>
              <w:jc w:val="center"/>
              <w:rPr>
                <w:rFonts w:ascii="宋体" w:cs="宋体"/>
                <w:color w:val="000000"/>
                <w:sz w:val="24"/>
              </w:rPr>
            </w:pPr>
          </w:p>
        </w:tc>
      </w:tr>
      <w:tr w:rsidR="004449F2">
        <w:trPr>
          <w:trHeight w:val="420"/>
        </w:trPr>
        <w:tc>
          <w:tcPr>
            <w:tcW w:w="8970" w:type="dxa"/>
            <w:gridSpan w:val="8"/>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left"/>
              <w:textAlignment w:val="center"/>
              <w:rPr>
                <w:rFonts w:ascii="仿宋_GB2312" w:eastAsia="仿宋_GB2312" w:hAnsi="宋体" w:cs="仿宋_GB2312"/>
                <w:color w:val="000000"/>
                <w:sz w:val="28"/>
                <w:szCs w:val="28"/>
              </w:rPr>
            </w:pPr>
            <w:r>
              <w:rPr>
                <w:rFonts w:ascii="仿宋_GB2312" w:eastAsia="仿宋_GB2312" w:hAnsi="宋体" w:cs="仿宋_GB2312" w:hint="eastAsia"/>
                <w:color w:val="000000"/>
                <w:kern w:val="0"/>
                <w:sz w:val="28"/>
                <w:szCs w:val="28"/>
              </w:rPr>
              <w:t>填报单位：</w:t>
            </w:r>
            <w:r>
              <w:rPr>
                <w:rFonts w:ascii="宋体" w:hAnsi="宋体" w:cs="宋体" w:hint="eastAsia"/>
                <w:color w:val="000000"/>
                <w:sz w:val="24"/>
              </w:rPr>
              <w:t>桂林市七星区城市管理监察大队</w:t>
            </w:r>
          </w:p>
        </w:tc>
      </w:tr>
      <w:tr w:rsidR="004449F2">
        <w:trPr>
          <w:trHeight w:val="525"/>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项目名称</w:t>
            </w:r>
          </w:p>
        </w:tc>
        <w:tc>
          <w:tcPr>
            <w:tcW w:w="736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left"/>
              <w:textAlignment w:val="center"/>
              <w:rPr>
                <w:rFonts w:ascii="宋体" w:cs="宋体"/>
                <w:color w:val="000000"/>
                <w:sz w:val="24"/>
              </w:rPr>
            </w:pPr>
            <w:r>
              <w:rPr>
                <w:rFonts w:ascii="宋体" w:hAnsi="宋体" w:hint="eastAsia"/>
                <w:sz w:val="24"/>
              </w:rPr>
              <w:t>城管大队工作经费</w:t>
            </w:r>
          </w:p>
        </w:tc>
      </w:tr>
      <w:tr w:rsidR="004449F2">
        <w:trPr>
          <w:trHeight w:val="690"/>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主管部门</w:t>
            </w: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rsidP="005A15B5">
            <w:pPr>
              <w:jc w:val="center"/>
              <w:rPr>
                <w:rFonts w:ascii="宋体" w:cs="宋体"/>
                <w:color w:val="000000"/>
                <w:sz w:val="24"/>
              </w:rPr>
            </w:pPr>
            <w:r>
              <w:rPr>
                <w:rFonts w:ascii="宋体" w:hAnsi="宋体" w:cs="宋体" w:hint="eastAsia"/>
                <w:color w:val="000000"/>
                <w:sz w:val="24"/>
              </w:rPr>
              <w:t>七星区城管局</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主管部门</w:t>
            </w:r>
            <w:r>
              <w:rPr>
                <w:rFonts w:ascii="宋体" w:hAnsi="宋体" w:cs="宋体"/>
                <w:color w:val="000000"/>
                <w:kern w:val="0"/>
                <w:sz w:val="24"/>
              </w:rPr>
              <w:t xml:space="preserve"> </w:t>
            </w:r>
            <w:r>
              <w:rPr>
                <w:rFonts w:ascii="宋体" w:hAnsi="宋体" w:cs="宋体" w:hint="eastAsia"/>
                <w:color w:val="000000"/>
                <w:kern w:val="0"/>
                <w:sz w:val="24"/>
              </w:rPr>
              <w:t>编码</w:t>
            </w:r>
          </w:p>
        </w:tc>
        <w:tc>
          <w:tcPr>
            <w:tcW w:w="33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jc w:val="center"/>
              <w:rPr>
                <w:rFonts w:ascii="宋体" w:cs="宋体"/>
                <w:color w:val="000000"/>
                <w:sz w:val="24"/>
              </w:rPr>
            </w:pPr>
            <w:r>
              <w:rPr>
                <w:rFonts w:ascii="宋体" w:hAnsi="宋体" w:cs="宋体"/>
                <w:color w:val="000000"/>
                <w:sz w:val="24"/>
              </w:rPr>
              <w:t>008307001</w:t>
            </w:r>
          </w:p>
        </w:tc>
      </w:tr>
      <w:tr w:rsidR="004449F2">
        <w:trPr>
          <w:trHeight w:val="690"/>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项目实施单位</w:t>
            </w: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rsidP="005A15B5">
            <w:pPr>
              <w:widowControl/>
              <w:jc w:val="center"/>
              <w:textAlignment w:val="center"/>
              <w:rPr>
                <w:rFonts w:ascii="宋体" w:cs="宋体"/>
                <w:color w:val="000000"/>
                <w:sz w:val="24"/>
              </w:rPr>
            </w:pPr>
            <w:r>
              <w:rPr>
                <w:rFonts w:ascii="宋体" w:hAnsi="宋体" w:cs="宋体" w:hint="eastAsia"/>
                <w:color w:val="000000"/>
                <w:sz w:val="24"/>
              </w:rPr>
              <w:t>桂林市七星区城市管理监察大队</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项目</w:t>
            </w:r>
            <w:r>
              <w:rPr>
                <w:rFonts w:ascii="宋体" w:hAnsi="宋体" w:cs="宋体"/>
                <w:color w:val="000000"/>
                <w:kern w:val="0"/>
                <w:sz w:val="24"/>
              </w:rPr>
              <w:t xml:space="preserve">     </w:t>
            </w:r>
            <w:r>
              <w:rPr>
                <w:rFonts w:ascii="宋体" w:hAnsi="宋体" w:cs="宋体" w:hint="eastAsia"/>
                <w:color w:val="000000"/>
                <w:kern w:val="0"/>
                <w:sz w:val="24"/>
              </w:rPr>
              <w:t>负责人</w:t>
            </w:r>
          </w:p>
        </w:tc>
        <w:tc>
          <w:tcPr>
            <w:tcW w:w="12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rsidP="00B81FAE">
            <w:pPr>
              <w:jc w:val="center"/>
              <w:rPr>
                <w:rFonts w:ascii="宋体" w:cs="宋体"/>
                <w:color w:val="000000"/>
                <w:sz w:val="24"/>
              </w:rPr>
            </w:pPr>
            <w:r>
              <w:rPr>
                <w:rFonts w:ascii="宋体" w:cs="宋体" w:hint="eastAsia"/>
                <w:color w:val="000000"/>
                <w:sz w:val="24"/>
              </w:rPr>
              <w:t>白翔宇</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联系</w:t>
            </w:r>
            <w:r>
              <w:rPr>
                <w:rFonts w:ascii="宋体" w:hAnsi="宋体" w:cs="宋体"/>
                <w:color w:val="000000"/>
                <w:kern w:val="0"/>
                <w:sz w:val="24"/>
              </w:rPr>
              <w:t xml:space="preserve">    </w:t>
            </w:r>
            <w:r>
              <w:rPr>
                <w:rFonts w:ascii="宋体" w:hAnsi="宋体" w:cs="宋体" w:hint="eastAsia"/>
                <w:color w:val="000000"/>
                <w:kern w:val="0"/>
                <w:sz w:val="24"/>
              </w:rPr>
              <w:t>方式</w:t>
            </w:r>
          </w:p>
        </w:tc>
        <w:tc>
          <w:tcPr>
            <w:tcW w:w="14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r>
              <w:rPr>
                <w:rFonts w:ascii="宋体" w:cs="宋体"/>
                <w:color w:val="000000"/>
                <w:sz w:val="24"/>
              </w:rPr>
              <w:t>5809099</w:t>
            </w:r>
          </w:p>
        </w:tc>
      </w:tr>
      <w:tr w:rsidR="004449F2">
        <w:trPr>
          <w:trHeight w:val="540"/>
        </w:trPr>
        <w:tc>
          <w:tcPr>
            <w:tcW w:w="160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项目起止时间</w:t>
            </w:r>
          </w:p>
        </w:tc>
        <w:tc>
          <w:tcPr>
            <w:tcW w:w="7365"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center"/>
              <w:textAlignment w:val="center"/>
              <w:rPr>
                <w:rFonts w:ascii="宋体" w:cs="宋体"/>
                <w:color w:val="000000"/>
                <w:sz w:val="24"/>
              </w:rPr>
            </w:pPr>
            <w:smartTag w:uri="urn:schemas-microsoft-com:office:smarttags" w:element="chsdate">
              <w:smartTagPr>
                <w:attr w:name="IsROCDate" w:val="False"/>
                <w:attr w:name="IsLunarDate" w:val="False"/>
                <w:attr w:name="Day" w:val="1"/>
                <w:attr w:name="Month" w:val="1"/>
                <w:attr w:name="Year" w:val="2021"/>
              </w:smartTagPr>
              <w:r>
                <w:rPr>
                  <w:rFonts w:ascii="宋体" w:hAnsi="宋体" w:cs="宋体"/>
                  <w:color w:val="000000"/>
                  <w:kern w:val="0"/>
                  <w:sz w:val="24"/>
                </w:rPr>
                <w:t>2021</w:t>
              </w:r>
              <w:r>
                <w:rPr>
                  <w:rFonts w:ascii="宋体" w:hAnsi="宋体" w:cs="宋体" w:hint="eastAsia"/>
                  <w:color w:val="000000"/>
                  <w:kern w:val="0"/>
                  <w:sz w:val="24"/>
                </w:rPr>
                <w:t>年</w:t>
              </w:r>
              <w:r>
                <w:rPr>
                  <w:rFonts w:ascii="宋体" w:hAnsi="宋体" w:cs="宋体"/>
                  <w:color w:val="000000"/>
                  <w:kern w:val="0"/>
                  <w:sz w:val="24"/>
                </w:rPr>
                <w:t>1</w:t>
              </w:r>
              <w:r>
                <w:rPr>
                  <w:rFonts w:ascii="宋体" w:hAnsi="宋体" w:cs="宋体" w:hint="eastAsia"/>
                  <w:color w:val="000000"/>
                  <w:kern w:val="0"/>
                  <w:sz w:val="24"/>
                </w:rPr>
                <w:t>月</w:t>
              </w:r>
              <w:r>
                <w:rPr>
                  <w:rFonts w:ascii="宋体" w:hAnsi="宋体" w:cs="宋体"/>
                  <w:color w:val="000000"/>
                  <w:kern w:val="0"/>
                  <w:sz w:val="24"/>
                </w:rPr>
                <w:t>1</w:t>
              </w:r>
              <w:r>
                <w:rPr>
                  <w:rFonts w:ascii="宋体" w:hAnsi="宋体" w:cs="宋体" w:hint="eastAsia"/>
                  <w:color w:val="000000"/>
                  <w:kern w:val="0"/>
                  <w:sz w:val="24"/>
                </w:rPr>
                <w:t>日</w:t>
              </w:r>
            </w:smartTag>
            <w:r>
              <w:rPr>
                <w:rFonts w:ascii="宋体" w:hAnsi="宋体" w:cs="宋体"/>
                <w:color w:val="000000"/>
                <w:kern w:val="0"/>
                <w:sz w:val="24"/>
              </w:rPr>
              <w:t xml:space="preserve">-- </w:t>
            </w:r>
            <w:smartTag w:uri="urn:schemas-microsoft-com:office:smarttags" w:element="chsdate">
              <w:smartTagPr>
                <w:attr w:name="IsROCDate" w:val="False"/>
                <w:attr w:name="IsLunarDate" w:val="False"/>
                <w:attr w:name="Day" w:val="31"/>
                <w:attr w:name="Month" w:val="12"/>
                <w:attr w:name="Year" w:val="2021"/>
              </w:smartTagPr>
              <w:r>
                <w:rPr>
                  <w:rFonts w:ascii="宋体" w:hAnsi="宋体" w:cs="宋体"/>
                  <w:color w:val="000000"/>
                  <w:kern w:val="0"/>
                  <w:sz w:val="24"/>
                </w:rPr>
                <w:t>2021</w:t>
              </w:r>
              <w:r>
                <w:rPr>
                  <w:rFonts w:ascii="宋体" w:hAnsi="宋体" w:cs="宋体" w:hint="eastAsia"/>
                  <w:color w:val="000000"/>
                  <w:kern w:val="0"/>
                  <w:sz w:val="24"/>
                </w:rPr>
                <w:t>年</w:t>
              </w:r>
              <w:r>
                <w:rPr>
                  <w:rFonts w:ascii="宋体" w:hAnsi="宋体" w:cs="宋体"/>
                  <w:color w:val="000000"/>
                  <w:kern w:val="0"/>
                  <w:sz w:val="24"/>
                </w:rPr>
                <w:t>12</w:t>
              </w:r>
              <w:r>
                <w:rPr>
                  <w:rFonts w:ascii="宋体" w:hAnsi="宋体" w:cs="宋体" w:hint="eastAsia"/>
                  <w:color w:val="000000"/>
                  <w:kern w:val="0"/>
                  <w:sz w:val="24"/>
                </w:rPr>
                <w:t>月</w:t>
              </w:r>
              <w:r>
                <w:rPr>
                  <w:rFonts w:ascii="宋体" w:hAnsi="宋体" w:cs="宋体"/>
                  <w:color w:val="000000"/>
                  <w:kern w:val="0"/>
                  <w:sz w:val="24"/>
                </w:rPr>
                <w:t>31</w:t>
              </w:r>
              <w:r>
                <w:rPr>
                  <w:rFonts w:ascii="宋体" w:hAnsi="宋体" w:cs="宋体" w:hint="eastAsia"/>
                  <w:color w:val="000000"/>
                  <w:kern w:val="0"/>
                  <w:sz w:val="24"/>
                </w:rPr>
                <w:t>日</w:t>
              </w:r>
            </w:smartTag>
          </w:p>
        </w:tc>
      </w:tr>
      <w:tr w:rsidR="004449F2">
        <w:trPr>
          <w:trHeight w:val="770"/>
        </w:trPr>
        <w:tc>
          <w:tcPr>
            <w:tcW w:w="16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项目资金</w:t>
            </w:r>
            <w:r>
              <w:rPr>
                <w:rFonts w:ascii="宋体" w:hAnsi="宋体" w:cs="宋体"/>
                <w:color w:val="000000"/>
                <w:kern w:val="0"/>
                <w:sz w:val="24"/>
              </w:rPr>
              <w:t xml:space="preserve">              </w:t>
            </w:r>
            <w:r>
              <w:rPr>
                <w:rFonts w:ascii="宋体" w:hAnsi="宋体" w:cs="宋体" w:hint="eastAsia"/>
                <w:color w:val="000000"/>
                <w:kern w:val="0"/>
                <w:sz w:val="24"/>
              </w:rPr>
              <w:t>（万元）</w:t>
            </w: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left"/>
              <w:textAlignment w:val="center"/>
              <w:rPr>
                <w:rFonts w:ascii="宋体" w:cs="宋体"/>
                <w:b/>
                <w:color w:val="000000"/>
                <w:sz w:val="24"/>
              </w:rPr>
            </w:pPr>
            <w:r>
              <w:rPr>
                <w:rFonts w:ascii="宋体" w:hAnsi="宋体" w:cs="宋体" w:hint="eastAsia"/>
                <w:b/>
                <w:color w:val="000000"/>
                <w:kern w:val="0"/>
                <w:sz w:val="24"/>
              </w:rPr>
              <w:t>合计</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rsidP="005A15B5">
            <w:pPr>
              <w:widowControl/>
              <w:jc w:val="center"/>
              <w:textAlignment w:val="center"/>
              <w:rPr>
                <w:rFonts w:ascii="宋体" w:cs="宋体"/>
                <w:color w:val="000000"/>
                <w:sz w:val="24"/>
              </w:rPr>
            </w:pPr>
            <w:r>
              <w:rPr>
                <w:rFonts w:ascii="宋体" w:hAnsi="宋体" w:cs="宋体"/>
                <w:kern w:val="0"/>
                <w:sz w:val="22"/>
                <w:szCs w:val="22"/>
              </w:rPr>
              <w:t>104.82</w:t>
            </w:r>
            <w:r w:rsidRPr="002F2CE6">
              <w:rPr>
                <w:rFonts w:ascii="宋体" w:hAnsi="宋体" w:cs="宋体" w:hint="eastAsia"/>
                <w:kern w:val="0"/>
                <w:sz w:val="24"/>
              </w:rPr>
              <w:t>万元</w:t>
            </w:r>
            <w:r>
              <w:rPr>
                <w:rFonts w:ascii="宋体" w:hAnsi="宋体" w:cs="宋体" w:hint="eastAsia"/>
                <w:kern w:val="0"/>
                <w:sz w:val="24"/>
              </w:rPr>
              <w:t xml:space="preserve">　</w:t>
            </w:r>
          </w:p>
        </w:tc>
      </w:tr>
      <w:tr w:rsidR="004449F2">
        <w:trPr>
          <w:trHeight w:val="800"/>
        </w:trPr>
        <w:tc>
          <w:tcPr>
            <w:tcW w:w="1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其中：</w:t>
            </w:r>
            <w:r>
              <w:rPr>
                <w:rFonts w:ascii="宋体" w:hAnsi="宋体" w:cs="宋体"/>
                <w:color w:val="000000"/>
                <w:kern w:val="0"/>
                <w:sz w:val="22"/>
                <w:szCs w:val="22"/>
              </w:rPr>
              <w:t xml:space="preserve"> </w:t>
            </w:r>
            <w:r>
              <w:rPr>
                <w:rFonts w:ascii="宋体" w:hAnsi="宋体" w:cs="宋体" w:hint="eastAsia"/>
                <w:color w:val="000000"/>
                <w:kern w:val="0"/>
                <w:sz w:val="22"/>
                <w:szCs w:val="22"/>
              </w:rPr>
              <w:t>一般公共预算拨款</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rsidP="005A15B5">
            <w:pPr>
              <w:widowControl/>
              <w:jc w:val="center"/>
              <w:textAlignment w:val="center"/>
              <w:rPr>
                <w:rFonts w:ascii="宋体" w:cs="宋体"/>
                <w:color w:val="000000"/>
                <w:sz w:val="24"/>
              </w:rPr>
            </w:pPr>
            <w:r>
              <w:rPr>
                <w:rFonts w:ascii="宋体" w:hAnsi="宋体" w:cs="宋体"/>
                <w:kern w:val="0"/>
                <w:sz w:val="22"/>
                <w:szCs w:val="22"/>
              </w:rPr>
              <w:t>104.82</w:t>
            </w:r>
            <w:r w:rsidRPr="002F2CE6">
              <w:rPr>
                <w:rFonts w:ascii="宋体" w:hAnsi="宋体" w:cs="宋体" w:hint="eastAsia"/>
                <w:kern w:val="0"/>
                <w:sz w:val="24"/>
              </w:rPr>
              <w:t>万元</w:t>
            </w:r>
            <w:r>
              <w:rPr>
                <w:rFonts w:ascii="宋体" w:hAnsi="宋体" w:cs="宋体" w:hint="eastAsia"/>
                <w:kern w:val="0"/>
                <w:sz w:val="24"/>
              </w:rPr>
              <w:t xml:space="preserve">　</w:t>
            </w:r>
          </w:p>
        </w:tc>
      </w:tr>
      <w:tr w:rsidR="004449F2">
        <w:trPr>
          <w:trHeight w:val="690"/>
        </w:trPr>
        <w:tc>
          <w:tcPr>
            <w:tcW w:w="1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其他资金</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jc w:val="center"/>
              <w:rPr>
                <w:rFonts w:ascii="宋体" w:cs="宋体"/>
                <w:color w:val="000000"/>
                <w:sz w:val="24"/>
              </w:rPr>
            </w:pPr>
          </w:p>
        </w:tc>
      </w:tr>
      <w:tr w:rsidR="004449F2">
        <w:trPr>
          <w:trHeight w:val="755"/>
        </w:trPr>
        <w:tc>
          <w:tcPr>
            <w:tcW w:w="1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282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上年结余收入</w:t>
            </w:r>
          </w:p>
        </w:tc>
        <w:tc>
          <w:tcPr>
            <w:tcW w:w="454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pPr>
              <w:jc w:val="center"/>
              <w:rPr>
                <w:rFonts w:ascii="宋体" w:cs="宋体"/>
                <w:color w:val="000000"/>
                <w:sz w:val="24"/>
              </w:rPr>
            </w:pPr>
          </w:p>
        </w:tc>
      </w:tr>
      <w:tr w:rsidR="004449F2">
        <w:trPr>
          <w:trHeight w:val="270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r>
              <w:rPr>
                <w:rFonts w:ascii="宋体" w:hAnsi="宋体" w:cs="宋体" w:hint="eastAsia"/>
                <w:color w:val="000000"/>
                <w:sz w:val="24"/>
              </w:rPr>
              <w:t>项目主要内容</w:t>
            </w:r>
          </w:p>
        </w:tc>
        <w:tc>
          <w:tcPr>
            <w:tcW w:w="7365"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4449F2" w:rsidRDefault="004449F2" w:rsidP="008B3FDD">
            <w:pPr>
              <w:rPr>
                <w:rFonts w:ascii="宋体" w:cs="宋体"/>
                <w:color w:val="000000"/>
                <w:sz w:val="24"/>
              </w:rPr>
            </w:pPr>
            <w:r w:rsidRPr="00FE444A">
              <w:rPr>
                <w:rFonts w:ascii="宋体" w:hAnsi="宋体" w:cs="宋体" w:hint="eastAsia"/>
                <w:kern w:val="0"/>
                <w:szCs w:val="21"/>
              </w:rPr>
              <w:t>此项主要用于大队市容管理及集中整治工作、日常运转工作、工会工作、处置突发执法案件及树立执法形象工作、政府及上级部门交办的重大保障工作等相关费用。其中</w:t>
            </w:r>
            <w:r w:rsidRPr="00FE444A">
              <w:rPr>
                <w:rFonts w:ascii="宋体" w:hAnsi="宋体" w:cs="宋体"/>
                <w:kern w:val="0"/>
                <w:szCs w:val="21"/>
              </w:rPr>
              <w:t>1</w:t>
            </w:r>
            <w:r w:rsidRPr="00FE444A">
              <w:rPr>
                <w:rFonts w:ascii="宋体" w:hAnsi="宋体" w:cs="宋体" w:hint="eastAsia"/>
                <w:kern w:val="0"/>
                <w:szCs w:val="21"/>
              </w:rPr>
              <w:t>、整治费：每月定期综合整治（</w:t>
            </w:r>
            <w:r w:rsidRPr="00FE444A">
              <w:rPr>
                <w:rFonts w:ascii="宋体" w:hAnsi="宋体" w:cs="宋体"/>
                <w:kern w:val="0"/>
                <w:szCs w:val="21"/>
              </w:rPr>
              <w:t>6</w:t>
            </w:r>
            <w:r w:rsidRPr="00FE444A">
              <w:rPr>
                <w:rFonts w:ascii="宋体" w:hAnsi="宋体" w:cs="宋体" w:hint="eastAsia"/>
                <w:kern w:val="0"/>
                <w:szCs w:val="21"/>
              </w:rPr>
              <w:t>次</w:t>
            </w:r>
            <w:r w:rsidRPr="00FE444A">
              <w:rPr>
                <w:rFonts w:ascii="宋体" w:hAnsi="宋体" w:cs="宋体"/>
                <w:kern w:val="0"/>
                <w:szCs w:val="21"/>
              </w:rPr>
              <w:t>/</w:t>
            </w:r>
            <w:r w:rsidRPr="00FE444A">
              <w:rPr>
                <w:rFonts w:ascii="宋体" w:hAnsi="宋体" w:cs="宋体" w:hint="eastAsia"/>
                <w:kern w:val="0"/>
                <w:szCs w:val="21"/>
              </w:rPr>
              <w:t>月，</w:t>
            </w:r>
            <w:r w:rsidRPr="00FE444A">
              <w:rPr>
                <w:rFonts w:ascii="宋体" w:hAnsi="宋体" w:cs="宋体"/>
                <w:kern w:val="0"/>
                <w:szCs w:val="21"/>
              </w:rPr>
              <w:t>75</w:t>
            </w:r>
            <w:r w:rsidRPr="00FE444A">
              <w:rPr>
                <w:rFonts w:ascii="宋体" w:hAnsi="宋体" w:cs="宋体" w:hint="eastAsia"/>
                <w:kern w:val="0"/>
                <w:szCs w:val="21"/>
              </w:rPr>
              <w:t>人</w:t>
            </w:r>
            <w:r w:rsidRPr="00FE444A">
              <w:rPr>
                <w:rFonts w:ascii="宋体" w:hAnsi="宋体" w:cs="宋体"/>
                <w:kern w:val="0"/>
                <w:szCs w:val="21"/>
              </w:rPr>
              <w:t>/</w:t>
            </w:r>
            <w:r w:rsidRPr="00FE444A">
              <w:rPr>
                <w:rFonts w:ascii="宋体" w:hAnsi="宋体" w:cs="宋体" w:hint="eastAsia"/>
                <w:kern w:val="0"/>
                <w:szCs w:val="21"/>
              </w:rPr>
              <w:t>次，城管</w:t>
            </w:r>
            <w:r w:rsidRPr="00FE444A">
              <w:rPr>
                <w:rFonts w:ascii="宋体" w:hAnsi="宋体" w:cs="宋体"/>
                <w:kern w:val="0"/>
                <w:szCs w:val="21"/>
              </w:rPr>
              <w:t>55</w:t>
            </w:r>
            <w:r w:rsidRPr="00FE444A">
              <w:rPr>
                <w:rFonts w:ascii="宋体" w:hAnsi="宋体" w:cs="宋体" w:hint="eastAsia"/>
                <w:kern w:val="0"/>
                <w:szCs w:val="21"/>
              </w:rPr>
              <w:t>人，公安等外单位</w:t>
            </w:r>
            <w:r w:rsidRPr="00FE444A">
              <w:rPr>
                <w:rFonts w:ascii="宋体" w:hAnsi="宋体" w:cs="宋体"/>
                <w:kern w:val="0"/>
                <w:szCs w:val="21"/>
              </w:rPr>
              <w:t>20</w:t>
            </w:r>
            <w:r w:rsidRPr="00FE444A">
              <w:rPr>
                <w:rFonts w:ascii="宋体" w:hAnsi="宋体" w:cs="宋体" w:hint="eastAsia"/>
                <w:kern w:val="0"/>
                <w:szCs w:val="21"/>
              </w:rPr>
              <w:t>人）参与人员误餐费（</w:t>
            </w:r>
            <w:r w:rsidRPr="00FE444A">
              <w:rPr>
                <w:rFonts w:ascii="宋体" w:hAnsi="宋体" w:cs="宋体"/>
                <w:kern w:val="0"/>
                <w:szCs w:val="21"/>
              </w:rPr>
              <w:t>30</w:t>
            </w:r>
            <w:r w:rsidRPr="00FE444A">
              <w:rPr>
                <w:rFonts w:ascii="宋体" w:hAnsi="宋体" w:cs="宋体" w:hint="eastAsia"/>
                <w:kern w:val="0"/>
                <w:szCs w:val="21"/>
              </w:rPr>
              <w:t>元</w:t>
            </w:r>
            <w:r w:rsidRPr="00FE444A">
              <w:rPr>
                <w:rFonts w:ascii="宋体" w:hAnsi="宋体" w:cs="宋体"/>
                <w:kern w:val="0"/>
                <w:szCs w:val="21"/>
              </w:rPr>
              <w:t>/</w:t>
            </w:r>
            <w:r w:rsidRPr="00FE444A">
              <w:rPr>
                <w:rFonts w:ascii="宋体" w:hAnsi="宋体" w:cs="宋体" w:hint="eastAsia"/>
                <w:kern w:val="0"/>
                <w:szCs w:val="21"/>
              </w:rPr>
              <w:t>人）、所需民工、专业车辆、器具费（工人</w:t>
            </w:r>
            <w:r w:rsidRPr="00FE444A">
              <w:rPr>
                <w:rFonts w:ascii="宋体" w:hAnsi="宋体" w:cs="宋体"/>
                <w:kern w:val="0"/>
                <w:szCs w:val="21"/>
              </w:rPr>
              <w:t>12</w:t>
            </w:r>
            <w:r w:rsidRPr="00FE444A">
              <w:rPr>
                <w:rFonts w:ascii="宋体" w:hAnsi="宋体" w:cs="宋体" w:hint="eastAsia"/>
                <w:kern w:val="0"/>
                <w:szCs w:val="21"/>
              </w:rPr>
              <w:t>人，清理车辆</w:t>
            </w:r>
            <w:r w:rsidRPr="00FE444A">
              <w:rPr>
                <w:rFonts w:ascii="宋体" w:hAnsi="宋体" w:cs="宋体"/>
                <w:kern w:val="0"/>
                <w:szCs w:val="21"/>
              </w:rPr>
              <w:t>3</w:t>
            </w:r>
            <w:r w:rsidRPr="00FE444A">
              <w:rPr>
                <w:rFonts w:ascii="宋体" w:hAnsi="宋体" w:cs="宋体" w:hint="eastAsia"/>
                <w:kern w:val="0"/>
                <w:szCs w:val="21"/>
              </w:rPr>
              <w:t>辆，氧割等其他专业具</w:t>
            </w:r>
            <w:r w:rsidRPr="00FE444A">
              <w:rPr>
                <w:rFonts w:ascii="宋体" w:hAnsi="宋体" w:cs="宋体"/>
                <w:kern w:val="0"/>
                <w:szCs w:val="21"/>
              </w:rPr>
              <w:t>1</w:t>
            </w:r>
            <w:r w:rsidRPr="00FE444A">
              <w:rPr>
                <w:rFonts w:ascii="宋体" w:hAnsi="宋体" w:cs="宋体" w:hint="eastAsia"/>
                <w:kern w:val="0"/>
                <w:szCs w:val="21"/>
              </w:rPr>
              <w:t>辆）及水、宣传印刷品等其他费用约</w:t>
            </w:r>
            <w:r w:rsidRPr="00FE444A">
              <w:rPr>
                <w:rFonts w:ascii="宋体" w:hAnsi="宋体" w:cs="宋体"/>
                <w:kern w:val="0"/>
                <w:szCs w:val="21"/>
              </w:rPr>
              <w:t>50730</w:t>
            </w:r>
            <w:r w:rsidRPr="00FE444A">
              <w:rPr>
                <w:rFonts w:ascii="宋体" w:hAnsi="宋体" w:cs="宋体" w:hint="eastAsia"/>
                <w:kern w:val="0"/>
                <w:szCs w:val="21"/>
              </w:rPr>
              <w:t>元</w:t>
            </w:r>
            <w:r w:rsidRPr="00FE444A">
              <w:rPr>
                <w:rFonts w:ascii="宋体" w:hAnsi="宋体" w:cs="宋体"/>
                <w:kern w:val="0"/>
                <w:szCs w:val="21"/>
              </w:rPr>
              <w:t>/</w:t>
            </w:r>
            <w:r w:rsidRPr="00FE444A">
              <w:rPr>
                <w:rFonts w:ascii="宋体" w:hAnsi="宋体" w:cs="宋体" w:hint="eastAsia"/>
                <w:kern w:val="0"/>
                <w:szCs w:val="21"/>
              </w:rPr>
              <w:t>月，一年合计</w:t>
            </w:r>
            <w:r w:rsidRPr="00FE444A">
              <w:rPr>
                <w:rFonts w:ascii="宋体" w:hAnsi="宋体" w:cs="宋体"/>
                <w:kern w:val="0"/>
                <w:szCs w:val="21"/>
              </w:rPr>
              <w:t>60.88</w:t>
            </w:r>
            <w:r w:rsidRPr="00FE444A">
              <w:rPr>
                <w:rFonts w:ascii="宋体" w:hAnsi="宋体" w:cs="宋体" w:hint="eastAsia"/>
                <w:kern w:val="0"/>
                <w:szCs w:val="21"/>
              </w:rPr>
              <w:t>万元。</w:t>
            </w:r>
            <w:r w:rsidRPr="00FE444A">
              <w:rPr>
                <w:rFonts w:ascii="宋体" w:hAnsi="宋体" w:cs="宋体"/>
                <w:kern w:val="0"/>
                <w:szCs w:val="21"/>
              </w:rPr>
              <w:t>2</w:t>
            </w:r>
            <w:r w:rsidRPr="00FE444A">
              <w:rPr>
                <w:rFonts w:ascii="宋体" w:hAnsi="宋体" w:cs="宋体" w:hint="eastAsia"/>
                <w:kern w:val="0"/>
                <w:szCs w:val="21"/>
              </w:rPr>
              <w:t>、市容长效管理费：各网格区域内陈年垃圾清理、下拨市容网格长效管理费及零星小广告清理物料等市容长效管理费，合计</w:t>
            </w:r>
            <w:r w:rsidRPr="00FE444A">
              <w:rPr>
                <w:rFonts w:ascii="宋体" w:hAnsi="宋体" w:cs="宋体"/>
                <w:kern w:val="0"/>
                <w:szCs w:val="21"/>
              </w:rPr>
              <w:t>13.04</w:t>
            </w:r>
            <w:r w:rsidRPr="00FE444A">
              <w:rPr>
                <w:rFonts w:ascii="宋体" w:hAnsi="宋体" w:cs="宋体" w:hint="eastAsia"/>
                <w:kern w:val="0"/>
                <w:szCs w:val="21"/>
              </w:rPr>
              <w:t>万元</w:t>
            </w:r>
            <w:r w:rsidRPr="00FE444A">
              <w:rPr>
                <w:rFonts w:ascii="宋体" w:hAnsi="宋体" w:cs="宋体"/>
                <w:kern w:val="0"/>
                <w:szCs w:val="21"/>
              </w:rPr>
              <w:t>/</w:t>
            </w:r>
            <w:r w:rsidRPr="00FE444A">
              <w:rPr>
                <w:rFonts w:ascii="宋体" w:hAnsi="宋体" w:cs="宋体" w:hint="eastAsia"/>
                <w:kern w:val="0"/>
                <w:szCs w:val="21"/>
              </w:rPr>
              <w:t>年。</w:t>
            </w:r>
            <w:r w:rsidRPr="00FE444A">
              <w:rPr>
                <w:rFonts w:ascii="宋体" w:hAnsi="宋体" w:cs="宋体"/>
                <w:kern w:val="0"/>
                <w:szCs w:val="21"/>
              </w:rPr>
              <w:t>3</w:t>
            </w:r>
            <w:r w:rsidRPr="00FE444A">
              <w:rPr>
                <w:rFonts w:ascii="宋体" w:hAnsi="宋体" w:cs="宋体" w:hint="eastAsia"/>
                <w:kern w:val="0"/>
                <w:szCs w:val="21"/>
              </w:rPr>
              <w:t>、日常城市管理工作与被执法人产生纠纷及队员遭遇暴力抗法事件受伤，大队对此进行处置时，产生人员误工、医药费、营养费、鉴定费及法律咨询费等约</w:t>
            </w:r>
            <w:r w:rsidRPr="00FE444A">
              <w:rPr>
                <w:rFonts w:ascii="宋体" w:hAnsi="宋体" w:cs="宋体"/>
                <w:kern w:val="0"/>
                <w:szCs w:val="21"/>
              </w:rPr>
              <w:t>10</w:t>
            </w:r>
            <w:r w:rsidRPr="00FE444A">
              <w:rPr>
                <w:rFonts w:ascii="宋体" w:hAnsi="宋体" w:cs="宋体" w:hint="eastAsia"/>
                <w:kern w:val="0"/>
                <w:szCs w:val="21"/>
              </w:rPr>
              <w:t>万元</w:t>
            </w:r>
            <w:r w:rsidRPr="00FE444A">
              <w:rPr>
                <w:rFonts w:ascii="宋体" w:hAnsi="宋体" w:cs="宋体"/>
                <w:kern w:val="0"/>
                <w:szCs w:val="21"/>
              </w:rPr>
              <w:t>/</w:t>
            </w:r>
            <w:r w:rsidRPr="00FE444A">
              <w:rPr>
                <w:rFonts w:ascii="宋体" w:hAnsi="宋体" w:cs="宋体" w:hint="eastAsia"/>
                <w:kern w:val="0"/>
                <w:szCs w:val="21"/>
              </w:rPr>
              <w:t>年。</w:t>
            </w:r>
            <w:r w:rsidRPr="00FE444A">
              <w:rPr>
                <w:rFonts w:ascii="宋体" w:hAnsi="宋体" w:cs="宋体"/>
                <w:kern w:val="0"/>
                <w:szCs w:val="21"/>
              </w:rPr>
              <w:t>3</w:t>
            </w:r>
            <w:r w:rsidRPr="00FE444A">
              <w:rPr>
                <w:rFonts w:ascii="宋体" w:hAnsi="宋体" w:cs="宋体" w:hint="eastAsia"/>
                <w:kern w:val="0"/>
                <w:szCs w:val="21"/>
              </w:rPr>
              <w:t>、为提高城管执法人员素质，加强业务及法律法规学习，拟每年安排部分人员进行业务培训，</w:t>
            </w:r>
            <w:r w:rsidRPr="00FE444A">
              <w:rPr>
                <w:rFonts w:ascii="宋体" w:hAnsi="宋体" w:cs="宋体"/>
                <w:kern w:val="0"/>
                <w:szCs w:val="21"/>
              </w:rPr>
              <w:t>500</w:t>
            </w:r>
            <w:r w:rsidRPr="00FE444A">
              <w:rPr>
                <w:rFonts w:ascii="宋体" w:hAnsi="宋体" w:cs="宋体" w:hint="eastAsia"/>
                <w:kern w:val="0"/>
                <w:szCs w:val="21"/>
              </w:rPr>
              <w:t>元</w:t>
            </w:r>
            <w:r w:rsidRPr="00FE444A">
              <w:rPr>
                <w:rFonts w:ascii="宋体" w:hAnsi="宋体" w:cs="宋体"/>
                <w:kern w:val="0"/>
                <w:szCs w:val="21"/>
              </w:rPr>
              <w:t>/</w:t>
            </w:r>
            <w:r w:rsidRPr="00FE444A">
              <w:rPr>
                <w:rFonts w:ascii="宋体" w:hAnsi="宋体" w:cs="宋体" w:hint="eastAsia"/>
                <w:kern w:val="0"/>
                <w:szCs w:val="21"/>
              </w:rPr>
              <w:t>人</w:t>
            </w:r>
            <w:r w:rsidRPr="00FE444A">
              <w:rPr>
                <w:rFonts w:ascii="宋体" w:hAnsi="宋体" w:cs="宋体"/>
                <w:kern w:val="0"/>
                <w:szCs w:val="21"/>
              </w:rPr>
              <w:t>*118</w:t>
            </w:r>
            <w:r w:rsidRPr="00FE444A">
              <w:rPr>
                <w:rFonts w:ascii="宋体" w:hAnsi="宋体" w:cs="宋体" w:hint="eastAsia"/>
                <w:kern w:val="0"/>
                <w:szCs w:val="21"/>
              </w:rPr>
              <w:t>人，合计</w:t>
            </w:r>
            <w:r w:rsidRPr="00FE444A">
              <w:rPr>
                <w:rFonts w:ascii="宋体" w:hAnsi="宋体" w:cs="宋体"/>
                <w:kern w:val="0"/>
                <w:szCs w:val="21"/>
              </w:rPr>
              <w:t>5.9</w:t>
            </w:r>
            <w:r w:rsidRPr="00FE444A">
              <w:rPr>
                <w:rFonts w:ascii="宋体" w:hAnsi="宋体" w:cs="宋体" w:hint="eastAsia"/>
                <w:kern w:val="0"/>
                <w:szCs w:val="21"/>
              </w:rPr>
              <w:t>万元。</w:t>
            </w:r>
            <w:r w:rsidRPr="00FE444A">
              <w:rPr>
                <w:rFonts w:ascii="宋体" w:hAnsi="宋体" w:cs="宋体"/>
                <w:kern w:val="0"/>
                <w:szCs w:val="21"/>
              </w:rPr>
              <w:t>4</w:t>
            </w:r>
            <w:r w:rsidRPr="00FE444A">
              <w:rPr>
                <w:rFonts w:ascii="宋体" w:hAnsi="宋体" w:cs="宋体" w:hint="eastAsia"/>
                <w:kern w:val="0"/>
                <w:szCs w:val="21"/>
              </w:rPr>
              <w:t>、由大队上缴罚没及非税收入的</w:t>
            </w:r>
            <w:r w:rsidRPr="00FE444A">
              <w:rPr>
                <w:rFonts w:ascii="宋体" w:hAnsi="宋体" w:cs="宋体"/>
                <w:kern w:val="0"/>
                <w:szCs w:val="21"/>
              </w:rPr>
              <w:t>30%</w:t>
            </w:r>
            <w:r w:rsidRPr="00FE444A">
              <w:rPr>
                <w:rFonts w:ascii="宋体" w:hAnsi="宋体" w:cs="宋体" w:hint="eastAsia"/>
                <w:kern w:val="0"/>
                <w:szCs w:val="21"/>
              </w:rPr>
              <w:t>返还业务费以弥补办公</w:t>
            </w:r>
            <w:r w:rsidRPr="00FE444A">
              <w:rPr>
                <w:rFonts w:ascii="宋体" w:cs="宋体"/>
                <w:kern w:val="0"/>
                <w:szCs w:val="21"/>
              </w:rPr>
              <w:t>\</w:t>
            </w:r>
            <w:r w:rsidRPr="00FE444A">
              <w:rPr>
                <w:rFonts w:ascii="宋体" w:hAnsi="宋体" w:cs="宋体" w:hint="eastAsia"/>
                <w:kern w:val="0"/>
                <w:szCs w:val="21"/>
              </w:rPr>
              <w:t>工会经费不足，预计一年上缴罚没及非税收入</w:t>
            </w:r>
            <w:r w:rsidRPr="00FE444A">
              <w:rPr>
                <w:rFonts w:ascii="宋体" w:hAnsi="宋体" w:cs="宋体"/>
                <w:kern w:val="0"/>
                <w:szCs w:val="21"/>
              </w:rPr>
              <w:t>50</w:t>
            </w:r>
            <w:r w:rsidRPr="00FE444A">
              <w:rPr>
                <w:rFonts w:ascii="宋体" w:hAnsi="宋体" w:cs="宋体" w:hint="eastAsia"/>
                <w:kern w:val="0"/>
                <w:szCs w:val="21"/>
              </w:rPr>
              <w:t>万元，财政按</w:t>
            </w:r>
            <w:r w:rsidRPr="00FE444A">
              <w:rPr>
                <w:rFonts w:ascii="宋体" w:hAnsi="宋体" w:cs="宋体"/>
                <w:kern w:val="0"/>
                <w:szCs w:val="21"/>
              </w:rPr>
              <w:t>30%</w:t>
            </w:r>
            <w:r w:rsidRPr="00FE444A">
              <w:rPr>
                <w:rFonts w:ascii="宋体" w:hAnsi="宋体" w:cs="宋体" w:hint="eastAsia"/>
                <w:kern w:val="0"/>
                <w:szCs w:val="21"/>
              </w:rPr>
              <w:t>返还</w:t>
            </w:r>
            <w:r w:rsidRPr="00FE444A">
              <w:rPr>
                <w:rFonts w:ascii="宋体" w:hAnsi="宋体" w:cs="宋体"/>
                <w:kern w:val="0"/>
                <w:szCs w:val="21"/>
              </w:rPr>
              <w:t>15</w:t>
            </w:r>
            <w:r w:rsidRPr="00FE444A">
              <w:rPr>
                <w:rFonts w:ascii="宋体" w:hAnsi="宋体" w:cs="宋体" w:hint="eastAsia"/>
                <w:kern w:val="0"/>
                <w:szCs w:val="21"/>
              </w:rPr>
              <w:t>万元。以上各项总计</w:t>
            </w:r>
            <w:r w:rsidRPr="00FE444A">
              <w:rPr>
                <w:rFonts w:ascii="宋体" w:hAnsi="宋体" w:cs="宋体"/>
                <w:kern w:val="0"/>
                <w:szCs w:val="21"/>
              </w:rPr>
              <w:t>104.82</w:t>
            </w:r>
            <w:r w:rsidRPr="00FE444A">
              <w:rPr>
                <w:rFonts w:ascii="宋体" w:hAnsi="宋体" w:cs="宋体" w:hint="eastAsia"/>
                <w:kern w:val="0"/>
                <w:szCs w:val="21"/>
              </w:rPr>
              <w:t>万元。</w:t>
            </w:r>
          </w:p>
        </w:tc>
      </w:tr>
      <w:tr w:rsidR="004449F2">
        <w:trPr>
          <w:trHeight w:val="280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年度项目</w:t>
            </w:r>
            <w:r>
              <w:rPr>
                <w:rFonts w:ascii="宋体" w:cs="宋体"/>
                <w:color w:val="000000"/>
                <w:kern w:val="0"/>
                <w:sz w:val="24"/>
              </w:rPr>
              <w:br/>
            </w:r>
            <w:r>
              <w:rPr>
                <w:rFonts w:ascii="宋体" w:hAnsi="宋体" w:cs="宋体" w:hint="eastAsia"/>
                <w:color w:val="000000"/>
                <w:kern w:val="0"/>
                <w:sz w:val="24"/>
              </w:rPr>
              <w:t>绩效目标</w:t>
            </w:r>
          </w:p>
        </w:tc>
        <w:tc>
          <w:tcPr>
            <w:tcW w:w="736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left"/>
              <w:textAlignment w:val="center"/>
              <w:rPr>
                <w:rFonts w:ascii="宋体" w:cs="宋体"/>
                <w:color w:val="000000"/>
                <w:sz w:val="24"/>
              </w:rPr>
            </w:pPr>
            <w:r>
              <w:rPr>
                <w:rFonts w:ascii="宋体" w:hAnsi="宋体" w:cs="宋体"/>
                <w:kern w:val="0"/>
                <w:sz w:val="24"/>
              </w:rPr>
              <w:t>2021</w:t>
            </w:r>
            <w:r>
              <w:rPr>
                <w:rFonts w:ascii="宋体" w:hAnsi="宋体" w:cs="宋体" w:hint="eastAsia"/>
                <w:kern w:val="0"/>
                <w:sz w:val="24"/>
              </w:rPr>
              <w:t>年全力打造干净有序长效管理市容环境，巩固成功创建文明城成果，保障群众满意度</w:t>
            </w:r>
            <w:r>
              <w:rPr>
                <w:rFonts w:ascii="宋体" w:hAnsi="宋体" w:cs="宋体" w:hint="eastAsia"/>
                <w:color w:val="000000"/>
                <w:sz w:val="24"/>
              </w:rPr>
              <w:t>≥</w:t>
            </w:r>
            <w:r>
              <w:rPr>
                <w:rFonts w:ascii="宋体" w:hAnsi="宋体" w:cs="宋体"/>
                <w:color w:val="000000"/>
                <w:sz w:val="24"/>
              </w:rPr>
              <w:t>90%</w:t>
            </w:r>
          </w:p>
        </w:tc>
      </w:tr>
      <w:tr w:rsidR="004449F2">
        <w:trPr>
          <w:trHeight w:val="525"/>
        </w:trPr>
        <w:tc>
          <w:tcPr>
            <w:tcW w:w="58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绩效指标</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一级指标</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二级指标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指标内容</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指标值</w:t>
            </w:r>
          </w:p>
        </w:tc>
      </w:tr>
      <w:tr w:rsidR="004449F2">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产出指标（全部必填）</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产出数量指标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left"/>
              <w:textAlignment w:val="center"/>
              <w:rPr>
                <w:rFonts w:ascii="宋体" w:cs="宋体"/>
                <w:color w:val="000000"/>
                <w:sz w:val="24"/>
              </w:rPr>
            </w:pPr>
            <w:r>
              <w:rPr>
                <w:rFonts w:ascii="宋体" w:hAnsi="宋体" w:cs="宋体"/>
                <w:kern w:val="0"/>
                <w:sz w:val="24"/>
              </w:rPr>
              <w:t>18</w:t>
            </w:r>
            <w:r>
              <w:rPr>
                <w:rFonts w:ascii="宋体" w:hAnsi="宋体" w:cs="宋体" w:hint="eastAsia"/>
                <w:kern w:val="0"/>
                <w:sz w:val="24"/>
              </w:rPr>
              <w:t>条主次干道</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center"/>
              <w:textAlignment w:val="center"/>
              <w:rPr>
                <w:rFonts w:ascii="宋体" w:hAnsi="宋体" w:cs="宋体"/>
                <w:color w:val="000000"/>
                <w:sz w:val="24"/>
              </w:rPr>
            </w:pPr>
            <w:r>
              <w:rPr>
                <w:rFonts w:ascii="宋体" w:hAnsi="宋体" w:cs="宋体"/>
                <w:color w:val="000000"/>
                <w:sz w:val="24"/>
              </w:rPr>
              <w:t>18</w:t>
            </w:r>
          </w:p>
        </w:tc>
      </w:tr>
      <w:tr w:rsidR="004449F2">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产出质量指标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left"/>
              <w:textAlignment w:val="center"/>
              <w:rPr>
                <w:rFonts w:ascii="宋体" w:cs="宋体"/>
                <w:color w:val="000000"/>
                <w:sz w:val="24"/>
              </w:rPr>
            </w:pPr>
            <w:r>
              <w:rPr>
                <w:rFonts w:ascii="宋体" w:hAnsi="宋体" w:cs="宋体" w:hint="eastAsia"/>
                <w:color w:val="000000"/>
                <w:sz w:val="24"/>
              </w:rPr>
              <w:t>市容案件处置率</w:t>
            </w:r>
          </w:p>
          <w:p w:rsidR="004449F2" w:rsidRPr="002039DB" w:rsidRDefault="004449F2" w:rsidP="005A15B5">
            <w:pPr>
              <w:widowControl/>
              <w:jc w:val="left"/>
              <w:textAlignment w:val="center"/>
              <w:rPr>
                <w:rFonts w:ascii="宋体" w:cs="宋体"/>
                <w:color w:val="FFFFFF"/>
                <w:szCs w:val="21"/>
              </w:rPr>
            </w:pPr>
            <w:r>
              <w:rPr>
                <w:rFonts w:ascii="宋体" w:hAnsi="宋体" w:cs="宋体" w:hint="eastAsia"/>
                <w:color w:val="000000"/>
                <w:sz w:val="24"/>
              </w:rPr>
              <w:t>市容投诉回复率</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center"/>
              <w:textAlignment w:val="center"/>
              <w:rPr>
                <w:rFonts w:ascii="宋体" w:cs="宋体"/>
                <w:color w:val="FFFFFF"/>
                <w:sz w:val="24"/>
              </w:rPr>
            </w:pPr>
            <w:r>
              <w:rPr>
                <w:rFonts w:ascii="宋体" w:hAnsi="宋体" w:cs="宋体" w:hint="eastAsia"/>
                <w:color w:val="000000"/>
                <w:sz w:val="24"/>
              </w:rPr>
              <w:t>≥</w:t>
            </w:r>
            <w:r>
              <w:rPr>
                <w:rFonts w:ascii="宋体" w:hAnsi="宋体" w:cs="宋体"/>
                <w:color w:val="000000"/>
                <w:sz w:val="24"/>
              </w:rPr>
              <w:t>95%</w:t>
            </w:r>
          </w:p>
        </w:tc>
      </w:tr>
      <w:tr w:rsidR="004449F2">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产出时效指标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textAlignment w:val="center"/>
              <w:rPr>
                <w:rFonts w:ascii="宋体" w:cs="宋体"/>
                <w:color w:val="FFFFFF"/>
                <w:sz w:val="24"/>
              </w:rPr>
            </w:pPr>
            <w:r>
              <w:rPr>
                <w:rFonts w:ascii="宋体" w:hAnsi="宋体" w:cs="宋体"/>
                <w:color w:val="000000"/>
                <w:sz w:val="24"/>
              </w:rPr>
              <w:t>2021</w:t>
            </w:r>
            <w:r>
              <w:rPr>
                <w:rFonts w:ascii="宋体" w:hAnsi="宋体" w:cs="宋体" w:hint="eastAsia"/>
                <w:color w:val="000000"/>
                <w:sz w:val="24"/>
              </w:rPr>
              <w:t>年底完成</w:t>
            </w:r>
            <w:r>
              <w:rPr>
                <w:rFonts w:ascii="宋体" w:hAnsi="宋体" w:cs="宋体" w:hint="eastAsia"/>
                <w:color w:val="FFFFFF"/>
                <w:sz w:val="24"/>
              </w:rPr>
              <w:t>库故排</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center"/>
              <w:textAlignment w:val="center"/>
              <w:rPr>
                <w:rFonts w:ascii="宋体" w:cs="宋体"/>
                <w:color w:val="FFFFFF"/>
                <w:sz w:val="24"/>
              </w:rPr>
            </w:pPr>
            <w:smartTag w:uri="urn:schemas-microsoft-com:office:smarttags" w:element="chsdate">
              <w:smartTagPr>
                <w:attr w:name="IsROCDate" w:val="False"/>
                <w:attr w:name="IsLunarDate" w:val="False"/>
                <w:attr w:name="Day" w:val="31"/>
                <w:attr w:name="Month" w:val="12"/>
                <w:attr w:name="Year" w:val="2021"/>
              </w:smartTagPr>
              <w:r>
                <w:rPr>
                  <w:rFonts w:ascii="宋体" w:hAnsi="宋体" w:cs="宋体"/>
                  <w:color w:val="000000"/>
                  <w:sz w:val="24"/>
                </w:rPr>
                <w:t>2021</w:t>
              </w:r>
              <w:r>
                <w:rPr>
                  <w:rFonts w:ascii="宋体" w:hAnsi="宋体" w:cs="宋体" w:hint="eastAsia"/>
                  <w:color w:val="000000"/>
                  <w:sz w:val="24"/>
                </w:rPr>
                <w:t>年</w:t>
              </w:r>
              <w:r>
                <w:rPr>
                  <w:rFonts w:ascii="宋体" w:hAnsi="宋体" w:cs="宋体"/>
                  <w:color w:val="000000"/>
                  <w:sz w:val="24"/>
                </w:rPr>
                <w:t>12</w:t>
              </w:r>
              <w:r>
                <w:rPr>
                  <w:rFonts w:ascii="宋体" w:hAnsi="宋体" w:cs="宋体" w:hint="eastAsia"/>
                  <w:color w:val="000000"/>
                  <w:sz w:val="24"/>
                </w:rPr>
                <w:t>月</w:t>
              </w:r>
              <w:r>
                <w:rPr>
                  <w:rFonts w:ascii="宋体" w:hAnsi="宋体" w:cs="宋体"/>
                  <w:color w:val="000000"/>
                  <w:sz w:val="24"/>
                </w:rPr>
                <w:t>31</w:t>
              </w:r>
              <w:r>
                <w:rPr>
                  <w:rFonts w:ascii="宋体" w:hAnsi="宋体" w:cs="宋体" w:hint="eastAsia"/>
                  <w:color w:val="000000"/>
                  <w:sz w:val="24"/>
                </w:rPr>
                <w:t>日</w:t>
              </w:r>
            </w:smartTag>
            <w:r>
              <w:rPr>
                <w:rFonts w:ascii="宋体" w:hAnsi="宋体" w:cs="宋体" w:hint="eastAsia"/>
                <w:color w:val="FFFFFF"/>
                <w:sz w:val="24"/>
              </w:rPr>
              <w:t>年</w:t>
            </w:r>
          </w:p>
        </w:tc>
      </w:tr>
      <w:tr w:rsidR="004449F2">
        <w:trPr>
          <w:trHeight w:val="70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产出成本指标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Pr="00D91121" w:rsidRDefault="004449F2" w:rsidP="004449F2">
            <w:pPr>
              <w:widowControl/>
              <w:ind w:firstLineChars="100" w:firstLine="31680"/>
              <w:rPr>
                <w:rFonts w:ascii="宋体" w:cs="宋体"/>
                <w:kern w:val="0"/>
                <w:szCs w:val="21"/>
              </w:rPr>
            </w:pPr>
            <w:r w:rsidRPr="00D91121">
              <w:rPr>
                <w:rFonts w:ascii="宋体" w:hAnsi="宋体" w:cs="宋体" w:hint="eastAsia"/>
                <w:kern w:val="0"/>
                <w:szCs w:val="21"/>
              </w:rPr>
              <w:t>福利费</w:t>
            </w:r>
            <w:r w:rsidRPr="00D91121">
              <w:rPr>
                <w:rFonts w:ascii="宋体" w:hAnsi="宋体" w:cs="宋体"/>
                <w:kern w:val="0"/>
                <w:szCs w:val="21"/>
              </w:rPr>
              <w:t>15</w:t>
            </w:r>
            <w:r w:rsidRPr="00D91121">
              <w:rPr>
                <w:rFonts w:ascii="宋体" w:hAnsi="宋体" w:cs="宋体" w:hint="eastAsia"/>
                <w:kern w:val="0"/>
                <w:szCs w:val="21"/>
              </w:rPr>
              <w:t>万元</w:t>
            </w:r>
          </w:p>
          <w:p w:rsidR="004449F2" w:rsidRPr="00D91121" w:rsidRDefault="004449F2" w:rsidP="004449F2">
            <w:pPr>
              <w:widowControl/>
              <w:ind w:firstLineChars="100" w:firstLine="31680"/>
              <w:rPr>
                <w:rFonts w:ascii="宋体" w:cs="宋体"/>
                <w:kern w:val="0"/>
                <w:szCs w:val="21"/>
              </w:rPr>
            </w:pPr>
            <w:r w:rsidRPr="00D91121">
              <w:rPr>
                <w:rFonts w:ascii="宋体" w:hAnsi="宋体" w:cs="宋体" w:hint="eastAsia"/>
                <w:kern w:val="0"/>
                <w:szCs w:val="21"/>
              </w:rPr>
              <w:t>委托业务费</w:t>
            </w:r>
            <w:r w:rsidRPr="00D91121">
              <w:rPr>
                <w:rFonts w:ascii="宋体" w:hAnsi="宋体" w:cs="宋体"/>
                <w:kern w:val="0"/>
                <w:szCs w:val="21"/>
              </w:rPr>
              <w:t>79.82</w:t>
            </w:r>
            <w:r w:rsidRPr="00D91121">
              <w:rPr>
                <w:rFonts w:ascii="宋体" w:hAnsi="宋体" w:cs="宋体" w:hint="eastAsia"/>
                <w:kern w:val="0"/>
                <w:szCs w:val="21"/>
              </w:rPr>
              <w:t>万元</w:t>
            </w:r>
          </w:p>
          <w:p w:rsidR="004449F2" w:rsidRPr="00D91121" w:rsidRDefault="004449F2" w:rsidP="005A15B5">
            <w:pPr>
              <w:widowControl/>
              <w:jc w:val="left"/>
              <w:rPr>
                <w:rFonts w:ascii="宋体" w:cs="宋体"/>
                <w:kern w:val="0"/>
                <w:szCs w:val="21"/>
              </w:rPr>
            </w:pPr>
            <w:r w:rsidRPr="00D91121">
              <w:rPr>
                <w:rFonts w:ascii="宋体" w:hAnsi="宋体" w:cs="宋体"/>
                <w:kern w:val="0"/>
                <w:szCs w:val="21"/>
              </w:rPr>
              <w:t xml:space="preserve">  </w:t>
            </w:r>
            <w:r w:rsidRPr="00D91121">
              <w:rPr>
                <w:rFonts w:ascii="宋体" w:hAnsi="宋体" w:cs="宋体" w:hint="eastAsia"/>
                <w:kern w:val="0"/>
                <w:szCs w:val="21"/>
              </w:rPr>
              <w:t>医疗费补助</w:t>
            </w:r>
            <w:r w:rsidRPr="00D91121">
              <w:rPr>
                <w:rFonts w:ascii="宋体" w:hAnsi="宋体" w:cs="宋体"/>
                <w:kern w:val="0"/>
                <w:szCs w:val="21"/>
              </w:rPr>
              <w:t>5</w:t>
            </w:r>
            <w:r w:rsidRPr="00D91121">
              <w:rPr>
                <w:rFonts w:ascii="宋体" w:hAnsi="宋体" w:cs="宋体" w:hint="eastAsia"/>
                <w:kern w:val="0"/>
                <w:szCs w:val="21"/>
              </w:rPr>
              <w:t>万元</w:t>
            </w:r>
          </w:p>
          <w:p w:rsidR="004449F2" w:rsidRPr="00493AE1" w:rsidRDefault="004449F2" w:rsidP="005A15B5">
            <w:pPr>
              <w:widowControl/>
              <w:jc w:val="left"/>
              <w:rPr>
                <w:rFonts w:ascii="宋体" w:cs="宋体"/>
                <w:kern w:val="0"/>
                <w:sz w:val="24"/>
              </w:rPr>
            </w:pPr>
            <w:r w:rsidRPr="00D91121">
              <w:rPr>
                <w:rFonts w:ascii="宋体" w:hAnsi="宋体" w:cs="宋体" w:hint="eastAsia"/>
                <w:kern w:val="0"/>
                <w:szCs w:val="21"/>
              </w:rPr>
              <w:t xml:space="preserve">　其他对个人和家庭的补助</w:t>
            </w:r>
            <w:r w:rsidRPr="00D91121">
              <w:rPr>
                <w:rFonts w:ascii="宋体" w:hAnsi="宋体" w:cs="宋体"/>
                <w:kern w:val="0"/>
                <w:szCs w:val="21"/>
              </w:rPr>
              <w:t>5</w:t>
            </w:r>
            <w:r w:rsidRPr="00D91121">
              <w:rPr>
                <w:rFonts w:ascii="宋体" w:hAnsi="宋体" w:cs="宋体" w:hint="eastAsia"/>
                <w:kern w:val="0"/>
                <w:szCs w:val="21"/>
              </w:rPr>
              <w:t>万元</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center"/>
              <w:textAlignment w:val="center"/>
              <w:rPr>
                <w:rFonts w:ascii="宋体" w:cs="宋体"/>
                <w:color w:val="000000"/>
                <w:sz w:val="24"/>
              </w:rPr>
            </w:pPr>
            <w:r>
              <w:rPr>
                <w:rFonts w:ascii="宋体" w:hAnsi="宋体" w:cs="宋体"/>
                <w:kern w:val="0"/>
                <w:sz w:val="22"/>
                <w:szCs w:val="22"/>
              </w:rPr>
              <w:t>104.82</w:t>
            </w:r>
            <w:r w:rsidRPr="002F2CE6">
              <w:rPr>
                <w:rFonts w:ascii="宋体" w:hAnsi="宋体" w:cs="宋体" w:hint="eastAsia"/>
                <w:kern w:val="0"/>
                <w:sz w:val="24"/>
              </w:rPr>
              <w:t>万元</w:t>
            </w:r>
          </w:p>
        </w:tc>
      </w:tr>
      <w:tr w:rsidR="004449F2">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效果指标（选填，但至少填一个）</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经济效益指标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left"/>
              <w:textAlignment w:val="center"/>
              <w:rPr>
                <w:rFonts w:ascii="宋体" w:cs="宋体"/>
                <w:color w:val="000000"/>
                <w:sz w:val="24"/>
              </w:rPr>
            </w:pP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center"/>
              <w:textAlignment w:val="center"/>
              <w:rPr>
                <w:rFonts w:ascii="宋体" w:cs="宋体"/>
                <w:color w:val="000000"/>
                <w:sz w:val="24"/>
              </w:rPr>
            </w:pPr>
          </w:p>
        </w:tc>
      </w:tr>
      <w:tr w:rsidR="004449F2">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社会效益指标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Pr="00FA0B23" w:rsidRDefault="004449F2" w:rsidP="00DF3CE8">
            <w:pPr>
              <w:widowControl/>
              <w:jc w:val="center"/>
              <w:textAlignment w:val="center"/>
              <w:rPr>
                <w:rFonts w:ascii="宋体" w:cs="宋体"/>
                <w:color w:val="000000"/>
                <w:szCs w:val="21"/>
              </w:rPr>
            </w:pPr>
            <w:r w:rsidRPr="00FA0B23">
              <w:rPr>
                <w:rFonts w:ascii="宋体" w:hAnsi="宋体" w:hint="eastAsia"/>
                <w:szCs w:val="21"/>
              </w:rPr>
              <w:t>维护桂林市全国文明城成果</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Pr="00FA0B23" w:rsidRDefault="004449F2" w:rsidP="005A15B5">
            <w:pPr>
              <w:widowControl/>
              <w:jc w:val="center"/>
              <w:textAlignment w:val="center"/>
              <w:rPr>
                <w:rFonts w:ascii="宋体" w:hAnsi="宋体" w:cs="宋体"/>
                <w:color w:val="000000"/>
                <w:sz w:val="24"/>
              </w:rPr>
            </w:pPr>
            <w:r w:rsidRPr="00FA0B23">
              <w:rPr>
                <w:rFonts w:ascii="宋体" w:hAnsi="宋体" w:cs="宋体"/>
                <w:color w:val="000000"/>
                <w:sz w:val="24"/>
              </w:rPr>
              <w:t>100%</w:t>
            </w:r>
          </w:p>
        </w:tc>
      </w:tr>
      <w:tr w:rsidR="004449F2">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环境效益指标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rPr>
                <w:rFonts w:ascii="宋体" w:cs="宋体"/>
                <w:color w:val="000000"/>
                <w:sz w:val="24"/>
              </w:rPr>
            </w:pP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jc w:val="center"/>
              <w:rPr>
                <w:rFonts w:ascii="宋体" w:cs="宋体"/>
                <w:color w:val="000000"/>
                <w:sz w:val="24"/>
              </w:rPr>
            </w:pPr>
          </w:p>
        </w:tc>
      </w:tr>
      <w:tr w:rsidR="004449F2">
        <w:trPr>
          <w:trHeight w:val="735"/>
        </w:trPr>
        <w:tc>
          <w:tcPr>
            <w:tcW w:w="585" w:type="dxa"/>
            <w:vMerge/>
            <w:tcBorders>
              <w:left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2"/>
                <w:szCs w:val="22"/>
              </w:rPr>
            </w:pPr>
            <w:r>
              <w:rPr>
                <w:rFonts w:ascii="宋体" w:hAnsi="宋体" w:cs="宋体" w:hint="eastAsia"/>
                <w:color w:val="000000"/>
                <w:kern w:val="0"/>
                <w:sz w:val="22"/>
                <w:szCs w:val="22"/>
              </w:rPr>
              <w:t>可持续影响指标</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rPr>
                <w:rFonts w:ascii="宋体" w:cs="宋体"/>
                <w:color w:val="000000"/>
                <w:sz w:val="24"/>
              </w:rPr>
            </w:pP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jc w:val="center"/>
              <w:rPr>
                <w:rFonts w:ascii="宋体" w:cs="宋体"/>
                <w:color w:val="000000"/>
                <w:sz w:val="24"/>
              </w:rPr>
            </w:pPr>
          </w:p>
        </w:tc>
      </w:tr>
      <w:tr w:rsidR="004449F2">
        <w:trPr>
          <w:trHeight w:val="735"/>
        </w:trPr>
        <w:tc>
          <w:tcPr>
            <w:tcW w:w="585"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r>
              <w:rPr>
                <w:rFonts w:ascii="宋体" w:hAnsi="宋体" w:cs="宋体" w:hint="eastAsia"/>
                <w:color w:val="000000"/>
                <w:sz w:val="24"/>
              </w:rPr>
              <w:t>满意度指标（必填）</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kern w:val="0"/>
                <w:sz w:val="22"/>
                <w:szCs w:val="22"/>
              </w:rPr>
            </w:pPr>
            <w:r>
              <w:rPr>
                <w:rFonts w:ascii="宋体" w:hAnsi="宋体" w:cs="宋体" w:hint="eastAsia"/>
                <w:color w:val="000000"/>
                <w:kern w:val="0"/>
                <w:sz w:val="22"/>
                <w:szCs w:val="22"/>
              </w:rPr>
              <w:t>服务对象满意度</w:t>
            </w:r>
          </w:p>
        </w:tc>
        <w:tc>
          <w:tcPr>
            <w:tcW w:w="330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left"/>
              <w:textAlignment w:val="center"/>
              <w:rPr>
                <w:rFonts w:ascii="宋体" w:cs="宋体"/>
                <w:color w:val="000000"/>
                <w:sz w:val="24"/>
              </w:rPr>
            </w:pPr>
            <w:r>
              <w:rPr>
                <w:rFonts w:ascii="宋体" w:hAnsi="宋体" w:cs="宋体" w:hint="eastAsia"/>
                <w:color w:val="000000"/>
                <w:sz w:val="24"/>
              </w:rPr>
              <w:t>市容环境管理工作群众满意度</w:t>
            </w:r>
          </w:p>
        </w:tc>
        <w:tc>
          <w:tcPr>
            <w:tcW w:w="21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rsidP="005A15B5">
            <w:pPr>
              <w:widowControl/>
              <w:jc w:val="center"/>
              <w:textAlignment w:val="center"/>
              <w:rPr>
                <w:rFonts w:ascii="宋体" w:cs="宋体"/>
                <w:color w:val="000000"/>
                <w:sz w:val="24"/>
              </w:rPr>
            </w:pPr>
            <w:r>
              <w:rPr>
                <w:rFonts w:ascii="宋体" w:hAnsi="宋体" w:cs="宋体" w:hint="eastAsia"/>
                <w:color w:val="000000"/>
                <w:sz w:val="24"/>
              </w:rPr>
              <w:t>≥</w:t>
            </w:r>
            <w:r>
              <w:rPr>
                <w:rFonts w:ascii="宋体" w:hAnsi="宋体" w:cs="宋体"/>
                <w:color w:val="000000"/>
                <w:sz w:val="24"/>
              </w:rPr>
              <w:t>90%</w:t>
            </w:r>
          </w:p>
        </w:tc>
      </w:tr>
      <w:tr w:rsidR="004449F2">
        <w:trPr>
          <w:trHeight w:val="148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其他说明的</w:t>
            </w:r>
            <w:r>
              <w:rPr>
                <w:rFonts w:ascii="宋体" w:hAnsi="宋体" w:cs="宋体"/>
                <w:color w:val="000000"/>
                <w:kern w:val="0"/>
                <w:sz w:val="24"/>
              </w:rPr>
              <w:t xml:space="preserve">   </w:t>
            </w:r>
            <w:r>
              <w:rPr>
                <w:rFonts w:ascii="宋体" w:hAnsi="宋体" w:cs="宋体" w:hint="eastAsia"/>
                <w:color w:val="000000"/>
                <w:kern w:val="0"/>
                <w:sz w:val="24"/>
              </w:rPr>
              <w:t>问题</w:t>
            </w:r>
          </w:p>
        </w:tc>
        <w:tc>
          <w:tcPr>
            <w:tcW w:w="736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p>
        </w:tc>
      </w:tr>
      <w:tr w:rsidR="004449F2">
        <w:trPr>
          <w:trHeight w:val="645"/>
        </w:trPr>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sz w:val="24"/>
              </w:rPr>
            </w:pPr>
            <w:r>
              <w:rPr>
                <w:rFonts w:ascii="宋体" w:hAnsi="宋体" w:cs="宋体" w:hint="eastAsia"/>
                <w:color w:val="000000"/>
                <w:kern w:val="0"/>
                <w:sz w:val="24"/>
              </w:rPr>
              <w:t>填报人：</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rPr>
                <w:rFonts w:ascii="宋体" w:cs="宋体"/>
                <w:color w:val="000000"/>
                <w:sz w:val="24"/>
              </w:rPr>
            </w:pP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widowControl/>
              <w:jc w:val="center"/>
              <w:textAlignment w:val="center"/>
              <w:rPr>
                <w:rFonts w:ascii="宋体" w:cs="宋体"/>
                <w:color w:val="000000"/>
                <w:kern w:val="0"/>
                <w:sz w:val="24"/>
              </w:rPr>
            </w:pPr>
            <w:r>
              <w:rPr>
                <w:rFonts w:ascii="宋体" w:hAnsi="宋体" w:cs="宋体" w:hint="eastAsia"/>
                <w:color w:val="000000"/>
                <w:kern w:val="0"/>
                <w:sz w:val="24"/>
              </w:rPr>
              <w:t>填报</w:t>
            </w:r>
          </w:p>
          <w:p w:rsidR="004449F2" w:rsidRDefault="004449F2">
            <w:pPr>
              <w:widowControl/>
              <w:jc w:val="center"/>
              <w:textAlignment w:val="center"/>
              <w:rPr>
                <w:rFonts w:ascii="宋体" w:cs="宋体"/>
                <w:color w:val="000000"/>
                <w:sz w:val="24"/>
              </w:rPr>
            </w:pPr>
            <w:r>
              <w:rPr>
                <w:rFonts w:ascii="宋体" w:hAnsi="宋体" w:cs="宋体"/>
                <w:color w:val="000000"/>
                <w:kern w:val="0"/>
                <w:sz w:val="24"/>
              </w:rPr>
              <w:t xml:space="preserve"> </w:t>
            </w:r>
            <w:r>
              <w:rPr>
                <w:rFonts w:ascii="宋体" w:hAnsi="宋体" w:cs="宋体" w:hint="eastAsia"/>
                <w:color w:val="000000"/>
                <w:kern w:val="0"/>
                <w:sz w:val="24"/>
              </w:rPr>
              <w:t>日期：</w:t>
            </w:r>
          </w:p>
        </w:tc>
        <w:tc>
          <w:tcPr>
            <w:tcW w:w="45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449F2" w:rsidRDefault="004449F2">
            <w:pPr>
              <w:jc w:val="center"/>
              <w:rPr>
                <w:rFonts w:ascii="宋体" w:cs="宋体"/>
                <w:color w:val="000000"/>
                <w:sz w:val="24"/>
              </w:rPr>
            </w:pPr>
            <w:smartTag w:uri="urn:schemas-microsoft-com:office:smarttags" w:element="chsdate">
              <w:smartTagPr>
                <w:attr w:name="IsROCDate" w:val="False"/>
                <w:attr w:name="IsLunarDate" w:val="False"/>
                <w:attr w:name="Day" w:val="1"/>
                <w:attr w:name="Month" w:val="1"/>
                <w:attr w:name="Year" w:val="2021"/>
              </w:smartTagPr>
              <w:r>
                <w:rPr>
                  <w:rFonts w:ascii="宋体" w:cs="宋体"/>
                  <w:color w:val="000000"/>
                  <w:sz w:val="24"/>
                </w:rPr>
                <w:t>2021</w:t>
              </w:r>
              <w:r>
                <w:rPr>
                  <w:rFonts w:ascii="宋体" w:cs="宋体" w:hint="eastAsia"/>
                  <w:color w:val="000000"/>
                  <w:sz w:val="24"/>
                </w:rPr>
                <w:t>年</w:t>
              </w:r>
              <w:r>
                <w:rPr>
                  <w:rFonts w:ascii="宋体" w:cs="宋体"/>
                  <w:color w:val="000000"/>
                  <w:sz w:val="24"/>
                </w:rPr>
                <w:t>1</w:t>
              </w:r>
              <w:r>
                <w:rPr>
                  <w:rFonts w:ascii="宋体" w:cs="宋体" w:hint="eastAsia"/>
                  <w:color w:val="000000"/>
                  <w:sz w:val="24"/>
                </w:rPr>
                <w:t>月</w:t>
              </w:r>
              <w:r>
                <w:rPr>
                  <w:rFonts w:ascii="宋体" w:cs="宋体"/>
                  <w:color w:val="000000"/>
                  <w:sz w:val="24"/>
                </w:rPr>
                <w:t>1</w:t>
              </w:r>
              <w:r>
                <w:rPr>
                  <w:rFonts w:ascii="宋体" w:cs="宋体" w:hint="eastAsia"/>
                  <w:color w:val="000000"/>
                  <w:sz w:val="24"/>
                </w:rPr>
                <w:t>日</w:t>
              </w:r>
            </w:smartTag>
          </w:p>
        </w:tc>
      </w:tr>
      <w:bookmarkEnd w:id="0"/>
    </w:tbl>
    <w:p w:rsidR="004449F2" w:rsidRDefault="004449F2">
      <w:pPr>
        <w:rPr>
          <w:rFonts w:ascii="宋体" w:cs="宋体"/>
          <w:color w:val="000000"/>
          <w:sz w:val="24"/>
        </w:rPr>
      </w:pPr>
    </w:p>
    <w:p w:rsidR="004449F2" w:rsidRDefault="004449F2">
      <w:pPr>
        <w:rPr>
          <w:rFonts w:ascii="宋体" w:cs="宋体"/>
          <w:color w:val="000000"/>
          <w:sz w:val="24"/>
        </w:rPr>
      </w:pPr>
      <w:r>
        <w:rPr>
          <w:rFonts w:ascii="宋体" w:hAnsi="宋体" w:cs="宋体" w:hint="eastAsia"/>
          <w:color w:val="000000"/>
          <w:sz w:val="24"/>
        </w:rPr>
        <w:t>备注：</w:t>
      </w:r>
      <w:r>
        <w:rPr>
          <w:rFonts w:ascii="宋体" w:hAnsi="宋体" w:cs="宋体"/>
          <w:color w:val="000000"/>
          <w:sz w:val="24"/>
        </w:rPr>
        <w:t>1.</w:t>
      </w:r>
      <w:r>
        <w:rPr>
          <w:rFonts w:ascii="宋体" w:hAnsi="宋体" w:cs="宋体" w:hint="eastAsia"/>
          <w:color w:val="000000"/>
          <w:sz w:val="24"/>
        </w:rPr>
        <w:t>年度项目绩效目标：概述主要产出和效果。</w:t>
      </w:r>
    </w:p>
    <w:p w:rsidR="004449F2" w:rsidRDefault="004449F2">
      <w:pPr>
        <w:rPr>
          <w:rFonts w:ascii="宋体" w:cs="宋体"/>
          <w:color w:val="000000"/>
          <w:sz w:val="24"/>
        </w:rPr>
      </w:pPr>
      <w:r>
        <w:rPr>
          <w:rFonts w:ascii="宋体" w:hAnsi="宋体" w:cs="宋体"/>
          <w:color w:val="000000"/>
          <w:sz w:val="24"/>
        </w:rPr>
        <w:t xml:space="preserve">      2.</w:t>
      </w:r>
      <w:r>
        <w:rPr>
          <w:rFonts w:ascii="宋体" w:hAnsi="宋体" w:cs="宋体" w:hint="eastAsia"/>
          <w:color w:val="000000"/>
          <w:sz w:val="24"/>
        </w:rPr>
        <w:t>绩效指标：建议以上级部门下发的指标体系为基础设置指标。</w:t>
      </w:r>
    </w:p>
    <w:p w:rsidR="004449F2" w:rsidRDefault="004449F2">
      <w:pPr>
        <w:rPr>
          <w:rFonts w:ascii="宋体" w:cs="宋体"/>
          <w:color w:val="000000"/>
          <w:sz w:val="24"/>
        </w:rPr>
      </w:pPr>
      <w:r>
        <w:rPr>
          <w:rFonts w:ascii="宋体" w:hAnsi="宋体" w:cs="宋体"/>
          <w:color w:val="000000"/>
          <w:sz w:val="24"/>
        </w:rPr>
        <w:t xml:space="preserve">      3.</w:t>
      </w:r>
      <w:r>
        <w:rPr>
          <w:rFonts w:ascii="宋体" w:hAnsi="宋体" w:cs="宋体" w:hint="eastAsia"/>
          <w:color w:val="000000"/>
          <w:sz w:val="24"/>
        </w:rPr>
        <w:t>产出指标一定是定量指标，效果指标也可能有定量指标，定量指标值一定要体现计量单位。</w:t>
      </w:r>
    </w:p>
    <w:p w:rsidR="004449F2" w:rsidRDefault="004449F2">
      <w:pPr>
        <w:rPr>
          <w:rFonts w:ascii="宋体" w:cs="宋体"/>
          <w:color w:val="000000"/>
          <w:sz w:val="24"/>
        </w:rPr>
      </w:pPr>
      <w:r>
        <w:rPr>
          <w:rFonts w:ascii="宋体" w:hAnsi="宋体" w:cs="宋体"/>
          <w:color w:val="000000"/>
          <w:sz w:val="24"/>
        </w:rPr>
        <w:t xml:space="preserve">      4.</w:t>
      </w:r>
      <w:r>
        <w:rPr>
          <w:rFonts w:ascii="宋体" w:hAnsi="宋体" w:cs="宋体" w:hint="eastAsia"/>
          <w:color w:val="000000"/>
          <w:sz w:val="24"/>
        </w:rPr>
        <w:t>指标内容和指标值要体现可衡量，指标值设定要统筹工作任务、实际情况等设定。</w:t>
      </w:r>
    </w:p>
    <w:p w:rsidR="004449F2" w:rsidRDefault="004449F2">
      <w:pPr>
        <w:rPr>
          <w:rFonts w:ascii="宋体" w:cs="宋体"/>
          <w:color w:val="000000"/>
          <w:sz w:val="24"/>
        </w:rPr>
      </w:pPr>
      <w:r>
        <w:rPr>
          <w:rFonts w:ascii="宋体" w:hAnsi="宋体" w:cs="宋体"/>
          <w:color w:val="000000"/>
          <w:sz w:val="24"/>
        </w:rPr>
        <w:t xml:space="preserve">      </w:t>
      </w:r>
    </w:p>
    <w:p w:rsidR="004449F2" w:rsidRDefault="004449F2"/>
    <w:sectPr w:rsidR="004449F2" w:rsidSect="00F018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黑体"/>
    <w:panose1 w:val="00000000000000000000"/>
    <w:charset w:val="86"/>
    <w:family w:val="auto"/>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DB86979"/>
    <w:rsid w:val="000171EF"/>
    <w:rsid w:val="00093CA9"/>
    <w:rsid w:val="001E0A25"/>
    <w:rsid w:val="001E70A7"/>
    <w:rsid w:val="002039DB"/>
    <w:rsid w:val="00286C52"/>
    <w:rsid w:val="002F2CE6"/>
    <w:rsid w:val="004449F2"/>
    <w:rsid w:val="00493AE1"/>
    <w:rsid w:val="00541EE6"/>
    <w:rsid w:val="005A15B5"/>
    <w:rsid w:val="005B4651"/>
    <w:rsid w:val="00632D69"/>
    <w:rsid w:val="006C1F9D"/>
    <w:rsid w:val="00780ADD"/>
    <w:rsid w:val="008577DB"/>
    <w:rsid w:val="00874ED2"/>
    <w:rsid w:val="008B3FDD"/>
    <w:rsid w:val="00A2257B"/>
    <w:rsid w:val="00A45DC1"/>
    <w:rsid w:val="00B81FAE"/>
    <w:rsid w:val="00C84961"/>
    <w:rsid w:val="00D84AC7"/>
    <w:rsid w:val="00D91121"/>
    <w:rsid w:val="00DF3CE8"/>
    <w:rsid w:val="00E47FA0"/>
    <w:rsid w:val="00E63C71"/>
    <w:rsid w:val="00F01874"/>
    <w:rsid w:val="00F1798B"/>
    <w:rsid w:val="00F504D5"/>
    <w:rsid w:val="00F84D4A"/>
    <w:rsid w:val="00FA0B23"/>
    <w:rsid w:val="00FB4AC2"/>
    <w:rsid w:val="00FE444A"/>
    <w:rsid w:val="09FC69B5"/>
    <w:rsid w:val="4DB86979"/>
    <w:rsid w:val="53D00360"/>
    <w:rsid w:val="555C2F43"/>
    <w:rsid w:val="5B433A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87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DocumentMap"/>
    <w:uiPriority w:val="99"/>
    <w:rsid w:val="00B81FAE"/>
    <w:pPr>
      <w:adjustRightInd w:val="0"/>
      <w:spacing w:line="436" w:lineRule="exact"/>
    </w:pPr>
    <w:rPr>
      <w:szCs w:val="20"/>
    </w:rPr>
  </w:style>
  <w:style w:type="paragraph" w:styleId="DocumentMap">
    <w:name w:val="Document Map"/>
    <w:basedOn w:val="Normal"/>
    <w:link w:val="DocumentMapChar"/>
    <w:uiPriority w:val="99"/>
    <w:semiHidden/>
    <w:rsid w:val="00B81FAE"/>
    <w:pPr>
      <w:shd w:val="clear" w:color="auto" w:fill="000080"/>
    </w:pPr>
  </w:style>
  <w:style w:type="character" w:customStyle="1" w:styleId="DocumentMapChar">
    <w:name w:val="Document Map Char"/>
    <w:basedOn w:val="DefaultParagraphFont"/>
    <w:link w:val="DocumentMap"/>
    <w:uiPriority w:val="99"/>
    <w:semiHidden/>
    <w:locked/>
    <w:rsid w:val="005B4651"/>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201</Words>
  <Characters>1152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Administrator</dc:creator>
  <cp:keywords/>
  <dc:description/>
  <cp:lastModifiedBy>微软用户</cp:lastModifiedBy>
  <cp:revision>11</cp:revision>
  <dcterms:created xsi:type="dcterms:W3CDTF">2022-06-16T00:37:00Z</dcterms:created>
  <dcterms:modified xsi:type="dcterms:W3CDTF">2022-06-16T08:11:00Z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